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7D8" w:rsidRPr="00B537D8" w:rsidRDefault="00B537D8" w:rsidP="00F072D4">
      <w:pPr>
        <w:pStyle w:val="ab"/>
        <w:jc w:val="center"/>
        <w:rPr>
          <w:b/>
          <w:sz w:val="28"/>
          <w:szCs w:val="28"/>
        </w:rPr>
      </w:pPr>
      <w:bookmarkStart w:id="0" w:name="_GoBack"/>
      <w:bookmarkEnd w:id="0"/>
      <w:r w:rsidRPr="00B537D8">
        <w:rPr>
          <w:b/>
          <w:sz w:val="28"/>
          <w:szCs w:val="28"/>
        </w:rPr>
        <w:t xml:space="preserve">На </w:t>
      </w:r>
      <w:proofErr w:type="spellStart"/>
      <w:r w:rsidRPr="00B537D8">
        <w:rPr>
          <w:b/>
          <w:sz w:val="28"/>
          <w:szCs w:val="28"/>
        </w:rPr>
        <w:t>основі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наданого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звіту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щодо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виконання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заходів</w:t>
      </w:r>
      <w:proofErr w:type="spellEnd"/>
      <w:r w:rsidRPr="00B537D8">
        <w:rPr>
          <w:b/>
          <w:sz w:val="28"/>
          <w:szCs w:val="28"/>
        </w:rPr>
        <w:t xml:space="preserve"> та </w:t>
      </w:r>
      <w:proofErr w:type="spellStart"/>
      <w:r w:rsidRPr="00B537D8">
        <w:rPr>
          <w:b/>
          <w:sz w:val="28"/>
          <w:szCs w:val="28"/>
        </w:rPr>
        <w:t>завдань</w:t>
      </w:r>
      <w:proofErr w:type="spellEnd"/>
      <w:r w:rsidRPr="00B537D8">
        <w:rPr>
          <w:b/>
          <w:sz w:val="28"/>
          <w:szCs w:val="28"/>
        </w:rPr>
        <w:t xml:space="preserve"> (</w:t>
      </w:r>
      <w:proofErr w:type="spellStart"/>
      <w:r w:rsidRPr="00B537D8">
        <w:rPr>
          <w:b/>
          <w:sz w:val="28"/>
          <w:szCs w:val="28"/>
        </w:rPr>
        <w:t>зокрема</w:t>
      </w:r>
      <w:proofErr w:type="spellEnd"/>
      <w:r w:rsidRPr="00B537D8">
        <w:rPr>
          <w:b/>
          <w:sz w:val="28"/>
          <w:szCs w:val="28"/>
        </w:rPr>
        <w:t xml:space="preserve"> у 2026 </w:t>
      </w:r>
      <w:proofErr w:type="spellStart"/>
      <w:r w:rsidRPr="00B537D8">
        <w:rPr>
          <w:b/>
          <w:sz w:val="28"/>
          <w:szCs w:val="28"/>
        </w:rPr>
        <w:t>році</w:t>
      </w:r>
      <w:proofErr w:type="spellEnd"/>
      <w:r w:rsidRPr="00B537D8">
        <w:rPr>
          <w:b/>
          <w:sz w:val="28"/>
          <w:szCs w:val="28"/>
        </w:rPr>
        <w:t xml:space="preserve">), ось </w:t>
      </w:r>
      <w:proofErr w:type="spellStart"/>
      <w:r w:rsidRPr="00B537D8">
        <w:rPr>
          <w:b/>
          <w:sz w:val="28"/>
          <w:szCs w:val="28"/>
        </w:rPr>
        <w:t>детальніша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інформація</w:t>
      </w:r>
      <w:proofErr w:type="spellEnd"/>
      <w:r w:rsidRPr="00B537D8">
        <w:rPr>
          <w:b/>
          <w:sz w:val="28"/>
          <w:szCs w:val="28"/>
        </w:rPr>
        <w:t xml:space="preserve"> про те, </w:t>
      </w:r>
      <w:proofErr w:type="spellStart"/>
      <w:r w:rsidRPr="00B537D8">
        <w:rPr>
          <w:b/>
          <w:sz w:val="28"/>
          <w:szCs w:val="28"/>
        </w:rPr>
        <w:t>що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робилося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впродовж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кварталів</w:t>
      </w:r>
      <w:proofErr w:type="spellEnd"/>
      <w:r w:rsidRPr="00B537D8">
        <w:rPr>
          <w:b/>
          <w:sz w:val="28"/>
          <w:szCs w:val="28"/>
        </w:rPr>
        <w:t xml:space="preserve"> та </w:t>
      </w:r>
      <w:proofErr w:type="spellStart"/>
      <w:r w:rsidRPr="00B537D8">
        <w:rPr>
          <w:b/>
          <w:sz w:val="28"/>
          <w:szCs w:val="28"/>
        </w:rPr>
        <w:t>що</w:t>
      </w:r>
      <w:proofErr w:type="spellEnd"/>
      <w:r w:rsidRPr="00B537D8">
        <w:rPr>
          <w:b/>
          <w:sz w:val="28"/>
          <w:szCs w:val="28"/>
        </w:rPr>
        <w:t xml:space="preserve"> </w:t>
      </w:r>
      <w:proofErr w:type="spellStart"/>
      <w:r w:rsidRPr="00B537D8">
        <w:rPr>
          <w:b/>
          <w:sz w:val="28"/>
          <w:szCs w:val="28"/>
        </w:rPr>
        <w:t>заплановано</w:t>
      </w:r>
      <w:proofErr w:type="spellEnd"/>
      <w:r w:rsidRPr="00B537D8">
        <w:rPr>
          <w:b/>
          <w:sz w:val="28"/>
          <w:szCs w:val="28"/>
        </w:rPr>
        <w:t>:</w:t>
      </w:r>
    </w:p>
    <w:p w:rsidR="00B537D8" w:rsidRPr="00B537D8" w:rsidRDefault="00B537D8" w:rsidP="00B537D8">
      <w:pPr>
        <w:pStyle w:val="ab"/>
        <w:ind w:left="720"/>
        <w:jc w:val="both"/>
        <w:rPr>
          <w:sz w:val="28"/>
          <w:szCs w:val="28"/>
        </w:rPr>
      </w:pPr>
      <w:proofErr w:type="spellStart"/>
      <w:r w:rsidRPr="00B537D8">
        <w:rPr>
          <w:b/>
          <w:bCs/>
          <w:sz w:val="28"/>
          <w:szCs w:val="28"/>
        </w:rPr>
        <w:t>Поточні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ремонти</w:t>
      </w:r>
      <w:proofErr w:type="spellEnd"/>
      <w:r w:rsidRPr="00B537D8">
        <w:rPr>
          <w:b/>
          <w:bCs/>
          <w:sz w:val="28"/>
          <w:szCs w:val="28"/>
        </w:rPr>
        <w:t xml:space="preserve"> та </w:t>
      </w:r>
      <w:proofErr w:type="spellStart"/>
      <w:r w:rsidRPr="00B537D8">
        <w:rPr>
          <w:b/>
          <w:bCs/>
          <w:sz w:val="28"/>
          <w:szCs w:val="28"/>
        </w:rPr>
        <w:t>облаштування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тротуарів</w:t>
      </w:r>
      <w:proofErr w:type="spellEnd"/>
      <w:r w:rsidRPr="00B537D8">
        <w:rPr>
          <w:b/>
          <w:bCs/>
          <w:sz w:val="28"/>
          <w:szCs w:val="28"/>
        </w:rPr>
        <w:t xml:space="preserve"> та </w:t>
      </w:r>
      <w:proofErr w:type="spellStart"/>
      <w:r w:rsidRPr="00B537D8">
        <w:rPr>
          <w:b/>
          <w:bCs/>
          <w:sz w:val="28"/>
          <w:szCs w:val="28"/>
        </w:rPr>
        <w:t>прибудинкових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територій</w:t>
      </w:r>
      <w:proofErr w:type="spellEnd"/>
      <w:r w:rsidRPr="00B537D8">
        <w:rPr>
          <w:b/>
          <w:bCs/>
          <w:sz w:val="28"/>
          <w:szCs w:val="28"/>
        </w:rPr>
        <w:t xml:space="preserve"> (</w:t>
      </w:r>
      <w:proofErr w:type="spellStart"/>
      <w:r w:rsidRPr="00B537D8">
        <w:rPr>
          <w:b/>
          <w:bCs/>
          <w:sz w:val="28"/>
          <w:szCs w:val="28"/>
        </w:rPr>
        <w:t>упродовж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кварталів</w:t>
      </w:r>
      <w:proofErr w:type="spellEnd"/>
      <w:r w:rsidRPr="00B537D8">
        <w:rPr>
          <w:b/>
          <w:bCs/>
          <w:sz w:val="28"/>
          <w:szCs w:val="28"/>
        </w:rPr>
        <w:t xml:space="preserve"> 2026 року):</w:t>
      </w:r>
    </w:p>
    <w:p w:rsidR="00B537D8" w:rsidRP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r w:rsidRPr="00B537D8">
        <w:rPr>
          <w:b/>
          <w:bCs/>
          <w:sz w:val="28"/>
          <w:szCs w:val="28"/>
        </w:rPr>
        <w:t xml:space="preserve">М. </w:t>
      </w:r>
      <w:proofErr w:type="spellStart"/>
      <w:r w:rsidRPr="00B537D8">
        <w:rPr>
          <w:b/>
          <w:bCs/>
          <w:sz w:val="28"/>
          <w:szCs w:val="28"/>
        </w:rPr>
        <w:t>Луцьк</w:t>
      </w:r>
      <w:proofErr w:type="spellEnd"/>
      <w:r w:rsidRPr="00B537D8">
        <w:rPr>
          <w:b/>
          <w:bCs/>
          <w:sz w:val="28"/>
          <w:szCs w:val="28"/>
        </w:rPr>
        <w:t>:</w:t>
      </w:r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Протягом</w:t>
      </w:r>
      <w:proofErr w:type="spellEnd"/>
      <w:r w:rsidRPr="00B537D8">
        <w:rPr>
          <w:sz w:val="28"/>
          <w:szCs w:val="28"/>
        </w:rPr>
        <w:t xml:space="preserve"> 2026 року </w:t>
      </w:r>
      <w:proofErr w:type="spellStart"/>
      <w:r w:rsidRPr="00B537D8">
        <w:rPr>
          <w:sz w:val="28"/>
          <w:szCs w:val="28"/>
        </w:rPr>
        <w:t>виконувалися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поточні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ремонти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прибудинкових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територій</w:t>
      </w:r>
      <w:proofErr w:type="spellEnd"/>
      <w:r w:rsidRPr="00B537D8">
        <w:rPr>
          <w:sz w:val="28"/>
          <w:szCs w:val="28"/>
        </w:rPr>
        <w:t xml:space="preserve"> (</w:t>
      </w:r>
      <w:proofErr w:type="spellStart"/>
      <w:r w:rsidRPr="00B537D8">
        <w:rPr>
          <w:sz w:val="28"/>
          <w:szCs w:val="28"/>
        </w:rPr>
        <w:t>наприклад</w:t>
      </w:r>
      <w:proofErr w:type="spellEnd"/>
      <w:r w:rsidRPr="00B537D8">
        <w:rPr>
          <w:sz w:val="28"/>
          <w:szCs w:val="28"/>
        </w:rPr>
        <w:t xml:space="preserve">, на просп. </w:t>
      </w:r>
      <w:proofErr w:type="spellStart"/>
      <w:r w:rsidRPr="00B537D8">
        <w:rPr>
          <w:sz w:val="28"/>
          <w:szCs w:val="28"/>
        </w:rPr>
        <w:t>Волі</w:t>
      </w:r>
      <w:proofErr w:type="spellEnd"/>
      <w:r w:rsidRPr="00B537D8">
        <w:rPr>
          <w:sz w:val="28"/>
          <w:szCs w:val="28"/>
        </w:rPr>
        <w:t xml:space="preserve">, 14, </w:t>
      </w:r>
      <w:proofErr w:type="spellStart"/>
      <w:r w:rsidRPr="00B537D8">
        <w:rPr>
          <w:sz w:val="28"/>
          <w:szCs w:val="28"/>
        </w:rPr>
        <w:t>бульв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Івана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Газюка</w:t>
      </w:r>
      <w:proofErr w:type="spellEnd"/>
      <w:r w:rsidRPr="00B537D8">
        <w:rPr>
          <w:sz w:val="28"/>
          <w:szCs w:val="28"/>
        </w:rPr>
        <w:t xml:space="preserve">, 11) та </w:t>
      </w:r>
      <w:proofErr w:type="spellStart"/>
      <w:r w:rsidRPr="00B537D8">
        <w:rPr>
          <w:sz w:val="28"/>
          <w:szCs w:val="28"/>
        </w:rPr>
        <w:t>тротуарів</w:t>
      </w:r>
      <w:proofErr w:type="spellEnd"/>
      <w:r w:rsidRPr="00B537D8">
        <w:rPr>
          <w:sz w:val="28"/>
          <w:szCs w:val="28"/>
        </w:rPr>
        <w:t xml:space="preserve"> (</w:t>
      </w:r>
      <w:proofErr w:type="spellStart"/>
      <w:r w:rsidRPr="00B537D8">
        <w:rPr>
          <w:sz w:val="28"/>
          <w:szCs w:val="28"/>
        </w:rPr>
        <w:t>вздовж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будинку</w:t>
      </w:r>
      <w:proofErr w:type="spellEnd"/>
      <w:r w:rsidRPr="00B537D8">
        <w:rPr>
          <w:sz w:val="28"/>
          <w:szCs w:val="28"/>
        </w:rPr>
        <w:t xml:space="preserve"> № 50 на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Ярослава Мудрого з </w:t>
      </w:r>
      <w:proofErr w:type="spellStart"/>
      <w:r w:rsidRPr="00B537D8">
        <w:rPr>
          <w:sz w:val="28"/>
          <w:szCs w:val="28"/>
        </w:rPr>
        <w:t>урахуванням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доступності</w:t>
      </w:r>
      <w:proofErr w:type="spellEnd"/>
      <w:r w:rsidRPr="00B537D8">
        <w:rPr>
          <w:sz w:val="28"/>
          <w:szCs w:val="28"/>
        </w:rPr>
        <w:t xml:space="preserve"> для </w:t>
      </w:r>
      <w:proofErr w:type="spellStart"/>
      <w:r w:rsidRPr="00B537D8">
        <w:rPr>
          <w:sz w:val="28"/>
          <w:szCs w:val="28"/>
        </w:rPr>
        <w:t>маломобільних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груп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населення</w:t>
      </w:r>
      <w:proofErr w:type="spellEnd"/>
      <w:r w:rsidRPr="00B537D8">
        <w:rPr>
          <w:sz w:val="28"/>
          <w:szCs w:val="28"/>
        </w:rPr>
        <w:t xml:space="preserve">). </w:t>
      </w:r>
      <w:proofErr w:type="spellStart"/>
      <w:r w:rsidRPr="00B537D8">
        <w:rPr>
          <w:sz w:val="28"/>
          <w:szCs w:val="28"/>
        </w:rPr>
        <w:t>Також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заплановано</w:t>
      </w:r>
      <w:proofErr w:type="spellEnd"/>
      <w:r w:rsidRPr="00B537D8">
        <w:rPr>
          <w:sz w:val="28"/>
          <w:szCs w:val="28"/>
        </w:rPr>
        <w:t xml:space="preserve"> та </w:t>
      </w:r>
      <w:proofErr w:type="spellStart"/>
      <w:r w:rsidRPr="00B537D8">
        <w:rPr>
          <w:sz w:val="28"/>
          <w:szCs w:val="28"/>
        </w:rPr>
        <w:t>реалізується</w:t>
      </w:r>
      <w:proofErr w:type="spellEnd"/>
      <w:r w:rsidRPr="00B537D8">
        <w:rPr>
          <w:sz w:val="28"/>
          <w:szCs w:val="28"/>
        </w:rPr>
        <w:t xml:space="preserve"> низка </w:t>
      </w:r>
      <w:proofErr w:type="spellStart"/>
      <w:r w:rsidRPr="00B537D8">
        <w:rPr>
          <w:sz w:val="28"/>
          <w:szCs w:val="28"/>
        </w:rPr>
        <w:t>робіт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згідно</w:t>
      </w:r>
      <w:proofErr w:type="spellEnd"/>
      <w:r w:rsidRPr="00B537D8">
        <w:rPr>
          <w:sz w:val="28"/>
          <w:szCs w:val="28"/>
        </w:rPr>
        <w:t xml:space="preserve"> з </w:t>
      </w:r>
      <w:proofErr w:type="spellStart"/>
      <w:r w:rsidRPr="00B537D8">
        <w:rPr>
          <w:sz w:val="28"/>
          <w:szCs w:val="28"/>
        </w:rPr>
        <w:t>оприлюдненими</w:t>
      </w:r>
      <w:proofErr w:type="spellEnd"/>
      <w:r w:rsidRPr="00B537D8">
        <w:rPr>
          <w:sz w:val="28"/>
          <w:szCs w:val="28"/>
        </w:rPr>
        <w:t xml:space="preserve"> договорами та </w:t>
      </w:r>
      <w:proofErr w:type="spellStart"/>
      <w:r w:rsidRPr="00B537D8">
        <w:rPr>
          <w:sz w:val="28"/>
          <w:szCs w:val="28"/>
        </w:rPr>
        <w:t>закупівлями</w:t>
      </w:r>
      <w:proofErr w:type="spellEnd"/>
      <w:r w:rsidRPr="00B537D8">
        <w:rPr>
          <w:sz w:val="28"/>
          <w:szCs w:val="28"/>
        </w:rPr>
        <w:t xml:space="preserve"> на платформах </w:t>
      </w:r>
      <w:proofErr w:type="spellStart"/>
      <w:r w:rsidRPr="00B537D8">
        <w:rPr>
          <w:sz w:val="28"/>
          <w:szCs w:val="28"/>
        </w:rPr>
        <w:t>Prozorro</w:t>
      </w:r>
      <w:proofErr w:type="spellEnd"/>
      <w:r w:rsidRPr="00B537D8">
        <w:rPr>
          <w:sz w:val="28"/>
          <w:szCs w:val="28"/>
        </w:rPr>
        <w:t xml:space="preserve">. </w:t>
      </w:r>
    </w:p>
    <w:p w:rsidR="00B537D8" w:rsidRP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r w:rsidRPr="00B537D8">
        <w:rPr>
          <w:b/>
          <w:bCs/>
          <w:sz w:val="28"/>
          <w:szCs w:val="28"/>
        </w:rPr>
        <w:t>М. Ковель:</w:t>
      </w:r>
      <w:r w:rsidRPr="00B537D8">
        <w:rPr>
          <w:sz w:val="28"/>
          <w:szCs w:val="28"/>
        </w:rPr>
        <w:t xml:space="preserve"> У 2026 </w:t>
      </w:r>
      <w:proofErr w:type="spellStart"/>
      <w:r w:rsidRPr="00B537D8">
        <w:rPr>
          <w:sz w:val="28"/>
          <w:szCs w:val="28"/>
        </w:rPr>
        <w:t>році</w:t>
      </w:r>
      <w:proofErr w:type="spellEnd"/>
      <w:r w:rsidRPr="00B537D8">
        <w:rPr>
          <w:sz w:val="28"/>
          <w:szCs w:val="28"/>
        </w:rPr>
        <w:t xml:space="preserve"> провели ремонт </w:t>
      </w:r>
      <w:proofErr w:type="spellStart"/>
      <w:r w:rsidRPr="00B537D8">
        <w:rPr>
          <w:sz w:val="28"/>
          <w:szCs w:val="28"/>
        </w:rPr>
        <w:t>прибудинкових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територій</w:t>
      </w:r>
      <w:proofErr w:type="spellEnd"/>
      <w:r w:rsidRPr="00B537D8">
        <w:rPr>
          <w:sz w:val="28"/>
          <w:szCs w:val="28"/>
        </w:rPr>
        <w:t xml:space="preserve"> на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Заводській</w:t>
      </w:r>
      <w:proofErr w:type="spellEnd"/>
      <w:r w:rsidRPr="00B537D8">
        <w:rPr>
          <w:sz w:val="28"/>
          <w:szCs w:val="28"/>
        </w:rPr>
        <w:t xml:space="preserve"> (25, 27, 29) та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Незалежності</w:t>
      </w:r>
      <w:proofErr w:type="spellEnd"/>
      <w:r w:rsidRPr="00B537D8">
        <w:rPr>
          <w:sz w:val="28"/>
          <w:szCs w:val="28"/>
        </w:rPr>
        <w:t xml:space="preserve"> (101). </w:t>
      </w:r>
      <w:proofErr w:type="spellStart"/>
      <w:r w:rsidRPr="00B537D8">
        <w:rPr>
          <w:sz w:val="28"/>
          <w:szCs w:val="28"/>
        </w:rPr>
        <w:t>Крім</w:t>
      </w:r>
      <w:proofErr w:type="spellEnd"/>
      <w:r w:rsidRPr="00B537D8">
        <w:rPr>
          <w:sz w:val="28"/>
          <w:szCs w:val="28"/>
        </w:rPr>
        <w:t xml:space="preserve"> того, </w:t>
      </w:r>
      <w:proofErr w:type="spellStart"/>
      <w:r w:rsidRPr="00B537D8">
        <w:rPr>
          <w:sz w:val="28"/>
          <w:szCs w:val="28"/>
        </w:rPr>
        <w:t>тривають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ремонти</w:t>
      </w:r>
      <w:proofErr w:type="spellEnd"/>
      <w:r w:rsidRPr="00B537D8">
        <w:rPr>
          <w:sz w:val="28"/>
          <w:szCs w:val="28"/>
        </w:rPr>
        <w:t xml:space="preserve"> на </w:t>
      </w:r>
      <w:proofErr w:type="spellStart"/>
      <w:r w:rsidRPr="00B537D8">
        <w:rPr>
          <w:sz w:val="28"/>
          <w:szCs w:val="28"/>
        </w:rPr>
        <w:t>вулицях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Володимирській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Незалежності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Театральній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Сагайдачного</w:t>
      </w:r>
      <w:proofErr w:type="spellEnd"/>
      <w:r w:rsidRPr="00B537D8">
        <w:rPr>
          <w:sz w:val="28"/>
          <w:szCs w:val="28"/>
        </w:rPr>
        <w:t xml:space="preserve"> та </w:t>
      </w:r>
      <w:proofErr w:type="spellStart"/>
      <w:r w:rsidRPr="00B537D8">
        <w:rPr>
          <w:sz w:val="28"/>
          <w:szCs w:val="28"/>
        </w:rPr>
        <w:t>бульварі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Лесі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Українки</w:t>
      </w:r>
      <w:proofErr w:type="spellEnd"/>
      <w:r w:rsidRPr="00B537D8">
        <w:rPr>
          <w:sz w:val="28"/>
          <w:szCs w:val="28"/>
        </w:rPr>
        <w:t xml:space="preserve">. </w:t>
      </w:r>
    </w:p>
    <w:p w:rsidR="00B537D8" w:rsidRP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r w:rsidRPr="00B537D8">
        <w:rPr>
          <w:b/>
          <w:bCs/>
          <w:sz w:val="28"/>
          <w:szCs w:val="28"/>
        </w:rPr>
        <w:t xml:space="preserve">М. </w:t>
      </w:r>
      <w:proofErr w:type="spellStart"/>
      <w:r w:rsidRPr="00B537D8">
        <w:rPr>
          <w:b/>
          <w:bCs/>
          <w:sz w:val="28"/>
          <w:szCs w:val="28"/>
        </w:rPr>
        <w:t>Володимир</w:t>
      </w:r>
      <w:proofErr w:type="spellEnd"/>
      <w:r w:rsidRPr="00B537D8">
        <w:rPr>
          <w:b/>
          <w:bCs/>
          <w:sz w:val="28"/>
          <w:szCs w:val="28"/>
        </w:rPr>
        <w:t>:</w:t>
      </w:r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Протягом</w:t>
      </w:r>
      <w:proofErr w:type="spellEnd"/>
      <w:r w:rsidRPr="00B537D8">
        <w:rPr>
          <w:sz w:val="28"/>
          <w:szCs w:val="28"/>
        </w:rPr>
        <w:t xml:space="preserve"> 2026 року </w:t>
      </w:r>
      <w:proofErr w:type="spellStart"/>
      <w:r w:rsidRPr="00B537D8">
        <w:rPr>
          <w:sz w:val="28"/>
          <w:szCs w:val="28"/>
        </w:rPr>
        <w:t>здійснено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поточний</w:t>
      </w:r>
      <w:proofErr w:type="spellEnd"/>
      <w:r w:rsidRPr="00B537D8">
        <w:rPr>
          <w:sz w:val="28"/>
          <w:szCs w:val="28"/>
        </w:rPr>
        <w:t xml:space="preserve"> ремонт </w:t>
      </w:r>
      <w:proofErr w:type="spellStart"/>
      <w:r w:rsidRPr="00B537D8">
        <w:rPr>
          <w:sz w:val="28"/>
          <w:szCs w:val="28"/>
        </w:rPr>
        <w:t>із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влаштуванням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тактильної</w:t>
      </w:r>
      <w:proofErr w:type="spellEnd"/>
      <w:r w:rsidRPr="00B537D8">
        <w:rPr>
          <w:sz w:val="28"/>
          <w:szCs w:val="28"/>
        </w:rPr>
        <w:t xml:space="preserve"> плитки на тротуарах (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Устилузька</w:t>
      </w:r>
      <w:proofErr w:type="spellEnd"/>
      <w:r w:rsidRPr="00B537D8">
        <w:rPr>
          <w:sz w:val="28"/>
          <w:szCs w:val="28"/>
        </w:rPr>
        <w:t xml:space="preserve"> та </w:t>
      </w:r>
      <w:proofErr w:type="spellStart"/>
      <w:r w:rsidRPr="00B537D8">
        <w:rPr>
          <w:sz w:val="28"/>
          <w:szCs w:val="28"/>
        </w:rPr>
        <w:t>проїзд</w:t>
      </w:r>
      <w:proofErr w:type="spellEnd"/>
      <w:r w:rsidRPr="00B537D8">
        <w:rPr>
          <w:sz w:val="28"/>
          <w:szCs w:val="28"/>
        </w:rPr>
        <w:t xml:space="preserve"> до </w:t>
      </w:r>
      <w:proofErr w:type="spellStart"/>
      <w:r w:rsidRPr="00B537D8">
        <w:rPr>
          <w:sz w:val="28"/>
          <w:szCs w:val="28"/>
        </w:rPr>
        <w:t>житлових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будинків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від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Луцької</w:t>
      </w:r>
      <w:proofErr w:type="spellEnd"/>
      <w:r w:rsidRPr="00B537D8">
        <w:rPr>
          <w:sz w:val="28"/>
          <w:szCs w:val="28"/>
        </w:rPr>
        <w:t xml:space="preserve">), </w:t>
      </w:r>
      <w:proofErr w:type="spellStart"/>
      <w:r w:rsidRPr="00B537D8">
        <w:rPr>
          <w:sz w:val="28"/>
          <w:szCs w:val="28"/>
        </w:rPr>
        <w:t>облаштовано</w:t>
      </w:r>
      <w:proofErr w:type="spellEnd"/>
      <w:r w:rsidRPr="00B537D8">
        <w:rPr>
          <w:sz w:val="28"/>
          <w:szCs w:val="28"/>
        </w:rPr>
        <w:t xml:space="preserve"> 10 </w:t>
      </w:r>
      <w:proofErr w:type="spellStart"/>
      <w:r w:rsidRPr="00B537D8">
        <w:rPr>
          <w:sz w:val="28"/>
          <w:szCs w:val="28"/>
        </w:rPr>
        <w:t>паркувальних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місць</w:t>
      </w:r>
      <w:proofErr w:type="spellEnd"/>
      <w:r w:rsidRPr="00B537D8">
        <w:rPr>
          <w:sz w:val="28"/>
          <w:szCs w:val="28"/>
        </w:rPr>
        <w:t xml:space="preserve"> для </w:t>
      </w:r>
      <w:proofErr w:type="spellStart"/>
      <w:r w:rsidRPr="00B537D8">
        <w:rPr>
          <w:sz w:val="28"/>
          <w:szCs w:val="28"/>
        </w:rPr>
        <w:t>осіб</w:t>
      </w:r>
      <w:proofErr w:type="spellEnd"/>
      <w:r w:rsidRPr="00B537D8">
        <w:rPr>
          <w:sz w:val="28"/>
          <w:szCs w:val="28"/>
        </w:rPr>
        <w:t xml:space="preserve"> з </w:t>
      </w:r>
      <w:proofErr w:type="spellStart"/>
      <w:r w:rsidRPr="00B537D8">
        <w:rPr>
          <w:sz w:val="28"/>
          <w:szCs w:val="28"/>
        </w:rPr>
        <w:t>інвалідністю</w:t>
      </w:r>
      <w:proofErr w:type="spellEnd"/>
      <w:r w:rsidRPr="00B537D8">
        <w:rPr>
          <w:sz w:val="28"/>
          <w:szCs w:val="28"/>
        </w:rPr>
        <w:t xml:space="preserve">, а </w:t>
      </w:r>
      <w:proofErr w:type="spellStart"/>
      <w:r w:rsidRPr="00B537D8">
        <w:rPr>
          <w:sz w:val="28"/>
          <w:szCs w:val="28"/>
        </w:rPr>
        <w:t>також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розроблено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проєктну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документацію</w:t>
      </w:r>
      <w:proofErr w:type="spellEnd"/>
      <w:r w:rsidRPr="00B537D8">
        <w:rPr>
          <w:sz w:val="28"/>
          <w:szCs w:val="28"/>
        </w:rPr>
        <w:t xml:space="preserve"> на ремонт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Незалежності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із</w:t>
      </w:r>
      <w:proofErr w:type="spellEnd"/>
      <w:r w:rsidRPr="00B537D8">
        <w:rPr>
          <w:sz w:val="28"/>
          <w:szCs w:val="28"/>
        </w:rPr>
        <w:t xml:space="preserve"> заходами </w:t>
      </w:r>
      <w:proofErr w:type="spellStart"/>
      <w:r w:rsidRPr="00B537D8">
        <w:rPr>
          <w:sz w:val="28"/>
          <w:szCs w:val="28"/>
        </w:rPr>
        <w:t>заспокоєння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руху</w:t>
      </w:r>
      <w:proofErr w:type="spellEnd"/>
      <w:r w:rsidRPr="00B537D8">
        <w:rPr>
          <w:sz w:val="28"/>
          <w:szCs w:val="28"/>
        </w:rPr>
        <w:t xml:space="preserve">. </w:t>
      </w:r>
    </w:p>
    <w:p w:rsidR="00B537D8" w:rsidRPr="00B537D8" w:rsidRDefault="00B537D8" w:rsidP="00B537D8">
      <w:pPr>
        <w:pStyle w:val="ab"/>
        <w:ind w:left="720"/>
        <w:jc w:val="both"/>
        <w:rPr>
          <w:sz w:val="28"/>
          <w:szCs w:val="28"/>
        </w:rPr>
      </w:pPr>
      <w:proofErr w:type="spellStart"/>
      <w:r w:rsidRPr="00B537D8">
        <w:rPr>
          <w:b/>
          <w:bCs/>
          <w:sz w:val="28"/>
          <w:szCs w:val="28"/>
        </w:rPr>
        <w:t>Що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заплановано</w:t>
      </w:r>
      <w:proofErr w:type="spellEnd"/>
      <w:r w:rsidRPr="00B537D8">
        <w:rPr>
          <w:b/>
          <w:bCs/>
          <w:sz w:val="28"/>
          <w:szCs w:val="28"/>
        </w:rPr>
        <w:t xml:space="preserve"> та </w:t>
      </w:r>
      <w:proofErr w:type="spellStart"/>
      <w:r w:rsidRPr="00B537D8">
        <w:rPr>
          <w:b/>
          <w:bCs/>
          <w:sz w:val="28"/>
          <w:szCs w:val="28"/>
        </w:rPr>
        <w:t>розроблено</w:t>
      </w:r>
      <w:proofErr w:type="spellEnd"/>
      <w:r w:rsidRPr="00B537D8">
        <w:rPr>
          <w:b/>
          <w:bCs/>
          <w:sz w:val="28"/>
          <w:szCs w:val="28"/>
        </w:rPr>
        <w:t xml:space="preserve"> на перспективу:</w:t>
      </w:r>
    </w:p>
    <w:p w:rsidR="00B537D8" w:rsidRP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r w:rsidRPr="00B537D8">
        <w:rPr>
          <w:b/>
          <w:bCs/>
          <w:sz w:val="28"/>
          <w:szCs w:val="28"/>
        </w:rPr>
        <w:t xml:space="preserve">М. </w:t>
      </w:r>
      <w:proofErr w:type="spellStart"/>
      <w:r w:rsidRPr="00B537D8">
        <w:rPr>
          <w:b/>
          <w:bCs/>
          <w:sz w:val="28"/>
          <w:szCs w:val="28"/>
        </w:rPr>
        <w:t>Камінь-Каширськ</w:t>
      </w:r>
      <w:proofErr w:type="spellEnd"/>
      <w:r w:rsidRPr="00B537D8">
        <w:rPr>
          <w:b/>
          <w:bCs/>
          <w:sz w:val="28"/>
          <w:szCs w:val="28"/>
        </w:rPr>
        <w:t>:</w:t>
      </w:r>
      <w:r w:rsidRPr="00B537D8">
        <w:rPr>
          <w:sz w:val="28"/>
          <w:szCs w:val="28"/>
        </w:rPr>
        <w:t xml:space="preserve"> На IV квартал 2026 року </w:t>
      </w:r>
      <w:proofErr w:type="spellStart"/>
      <w:r w:rsidRPr="00B537D8">
        <w:rPr>
          <w:sz w:val="28"/>
          <w:szCs w:val="28"/>
        </w:rPr>
        <w:t>заплановано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поточний</w:t>
      </w:r>
      <w:proofErr w:type="spellEnd"/>
      <w:r w:rsidRPr="00B537D8">
        <w:rPr>
          <w:sz w:val="28"/>
          <w:szCs w:val="28"/>
        </w:rPr>
        <w:t xml:space="preserve"> ремонт </w:t>
      </w:r>
      <w:proofErr w:type="spellStart"/>
      <w:r w:rsidRPr="00B537D8">
        <w:rPr>
          <w:sz w:val="28"/>
          <w:szCs w:val="28"/>
        </w:rPr>
        <w:t>пішохідних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переходів</w:t>
      </w:r>
      <w:proofErr w:type="spellEnd"/>
      <w:r w:rsidRPr="00B537D8">
        <w:rPr>
          <w:sz w:val="28"/>
          <w:szCs w:val="28"/>
        </w:rPr>
        <w:t xml:space="preserve"> для </w:t>
      </w:r>
      <w:proofErr w:type="spellStart"/>
      <w:r w:rsidRPr="00B537D8">
        <w:rPr>
          <w:sz w:val="28"/>
          <w:szCs w:val="28"/>
        </w:rPr>
        <w:t>забезпечення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безбар’єрного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пересування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маломобільних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груп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населення</w:t>
      </w:r>
      <w:proofErr w:type="spellEnd"/>
      <w:r w:rsidRPr="00B537D8">
        <w:rPr>
          <w:sz w:val="28"/>
          <w:szCs w:val="28"/>
        </w:rPr>
        <w:t xml:space="preserve"> (маршрут №1 </w:t>
      </w:r>
      <w:proofErr w:type="spellStart"/>
      <w:r w:rsidRPr="00B537D8">
        <w:rPr>
          <w:sz w:val="28"/>
          <w:szCs w:val="28"/>
        </w:rPr>
        <w:t>від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зупинки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громадського</w:t>
      </w:r>
      <w:proofErr w:type="spellEnd"/>
      <w:r w:rsidRPr="00B537D8">
        <w:rPr>
          <w:sz w:val="28"/>
          <w:szCs w:val="28"/>
        </w:rPr>
        <w:t xml:space="preserve"> транспорту на </w:t>
      </w:r>
      <w:proofErr w:type="spellStart"/>
      <w:r w:rsidRPr="00B537D8">
        <w:rPr>
          <w:sz w:val="28"/>
          <w:szCs w:val="28"/>
        </w:rPr>
        <w:t>площі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Культури</w:t>
      </w:r>
      <w:proofErr w:type="spellEnd"/>
      <w:r w:rsidRPr="00B537D8">
        <w:rPr>
          <w:sz w:val="28"/>
          <w:szCs w:val="28"/>
        </w:rPr>
        <w:t xml:space="preserve"> до </w:t>
      </w:r>
      <w:proofErr w:type="spellStart"/>
      <w:r w:rsidRPr="00B537D8">
        <w:rPr>
          <w:sz w:val="28"/>
          <w:szCs w:val="28"/>
        </w:rPr>
        <w:t>ЦНАПу</w:t>
      </w:r>
      <w:proofErr w:type="spellEnd"/>
      <w:r w:rsidRPr="00B537D8">
        <w:rPr>
          <w:sz w:val="28"/>
          <w:szCs w:val="28"/>
        </w:rPr>
        <w:t xml:space="preserve"> по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Ковельській</w:t>
      </w:r>
      <w:proofErr w:type="spellEnd"/>
      <w:r w:rsidRPr="00B537D8">
        <w:rPr>
          <w:sz w:val="28"/>
          <w:szCs w:val="28"/>
        </w:rPr>
        <w:t xml:space="preserve">, 16). </w:t>
      </w:r>
    </w:p>
    <w:p w:rsidR="00B537D8" w:rsidRP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r w:rsidRPr="00B537D8">
        <w:rPr>
          <w:b/>
          <w:bCs/>
          <w:sz w:val="28"/>
          <w:szCs w:val="28"/>
        </w:rPr>
        <w:t xml:space="preserve">Селище </w:t>
      </w:r>
      <w:proofErr w:type="spellStart"/>
      <w:r w:rsidRPr="00B537D8">
        <w:rPr>
          <w:b/>
          <w:bCs/>
          <w:sz w:val="28"/>
          <w:szCs w:val="28"/>
        </w:rPr>
        <w:t>Любешів</w:t>
      </w:r>
      <w:proofErr w:type="spellEnd"/>
      <w:r w:rsidRPr="00B537D8">
        <w:rPr>
          <w:b/>
          <w:bCs/>
          <w:sz w:val="28"/>
          <w:szCs w:val="28"/>
        </w:rPr>
        <w:t>:</w:t>
      </w:r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Розроблено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проєктно-кошторисну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документацію</w:t>
      </w:r>
      <w:proofErr w:type="spellEnd"/>
      <w:r w:rsidRPr="00B537D8">
        <w:rPr>
          <w:sz w:val="28"/>
          <w:szCs w:val="28"/>
        </w:rPr>
        <w:t xml:space="preserve"> (ПКД) на </w:t>
      </w:r>
      <w:proofErr w:type="spellStart"/>
      <w:r w:rsidRPr="00B537D8">
        <w:rPr>
          <w:sz w:val="28"/>
          <w:szCs w:val="28"/>
        </w:rPr>
        <w:t>поточний</w:t>
      </w:r>
      <w:proofErr w:type="spellEnd"/>
      <w:r w:rsidRPr="00B537D8">
        <w:rPr>
          <w:sz w:val="28"/>
          <w:szCs w:val="28"/>
        </w:rPr>
        <w:t xml:space="preserve"> ремонт </w:t>
      </w:r>
      <w:proofErr w:type="spellStart"/>
      <w:r w:rsidRPr="00B537D8">
        <w:rPr>
          <w:sz w:val="28"/>
          <w:szCs w:val="28"/>
        </w:rPr>
        <w:t>пішохідних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переходів</w:t>
      </w:r>
      <w:proofErr w:type="spellEnd"/>
      <w:r w:rsidRPr="00B537D8">
        <w:rPr>
          <w:sz w:val="28"/>
          <w:szCs w:val="28"/>
        </w:rPr>
        <w:t xml:space="preserve"> (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Свободи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Незалежності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Європейська</w:t>
      </w:r>
      <w:proofErr w:type="spellEnd"/>
      <w:r w:rsidRPr="00B537D8">
        <w:rPr>
          <w:sz w:val="28"/>
          <w:szCs w:val="28"/>
        </w:rPr>
        <w:t xml:space="preserve">) та </w:t>
      </w:r>
      <w:proofErr w:type="spellStart"/>
      <w:r w:rsidRPr="00B537D8">
        <w:rPr>
          <w:sz w:val="28"/>
          <w:szCs w:val="28"/>
        </w:rPr>
        <w:t>поточний</w:t>
      </w:r>
      <w:proofErr w:type="spellEnd"/>
      <w:r w:rsidRPr="00B537D8">
        <w:rPr>
          <w:sz w:val="28"/>
          <w:szCs w:val="28"/>
        </w:rPr>
        <w:t xml:space="preserve"> ремонт </w:t>
      </w:r>
      <w:proofErr w:type="spellStart"/>
      <w:r w:rsidRPr="00B537D8">
        <w:rPr>
          <w:sz w:val="28"/>
          <w:szCs w:val="28"/>
        </w:rPr>
        <w:t>вул</w:t>
      </w:r>
      <w:proofErr w:type="spellEnd"/>
      <w:r w:rsidRPr="00B537D8">
        <w:rPr>
          <w:sz w:val="28"/>
          <w:szCs w:val="28"/>
        </w:rPr>
        <w:t xml:space="preserve">. </w:t>
      </w:r>
      <w:proofErr w:type="spellStart"/>
      <w:r w:rsidRPr="00B537D8">
        <w:rPr>
          <w:sz w:val="28"/>
          <w:szCs w:val="28"/>
        </w:rPr>
        <w:t>Вересневої</w:t>
      </w:r>
      <w:proofErr w:type="spellEnd"/>
      <w:r w:rsidRPr="00B537D8">
        <w:rPr>
          <w:sz w:val="28"/>
          <w:szCs w:val="28"/>
        </w:rPr>
        <w:t xml:space="preserve">. </w:t>
      </w:r>
    </w:p>
    <w:p w:rsidR="00B537D8" w:rsidRP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r w:rsidRPr="00B537D8">
        <w:rPr>
          <w:b/>
          <w:bCs/>
          <w:sz w:val="28"/>
          <w:szCs w:val="28"/>
        </w:rPr>
        <w:t xml:space="preserve">Селище </w:t>
      </w:r>
      <w:proofErr w:type="spellStart"/>
      <w:r w:rsidRPr="00B537D8">
        <w:rPr>
          <w:b/>
          <w:bCs/>
          <w:sz w:val="28"/>
          <w:szCs w:val="28"/>
        </w:rPr>
        <w:t>Маневичі</w:t>
      </w:r>
      <w:proofErr w:type="spellEnd"/>
      <w:r w:rsidRPr="00B537D8">
        <w:rPr>
          <w:b/>
          <w:bCs/>
          <w:sz w:val="28"/>
          <w:szCs w:val="28"/>
        </w:rPr>
        <w:t>:</w:t>
      </w:r>
      <w:r w:rsidRPr="00B537D8">
        <w:rPr>
          <w:sz w:val="28"/>
          <w:szCs w:val="28"/>
        </w:rPr>
        <w:t xml:space="preserve"> У </w:t>
      </w:r>
      <w:proofErr w:type="spellStart"/>
      <w:r w:rsidRPr="00B537D8">
        <w:rPr>
          <w:sz w:val="28"/>
          <w:szCs w:val="28"/>
        </w:rPr>
        <w:t>квітні</w:t>
      </w:r>
      <w:proofErr w:type="spellEnd"/>
      <w:r w:rsidRPr="00B537D8">
        <w:rPr>
          <w:sz w:val="28"/>
          <w:szCs w:val="28"/>
        </w:rPr>
        <w:t xml:space="preserve"> 2026 року </w:t>
      </w:r>
      <w:proofErr w:type="spellStart"/>
      <w:r w:rsidRPr="00B537D8">
        <w:rPr>
          <w:sz w:val="28"/>
          <w:szCs w:val="28"/>
        </w:rPr>
        <w:t>офіційно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схвалено</w:t>
      </w:r>
      <w:proofErr w:type="spellEnd"/>
      <w:r w:rsidRPr="00B537D8">
        <w:rPr>
          <w:sz w:val="28"/>
          <w:szCs w:val="28"/>
        </w:rPr>
        <w:t xml:space="preserve"> та </w:t>
      </w:r>
      <w:proofErr w:type="spellStart"/>
      <w:r w:rsidRPr="00B537D8">
        <w:rPr>
          <w:sz w:val="28"/>
          <w:szCs w:val="28"/>
        </w:rPr>
        <w:t>погоджено</w:t>
      </w:r>
      <w:proofErr w:type="spellEnd"/>
      <w:r w:rsidRPr="00B537D8">
        <w:rPr>
          <w:sz w:val="28"/>
          <w:szCs w:val="28"/>
        </w:rPr>
        <w:t xml:space="preserve"> Радою </w:t>
      </w:r>
      <w:proofErr w:type="spellStart"/>
      <w:r w:rsidRPr="00B537D8">
        <w:rPr>
          <w:sz w:val="28"/>
          <w:szCs w:val="28"/>
        </w:rPr>
        <w:t>безбар'єтності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безбар'єрний</w:t>
      </w:r>
      <w:proofErr w:type="spellEnd"/>
      <w:r w:rsidRPr="00B537D8">
        <w:rPr>
          <w:sz w:val="28"/>
          <w:szCs w:val="28"/>
        </w:rPr>
        <w:t xml:space="preserve"> маршрут </w:t>
      </w:r>
      <w:proofErr w:type="spellStart"/>
      <w:r w:rsidRPr="00B537D8">
        <w:rPr>
          <w:sz w:val="28"/>
          <w:szCs w:val="28"/>
        </w:rPr>
        <w:t>селищної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територіальної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громади</w:t>
      </w:r>
      <w:proofErr w:type="spellEnd"/>
      <w:r w:rsidRPr="00B537D8">
        <w:rPr>
          <w:sz w:val="28"/>
          <w:szCs w:val="28"/>
        </w:rPr>
        <w:t xml:space="preserve">. </w:t>
      </w:r>
    </w:p>
    <w:p w:rsidR="00B537D8" w:rsidRDefault="00B537D8" w:rsidP="00B537D8">
      <w:pPr>
        <w:pStyle w:val="ab"/>
        <w:ind w:left="1440"/>
        <w:jc w:val="both"/>
        <w:rPr>
          <w:sz w:val="28"/>
          <w:szCs w:val="28"/>
        </w:rPr>
      </w:pPr>
      <w:proofErr w:type="spellStart"/>
      <w:r w:rsidRPr="00B537D8">
        <w:rPr>
          <w:b/>
          <w:bCs/>
          <w:sz w:val="28"/>
          <w:szCs w:val="28"/>
        </w:rPr>
        <w:lastRenderedPageBreak/>
        <w:t>Інші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громади</w:t>
      </w:r>
      <w:proofErr w:type="spellEnd"/>
      <w:r w:rsidRPr="00B537D8">
        <w:rPr>
          <w:b/>
          <w:bCs/>
          <w:sz w:val="28"/>
          <w:szCs w:val="28"/>
        </w:rPr>
        <w:t xml:space="preserve"> (</w:t>
      </w:r>
      <w:proofErr w:type="spellStart"/>
      <w:r w:rsidRPr="00B537D8">
        <w:rPr>
          <w:b/>
          <w:bCs/>
          <w:sz w:val="28"/>
          <w:szCs w:val="28"/>
        </w:rPr>
        <w:t>Шацьк</w:t>
      </w:r>
      <w:proofErr w:type="spellEnd"/>
      <w:r w:rsidRPr="00B537D8">
        <w:rPr>
          <w:b/>
          <w:bCs/>
          <w:sz w:val="28"/>
          <w:szCs w:val="28"/>
        </w:rPr>
        <w:t xml:space="preserve">, </w:t>
      </w:r>
      <w:proofErr w:type="spellStart"/>
      <w:r w:rsidRPr="00B537D8">
        <w:rPr>
          <w:b/>
          <w:bCs/>
          <w:sz w:val="28"/>
          <w:szCs w:val="28"/>
        </w:rPr>
        <w:t>Голоби</w:t>
      </w:r>
      <w:proofErr w:type="spellEnd"/>
      <w:r w:rsidRPr="00B537D8">
        <w:rPr>
          <w:b/>
          <w:bCs/>
          <w:sz w:val="28"/>
          <w:szCs w:val="28"/>
        </w:rPr>
        <w:t xml:space="preserve">, Городище, </w:t>
      </w:r>
      <w:proofErr w:type="spellStart"/>
      <w:r w:rsidRPr="00B537D8">
        <w:rPr>
          <w:b/>
          <w:bCs/>
          <w:sz w:val="28"/>
          <w:szCs w:val="28"/>
        </w:rPr>
        <w:t>Торчин</w:t>
      </w:r>
      <w:proofErr w:type="spellEnd"/>
      <w:r w:rsidRPr="00B537D8">
        <w:rPr>
          <w:b/>
          <w:bCs/>
          <w:sz w:val="28"/>
          <w:szCs w:val="28"/>
        </w:rPr>
        <w:t xml:space="preserve">, Ратне, </w:t>
      </w:r>
      <w:proofErr w:type="spellStart"/>
      <w:r w:rsidRPr="00B537D8">
        <w:rPr>
          <w:b/>
          <w:bCs/>
          <w:sz w:val="28"/>
          <w:szCs w:val="28"/>
        </w:rPr>
        <w:t>Локачі</w:t>
      </w:r>
      <w:proofErr w:type="spellEnd"/>
      <w:r w:rsidRPr="00B537D8">
        <w:rPr>
          <w:b/>
          <w:bCs/>
          <w:sz w:val="28"/>
          <w:szCs w:val="28"/>
        </w:rPr>
        <w:t xml:space="preserve"> </w:t>
      </w:r>
      <w:proofErr w:type="spellStart"/>
      <w:r w:rsidRPr="00B537D8">
        <w:rPr>
          <w:b/>
          <w:bCs/>
          <w:sz w:val="28"/>
          <w:szCs w:val="28"/>
        </w:rPr>
        <w:t>тощо</w:t>
      </w:r>
      <w:proofErr w:type="spellEnd"/>
      <w:r w:rsidRPr="00B537D8">
        <w:rPr>
          <w:b/>
          <w:bCs/>
          <w:sz w:val="28"/>
          <w:szCs w:val="28"/>
        </w:rPr>
        <w:t>):</w:t>
      </w:r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Протягом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звітних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періодів</w:t>
      </w:r>
      <w:proofErr w:type="spellEnd"/>
      <w:r w:rsidRPr="00B537D8">
        <w:rPr>
          <w:sz w:val="28"/>
          <w:szCs w:val="28"/>
        </w:rPr>
        <w:t xml:space="preserve"> 2026 року </w:t>
      </w:r>
      <w:proofErr w:type="spellStart"/>
      <w:r w:rsidRPr="00B537D8">
        <w:rPr>
          <w:sz w:val="28"/>
          <w:szCs w:val="28"/>
        </w:rPr>
        <w:t>виконувалися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локальні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роботи</w:t>
      </w:r>
      <w:proofErr w:type="spellEnd"/>
      <w:r w:rsidRPr="00B537D8">
        <w:rPr>
          <w:sz w:val="28"/>
          <w:szCs w:val="28"/>
        </w:rPr>
        <w:t xml:space="preserve"> з </w:t>
      </w:r>
      <w:proofErr w:type="spellStart"/>
      <w:r w:rsidRPr="00B537D8">
        <w:rPr>
          <w:sz w:val="28"/>
          <w:szCs w:val="28"/>
        </w:rPr>
        <w:t>пониження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бордюрів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встановлення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обмежувачів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швидкості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влаштування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спеціальних</w:t>
      </w:r>
      <w:proofErr w:type="spellEnd"/>
      <w:r w:rsidRPr="00B537D8">
        <w:rPr>
          <w:sz w:val="28"/>
          <w:szCs w:val="28"/>
        </w:rPr>
        <w:t xml:space="preserve"> автостоянок для </w:t>
      </w:r>
      <w:proofErr w:type="spellStart"/>
      <w:r w:rsidRPr="00B537D8">
        <w:rPr>
          <w:sz w:val="28"/>
          <w:szCs w:val="28"/>
        </w:rPr>
        <w:t>маломобільних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груп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населення</w:t>
      </w:r>
      <w:proofErr w:type="spellEnd"/>
      <w:r w:rsidRPr="00B537D8">
        <w:rPr>
          <w:sz w:val="28"/>
          <w:szCs w:val="28"/>
        </w:rPr>
        <w:t xml:space="preserve">, </w:t>
      </w:r>
      <w:proofErr w:type="spellStart"/>
      <w:r w:rsidRPr="00B537D8">
        <w:rPr>
          <w:sz w:val="28"/>
          <w:szCs w:val="28"/>
        </w:rPr>
        <w:t>підсипання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доріг</w:t>
      </w:r>
      <w:proofErr w:type="spellEnd"/>
      <w:r w:rsidRPr="00B537D8">
        <w:rPr>
          <w:sz w:val="28"/>
          <w:szCs w:val="28"/>
        </w:rPr>
        <w:t xml:space="preserve"> та </w:t>
      </w:r>
      <w:proofErr w:type="spellStart"/>
      <w:r w:rsidRPr="00B537D8">
        <w:rPr>
          <w:sz w:val="28"/>
          <w:szCs w:val="28"/>
        </w:rPr>
        <w:t>оновлення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дорожньої</w:t>
      </w:r>
      <w:proofErr w:type="spellEnd"/>
      <w:r w:rsidRPr="00B537D8">
        <w:rPr>
          <w:sz w:val="28"/>
          <w:szCs w:val="28"/>
        </w:rPr>
        <w:t xml:space="preserve"> </w:t>
      </w:r>
      <w:proofErr w:type="spellStart"/>
      <w:r w:rsidRPr="00B537D8">
        <w:rPr>
          <w:sz w:val="28"/>
          <w:szCs w:val="28"/>
        </w:rPr>
        <w:t>розмітки</w:t>
      </w:r>
      <w:proofErr w:type="spellEnd"/>
      <w:r w:rsidRPr="00B537D8">
        <w:rPr>
          <w:sz w:val="28"/>
          <w:szCs w:val="28"/>
        </w:rPr>
        <w:t xml:space="preserve">. </w:t>
      </w:r>
    </w:p>
    <w:p w:rsidR="00A37DF0" w:rsidRDefault="00A37DF0" w:rsidP="00B537D8">
      <w:pPr>
        <w:pStyle w:val="ab"/>
        <w:ind w:left="1440"/>
        <w:jc w:val="both"/>
        <w:rPr>
          <w:sz w:val="28"/>
          <w:szCs w:val="28"/>
        </w:rPr>
      </w:pPr>
      <w:proofErr w:type="spellStart"/>
      <w:r w:rsidRPr="00A37DF0">
        <w:rPr>
          <w:b/>
          <w:sz w:val="28"/>
          <w:szCs w:val="28"/>
        </w:rPr>
        <w:t>Служби</w:t>
      </w:r>
      <w:proofErr w:type="spellEnd"/>
      <w:r w:rsidRPr="00A37DF0">
        <w:rPr>
          <w:b/>
          <w:sz w:val="28"/>
          <w:szCs w:val="28"/>
        </w:rPr>
        <w:t xml:space="preserve"> </w:t>
      </w:r>
      <w:proofErr w:type="spellStart"/>
      <w:r w:rsidRPr="00A37DF0">
        <w:rPr>
          <w:b/>
          <w:sz w:val="28"/>
          <w:szCs w:val="28"/>
        </w:rPr>
        <w:t>відновлення</w:t>
      </w:r>
      <w:proofErr w:type="spellEnd"/>
      <w:r w:rsidRPr="00A37DF0">
        <w:rPr>
          <w:b/>
          <w:sz w:val="28"/>
          <w:szCs w:val="28"/>
        </w:rPr>
        <w:t xml:space="preserve"> та </w:t>
      </w:r>
      <w:proofErr w:type="spellStart"/>
      <w:r w:rsidRPr="00A37DF0">
        <w:rPr>
          <w:b/>
          <w:sz w:val="28"/>
          <w:szCs w:val="28"/>
        </w:rPr>
        <w:t>розвитку</w:t>
      </w:r>
      <w:proofErr w:type="spellEnd"/>
      <w:r w:rsidRPr="00A37DF0">
        <w:rPr>
          <w:b/>
          <w:sz w:val="28"/>
          <w:szCs w:val="28"/>
        </w:rPr>
        <w:t xml:space="preserve"> </w:t>
      </w:r>
      <w:proofErr w:type="spellStart"/>
      <w:r w:rsidRPr="00A37DF0">
        <w:rPr>
          <w:b/>
          <w:sz w:val="28"/>
          <w:szCs w:val="28"/>
        </w:rPr>
        <w:t>інфраструктури</w:t>
      </w:r>
      <w:proofErr w:type="spellEnd"/>
      <w:r w:rsidRPr="00A37DF0">
        <w:rPr>
          <w:b/>
          <w:sz w:val="28"/>
          <w:szCs w:val="28"/>
        </w:rPr>
        <w:t xml:space="preserve"> у </w:t>
      </w:r>
      <w:proofErr w:type="spellStart"/>
      <w:r w:rsidRPr="00A37DF0">
        <w:rPr>
          <w:b/>
          <w:sz w:val="28"/>
          <w:szCs w:val="28"/>
        </w:rPr>
        <w:t>Волинській</w:t>
      </w:r>
      <w:proofErr w:type="spellEnd"/>
      <w:r w:rsidRPr="00A37DF0">
        <w:rPr>
          <w:b/>
          <w:sz w:val="28"/>
          <w:szCs w:val="28"/>
        </w:rPr>
        <w:t xml:space="preserve"> </w:t>
      </w:r>
      <w:proofErr w:type="spellStart"/>
      <w:r w:rsidRPr="00A37DF0">
        <w:rPr>
          <w:b/>
          <w:sz w:val="28"/>
          <w:szCs w:val="28"/>
        </w:rPr>
        <w:t>області</w:t>
      </w:r>
      <w:proofErr w:type="spellEnd"/>
      <w:r w:rsidRPr="00A37DF0">
        <w:rPr>
          <w:sz w:val="28"/>
          <w:szCs w:val="28"/>
        </w:rPr>
        <w:t xml:space="preserve"> з </w:t>
      </w:r>
      <w:proofErr w:type="spellStart"/>
      <w:r w:rsidRPr="00A37DF0">
        <w:rPr>
          <w:sz w:val="28"/>
          <w:szCs w:val="28"/>
        </w:rPr>
        <w:t>облаштування</w:t>
      </w:r>
      <w:proofErr w:type="spellEnd"/>
      <w:r w:rsidRPr="00A37DF0">
        <w:rPr>
          <w:sz w:val="28"/>
          <w:szCs w:val="28"/>
        </w:rPr>
        <w:t xml:space="preserve"> </w:t>
      </w:r>
      <w:proofErr w:type="spellStart"/>
      <w:r w:rsidRPr="00A37DF0">
        <w:rPr>
          <w:sz w:val="28"/>
          <w:szCs w:val="28"/>
        </w:rPr>
        <w:t>пішохідних</w:t>
      </w:r>
      <w:proofErr w:type="spellEnd"/>
      <w:r w:rsidRPr="00A37DF0">
        <w:rPr>
          <w:sz w:val="28"/>
          <w:szCs w:val="28"/>
        </w:rPr>
        <w:t xml:space="preserve"> </w:t>
      </w:r>
      <w:proofErr w:type="spellStart"/>
      <w:r w:rsidRPr="00A37DF0">
        <w:rPr>
          <w:sz w:val="28"/>
          <w:szCs w:val="28"/>
        </w:rPr>
        <w:t>переходів</w:t>
      </w:r>
      <w:proofErr w:type="spellEnd"/>
      <w:r w:rsidRPr="00A37DF0">
        <w:rPr>
          <w:sz w:val="28"/>
          <w:szCs w:val="28"/>
        </w:rPr>
        <w:t xml:space="preserve"> на </w:t>
      </w:r>
      <w:proofErr w:type="spellStart"/>
      <w:r w:rsidRPr="00A37DF0">
        <w:rPr>
          <w:sz w:val="28"/>
          <w:szCs w:val="28"/>
        </w:rPr>
        <w:t>основі</w:t>
      </w:r>
      <w:proofErr w:type="spellEnd"/>
      <w:r w:rsidRPr="00A37DF0">
        <w:rPr>
          <w:sz w:val="28"/>
          <w:szCs w:val="28"/>
        </w:rPr>
        <w:t xml:space="preserve"> </w:t>
      </w:r>
      <w:proofErr w:type="spellStart"/>
      <w:r w:rsidRPr="00A37DF0">
        <w:rPr>
          <w:sz w:val="28"/>
          <w:szCs w:val="28"/>
        </w:rPr>
        <w:t>наданих</w:t>
      </w:r>
      <w:proofErr w:type="spellEnd"/>
      <w:r w:rsidRPr="00A37DF0">
        <w:rPr>
          <w:sz w:val="28"/>
          <w:szCs w:val="28"/>
        </w:rPr>
        <w:t xml:space="preserve"> </w:t>
      </w:r>
      <w:proofErr w:type="spellStart"/>
      <w:r w:rsidRPr="00A37DF0">
        <w:rPr>
          <w:sz w:val="28"/>
          <w:szCs w:val="28"/>
        </w:rPr>
        <w:t>даних</w:t>
      </w:r>
      <w:proofErr w:type="spellEnd"/>
      <w:r>
        <w:rPr>
          <w:sz w:val="28"/>
          <w:szCs w:val="28"/>
          <w:lang w:val="uk-UA"/>
        </w:rPr>
        <w:t xml:space="preserve"> </w:t>
      </w:r>
      <w:hyperlink r:id="rId5" w:history="1">
        <w:r w:rsidRPr="00003979">
          <w:rPr>
            <w:rStyle w:val="a4"/>
            <w:sz w:val="28"/>
            <w:szCs w:val="28"/>
          </w:rPr>
          <w:t>https://www.facebook.com/vl.restoration/photos</w:t>
        </w:r>
      </w:hyperlink>
    </w:p>
    <w:p w:rsidR="004B2A12" w:rsidRPr="00B537D8" w:rsidRDefault="004B2A12" w:rsidP="004B2A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1829"/>
        <w:gridCol w:w="2390"/>
        <w:gridCol w:w="6088"/>
        <w:gridCol w:w="7"/>
        <w:gridCol w:w="4111"/>
      </w:tblGrid>
      <w:tr w:rsidR="00F541EC" w:rsidTr="009B2B50">
        <w:tc>
          <w:tcPr>
            <w:tcW w:w="1829" w:type="dxa"/>
            <w:vAlign w:val="center"/>
          </w:tcPr>
          <w:p w:rsidR="00F541EC" w:rsidRPr="00864A23" w:rsidRDefault="00F541EC" w:rsidP="00864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A23">
              <w:rPr>
                <w:rFonts w:ascii="Times New Roman" w:hAnsi="Times New Roman" w:cs="Times New Roman"/>
                <w:b/>
                <w:sz w:val="28"/>
                <w:szCs w:val="28"/>
              </w:rPr>
              <w:t>Завдання</w:t>
            </w:r>
          </w:p>
        </w:tc>
        <w:tc>
          <w:tcPr>
            <w:tcW w:w="2390" w:type="dxa"/>
            <w:vAlign w:val="center"/>
          </w:tcPr>
          <w:p w:rsidR="00F541EC" w:rsidRPr="00864A23" w:rsidRDefault="00F541EC" w:rsidP="00864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A23">
              <w:rPr>
                <w:rFonts w:ascii="Times New Roman" w:hAnsi="Times New Roman" w:cs="Times New Roman"/>
                <w:b/>
                <w:sz w:val="28"/>
                <w:szCs w:val="28"/>
              </w:rPr>
              <w:t>Захід</w:t>
            </w:r>
          </w:p>
        </w:tc>
        <w:tc>
          <w:tcPr>
            <w:tcW w:w="6095" w:type="dxa"/>
            <w:gridSpan w:val="2"/>
            <w:vAlign w:val="center"/>
          </w:tcPr>
          <w:p w:rsidR="00F541EC" w:rsidRPr="00864A23" w:rsidRDefault="00F541EC" w:rsidP="00864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A23">
              <w:rPr>
                <w:rFonts w:ascii="Times New Roman" w:hAnsi="Times New Roman" w:cs="Times New Roman"/>
                <w:b/>
                <w:sz w:val="28"/>
                <w:szCs w:val="28"/>
              </w:rPr>
              <w:t>Інформація про виконання</w:t>
            </w:r>
          </w:p>
        </w:tc>
        <w:tc>
          <w:tcPr>
            <w:tcW w:w="4111" w:type="dxa"/>
            <w:vAlign w:val="center"/>
          </w:tcPr>
          <w:p w:rsidR="00F541EC" w:rsidRPr="00864A23" w:rsidRDefault="00F541EC" w:rsidP="00864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4A23">
              <w:rPr>
                <w:rFonts w:ascii="Times New Roman" w:hAnsi="Times New Roman" w:cs="Times New Roman"/>
                <w:b/>
                <w:sz w:val="28"/>
                <w:szCs w:val="28"/>
              </w:rPr>
              <w:t>Посилання на публікацію</w:t>
            </w:r>
          </w:p>
        </w:tc>
      </w:tr>
      <w:tr w:rsidR="007F361E" w:rsidTr="009B2B50">
        <w:trPr>
          <w:trHeight w:val="280"/>
        </w:trPr>
        <w:tc>
          <w:tcPr>
            <w:tcW w:w="1829" w:type="dxa"/>
            <w:vMerge w:val="restart"/>
          </w:tcPr>
          <w:p w:rsidR="007F361E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  <w:r w:rsidRPr="007F5764">
              <w:rPr>
                <w:sz w:val="24"/>
                <w:szCs w:val="24"/>
              </w:rPr>
              <w:t>16. Забезпечення розвитку безбар’єрних маршрутів,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 w:rsidRPr="007F5764">
              <w:rPr>
                <w:sz w:val="24"/>
                <w:szCs w:val="24"/>
              </w:rPr>
              <w:t>перехресть, зупинок громадського транспорту, тротуарів, дублювання підземних переходів наземними</w:t>
            </w:r>
          </w:p>
          <w:p w:rsidR="007F361E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  <w:r w:rsidRPr="00E80942">
              <w:rPr>
                <w:sz w:val="24"/>
                <w:szCs w:val="24"/>
              </w:rPr>
              <w:t xml:space="preserve">4) забезпечення покращення пішохідної інфраструктури, </w:t>
            </w:r>
            <w:proofErr w:type="spellStart"/>
            <w:r w:rsidRPr="00E80942">
              <w:rPr>
                <w:sz w:val="24"/>
                <w:szCs w:val="24"/>
              </w:rPr>
              <w:t>паркувальних</w:t>
            </w:r>
            <w:proofErr w:type="spellEnd"/>
            <w:r w:rsidRPr="00E80942">
              <w:rPr>
                <w:spacing w:val="-18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зон,</w:t>
            </w:r>
            <w:r w:rsidRPr="00E80942">
              <w:rPr>
                <w:spacing w:val="-17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обмеження швидкості</w:t>
            </w:r>
            <w:r w:rsidRPr="00E80942">
              <w:rPr>
                <w:spacing w:val="-18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руху</w:t>
            </w:r>
            <w:r w:rsidRPr="00E80942">
              <w:rPr>
                <w:spacing w:val="-17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транспортних засобів та розвиток інфраструктури для руху</w:t>
            </w:r>
          </w:p>
          <w:p w:rsidR="007F361E" w:rsidRPr="00864A23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  <w:r w:rsidRPr="00E80942">
              <w:rPr>
                <w:sz w:val="24"/>
                <w:szCs w:val="24"/>
              </w:rPr>
              <w:t>велосипедів</w:t>
            </w:r>
            <w:r w:rsidRPr="00E80942">
              <w:rPr>
                <w:spacing w:val="-9"/>
                <w:sz w:val="24"/>
                <w:szCs w:val="24"/>
              </w:rPr>
              <w:t xml:space="preserve"> </w:t>
            </w:r>
            <w:r w:rsidRPr="00E80942">
              <w:rPr>
                <w:spacing w:val="-2"/>
                <w:sz w:val="24"/>
                <w:szCs w:val="24"/>
              </w:rPr>
              <w:t xml:space="preserve">(встановлення </w:t>
            </w:r>
            <w:r w:rsidRPr="00E80942">
              <w:rPr>
                <w:sz w:val="24"/>
                <w:szCs w:val="24"/>
              </w:rPr>
              <w:t>світлофорів,</w:t>
            </w:r>
            <w:r w:rsidRPr="00E80942">
              <w:rPr>
                <w:spacing w:val="-11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озвучених</w:t>
            </w:r>
            <w:r w:rsidRPr="00E80942">
              <w:rPr>
                <w:spacing w:val="-4"/>
                <w:sz w:val="24"/>
                <w:szCs w:val="24"/>
              </w:rPr>
              <w:t xml:space="preserve"> </w:t>
            </w:r>
            <w:r w:rsidRPr="00E80942">
              <w:rPr>
                <w:spacing w:val="-5"/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задоволення</w:t>
            </w:r>
            <w:r w:rsidRPr="00E80942">
              <w:rPr>
                <w:spacing w:val="-15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потреб</w:t>
            </w:r>
            <w:r w:rsidRPr="00E80942">
              <w:rPr>
                <w:spacing w:val="-14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осіб</w:t>
            </w:r>
            <w:r w:rsidRPr="00E80942">
              <w:rPr>
                <w:spacing w:val="-11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з порушеннями слуху та</w:t>
            </w:r>
            <w:r>
              <w:rPr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оснащених</w:t>
            </w:r>
            <w:r w:rsidRPr="00E80942">
              <w:rPr>
                <w:spacing w:val="-18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>для</w:t>
            </w:r>
            <w:r w:rsidRPr="00E80942">
              <w:rPr>
                <w:spacing w:val="-17"/>
                <w:sz w:val="24"/>
                <w:szCs w:val="24"/>
              </w:rPr>
              <w:t xml:space="preserve"> </w:t>
            </w:r>
            <w:r w:rsidRPr="00E80942">
              <w:rPr>
                <w:sz w:val="24"/>
                <w:szCs w:val="24"/>
              </w:rPr>
              <w:t xml:space="preserve">задоволення потреб осіб з порушеннями </w:t>
            </w:r>
            <w:r w:rsidRPr="00E80942">
              <w:rPr>
                <w:spacing w:val="-2"/>
                <w:sz w:val="24"/>
                <w:szCs w:val="24"/>
              </w:rPr>
              <w:t xml:space="preserve">зору) </w:t>
            </w:r>
          </w:p>
        </w:tc>
        <w:tc>
          <w:tcPr>
            <w:tcW w:w="6095" w:type="dxa"/>
            <w:gridSpan w:val="2"/>
          </w:tcPr>
          <w:p w:rsidR="007F361E" w:rsidRPr="00F220E6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0E6">
              <w:rPr>
                <w:rFonts w:ascii="Times New Roman" w:hAnsi="Times New Roman" w:cs="Times New Roman"/>
                <w:b/>
                <w:sz w:val="24"/>
                <w:szCs w:val="24"/>
              </w:rPr>
              <w:t>М. Луцьк.</w:t>
            </w:r>
          </w:p>
          <w:p w:rsidR="007F361E" w:rsidRDefault="007F361E" w:rsidP="00897110">
            <w:pPr>
              <w:pStyle w:val="TableParagraph"/>
              <w:ind w:left="0" w:right="34"/>
              <w:rPr>
                <w:color w:val="222222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публіковано звіт про результати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проведення оцінки зупинок громадського транспорту (з</w:t>
            </w:r>
            <w:r w:rsidR="00897110"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кількісними показниками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та фотографіями),</w:t>
            </w:r>
            <w:r w:rsidR="00897110"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color w:val="222222"/>
                <w:sz w:val="24"/>
                <w:szCs w:val="24"/>
              </w:rPr>
              <w:t>затверджено Програму підтримки функціонування інформаційних табло на зупинках громадського транспорту Луцької міської територіальної громади на 2025–2030 роки</w:t>
            </w:r>
            <w:r w:rsidR="00897110">
              <w:rPr>
                <w:color w:val="222222"/>
                <w:sz w:val="24"/>
                <w:szCs w:val="24"/>
              </w:rPr>
              <w:t>.</w:t>
            </w:r>
          </w:p>
          <w:p w:rsidR="00897110" w:rsidRDefault="00897110" w:rsidP="0089711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поточний ремонт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прибудинкових територій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Волі, 15, 21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Перемоги, 12, вул. Івана Огієнка, 1, вул. 8-го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Березна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4, 6, 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Конякіна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29а, 29б, вул. Героїв-добровольців, 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Президента Грушевського, 3;</w:t>
            </w:r>
          </w:p>
          <w:p w:rsidR="00897110" w:rsidRDefault="00897110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897110" w:rsidRDefault="00897110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поточний ремонт </w:t>
            </w:r>
            <w:r>
              <w:rPr>
                <w:b/>
                <w:bCs/>
                <w:i/>
                <w:iCs/>
                <w:sz w:val="24"/>
                <w:szCs w:val="24"/>
              </w:rPr>
              <w:t>тротуарів</w:t>
            </w:r>
            <w:r>
              <w:rPr>
                <w:sz w:val="24"/>
                <w:szCs w:val="24"/>
              </w:rPr>
              <w:t xml:space="preserve"> на: вул. Ветеранів, вздовж будинку № 2 на вулиці Гетьмана Мазепи, поряд будинку№ 102 на вул. Володимирській (забезпечення доступності </w:t>
            </w:r>
            <w:proofErr w:type="spellStart"/>
            <w:r>
              <w:rPr>
                <w:sz w:val="24"/>
                <w:szCs w:val="24"/>
              </w:rPr>
              <w:t>маломобільних</w:t>
            </w:r>
            <w:proofErr w:type="spellEnd"/>
            <w:r>
              <w:rPr>
                <w:sz w:val="24"/>
                <w:szCs w:val="24"/>
              </w:rPr>
              <w:t xml:space="preserve"> груп населення)</w:t>
            </w:r>
          </w:p>
          <w:p w:rsidR="00897110" w:rsidRDefault="00897110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897110" w:rsidRDefault="00897110" w:rsidP="0089711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Дубнівській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поряд КЗЗСО “Луцька гімназія № 7” (забезпечення доступності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груп населення), перехресті вул. Потебні з вул. Гімназійною (забезпечення доступності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груп населення);</w:t>
            </w:r>
          </w:p>
          <w:p w:rsidR="00897110" w:rsidRDefault="00897110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897110" w:rsidRDefault="00897110" w:rsidP="0089711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облаштування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засобів безперешкодного доступу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житлових будинків, квартир, де проживають особи з інвалідністю (влаштування похилого сходового підйомника на вул. Ярослава Мудрого, 50 (3-й під’їзд).</w:t>
            </w:r>
          </w:p>
          <w:p w:rsidR="00897110" w:rsidRDefault="00897110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897110" w:rsidRDefault="00897110" w:rsidP="0089711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поточний ремонт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прибудинкових територій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на: вул. Шопена, 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Волі, 17, вул. Потебні, 48, вул. В’ячеслава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Хурсенка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54, 56;</w:t>
            </w:r>
          </w:p>
          <w:p w:rsidR="00897110" w:rsidRDefault="00897110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поточний ремонт </w:t>
            </w:r>
            <w:r>
              <w:rPr>
                <w:b/>
                <w:bCs/>
                <w:i/>
                <w:iCs/>
                <w:sz w:val="24"/>
                <w:szCs w:val="24"/>
              </w:rPr>
              <w:t>тротуарів</w:t>
            </w:r>
            <w:r>
              <w:rPr>
                <w:sz w:val="24"/>
                <w:szCs w:val="24"/>
              </w:rPr>
              <w:t xml:space="preserve"> на: вул. </w:t>
            </w:r>
            <w:proofErr w:type="spellStart"/>
            <w:r>
              <w:rPr>
                <w:sz w:val="24"/>
                <w:szCs w:val="24"/>
              </w:rPr>
              <w:t>Конякіна</w:t>
            </w:r>
            <w:proofErr w:type="spellEnd"/>
            <w:r>
              <w:rPr>
                <w:sz w:val="24"/>
                <w:szCs w:val="24"/>
              </w:rPr>
              <w:t xml:space="preserve"> (забезпечення доступності для </w:t>
            </w:r>
            <w:proofErr w:type="spellStart"/>
            <w:r>
              <w:rPr>
                <w:sz w:val="24"/>
                <w:szCs w:val="24"/>
              </w:rPr>
              <w:t>маломобільних</w:t>
            </w:r>
            <w:proofErr w:type="spellEnd"/>
            <w:r>
              <w:rPr>
                <w:sz w:val="24"/>
                <w:szCs w:val="24"/>
              </w:rPr>
              <w:t xml:space="preserve"> груп населення).</w:t>
            </w:r>
            <w:r>
              <w:rPr>
                <w:sz w:val="24"/>
                <w:szCs w:val="24"/>
              </w:rPr>
              <w:br/>
            </w:r>
          </w:p>
          <w:p w:rsidR="00F220E6" w:rsidRDefault="00F220E6" w:rsidP="00F220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поточний ремонт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прибудинкових територій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просп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Волі, 14,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бульв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Івана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Газюка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11;</w:t>
            </w:r>
          </w:p>
          <w:p w:rsidR="00F220E6" w:rsidRDefault="00F220E6" w:rsidP="00F220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:rsidR="00F220E6" w:rsidRDefault="00F220E6" w:rsidP="00F220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поточний ремонт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тротуарів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на: вздовж будинку № 50 на 2026 рік Заплановано до виконання у поточному році вулиці Ярослава Мудрого (забезпечення доступності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груп населення);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F220E6" w:rsidRDefault="00F220E6" w:rsidP="00F220E6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облаштування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засобів безперешкодного доступу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житлових будинків, квартир, де проживають особи з інвалідністю (влаштування похилого сходового підйомника на проспекті Соборності, 4 (4-й під’їзд)</w:t>
            </w:r>
          </w:p>
          <w:p w:rsidR="00F220E6" w:rsidRPr="001D6828" w:rsidRDefault="00F220E6" w:rsidP="00897110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7F361E" w:rsidRDefault="007F361E" w:rsidP="007F361E">
            <w:pPr>
              <w:pStyle w:val="TableParagraph"/>
              <w:ind w:left="0"/>
              <w:rPr>
                <w:rStyle w:val="a4"/>
                <w:spacing w:val="-2"/>
                <w:sz w:val="23"/>
                <w:szCs w:val="23"/>
              </w:rPr>
            </w:pPr>
            <w:hyperlink r:id="rId6" w:anchor="9.16/50.8442/24.6846" w:history="1">
              <w:r>
                <w:rPr>
                  <w:rStyle w:val="a4"/>
                  <w:spacing w:val="-2"/>
                  <w:sz w:val="23"/>
                  <w:szCs w:val="23"/>
                </w:rPr>
                <w:t>https://lun.ua/misto/barrier-free/mindev-2025?region=3&amp;l=4#9.16/50.8442/24.6846</w:t>
              </w:r>
            </w:hyperlink>
          </w:p>
          <w:p w:rsidR="007F361E" w:rsidRDefault="007F361E" w:rsidP="007F361E">
            <w:pPr>
              <w:pStyle w:val="TableParagraph"/>
              <w:ind w:left="0"/>
            </w:pPr>
          </w:p>
          <w:p w:rsidR="007F361E" w:rsidRDefault="007F361E" w:rsidP="007F361E">
            <w:pPr>
              <w:widowControl w:val="0"/>
              <w:ind w:right="34"/>
              <w:jc w:val="both"/>
            </w:pPr>
            <w:hyperlink r:id="rId7" w:history="1">
              <w:r w:rsidRPr="00003979">
                <w:rPr>
                  <w:rStyle w:val="a4"/>
                </w:rPr>
                <w:t>https://www.lutskrada.gov.ua/documents/17290657123480282-pro-zatverdzhennya-programi-pidtrimkifunktsionuvannya-informatsiynikh-tablo-nazupinkakh-gromadskogo-transportulutskoi-miskoi-teritorialnoi-gromadina-20252030-roki</w:t>
              </w:r>
            </w:hyperlink>
          </w:p>
          <w:p w:rsidR="007F361E" w:rsidRDefault="007F361E" w:rsidP="007F361E">
            <w:pPr>
              <w:widowControl w:val="0"/>
              <w:ind w:right="34"/>
              <w:jc w:val="both"/>
              <w:rPr>
                <w:rStyle w:val="a4"/>
                <w:rFonts w:ascii="Times New Roman" w:hAnsi="Times New Roman"/>
                <w:color w:val="222222"/>
                <w:sz w:val="24"/>
                <w:szCs w:val="24"/>
              </w:rPr>
            </w:pPr>
          </w:p>
          <w:p w:rsidR="00897110" w:rsidRDefault="00897110" w:rsidP="00897110">
            <w:pPr>
              <w:pStyle w:val="a9"/>
            </w:pPr>
            <w:hyperlink r:id="rId8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https://www.lutskrada.gov.ua/publications/u-lutsku-tryvaiut-remonty-prybudynkovykh-terytorii</w:t>
              </w:r>
            </w:hyperlink>
          </w:p>
          <w:p w:rsidR="007F361E" w:rsidRDefault="007F361E" w:rsidP="007F361E">
            <w:pPr>
              <w:widowControl w:val="0"/>
              <w:ind w:right="34"/>
              <w:jc w:val="both"/>
            </w:pPr>
          </w:p>
          <w:p w:rsidR="007F361E" w:rsidRDefault="00897110" w:rsidP="007F361E">
            <w:pPr>
              <w:pStyle w:val="TableParagraph"/>
              <w:ind w:left="0"/>
              <w:rPr>
                <w:rStyle w:val="a4"/>
                <w:sz w:val="24"/>
                <w:szCs w:val="24"/>
                <w:u w:val="none"/>
              </w:rPr>
            </w:pPr>
            <w:hyperlink r:id="rId9">
              <w:r>
                <w:rPr>
                  <w:rStyle w:val="a4"/>
                  <w:sz w:val="24"/>
                  <w:szCs w:val="24"/>
                </w:rPr>
                <w:t>https://vsn.ua/news/u-lutsku-remontuyut-dvori-y-trotuari-de-roboti-vzhe-na-finishi-85978</w:t>
              </w:r>
            </w:hyperlink>
          </w:p>
          <w:p w:rsidR="00897110" w:rsidRDefault="00897110" w:rsidP="007F361E">
            <w:pPr>
              <w:pStyle w:val="TableParagraph"/>
              <w:ind w:left="0"/>
              <w:rPr>
                <w:rStyle w:val="a4"/>
                <w:sz w:val="24"/>
                <w:szCs w:val="24"/>
                <w:u w:val="none"/>
              </w:rPr>
            </w:pPr>
          </w:p>
          <w:p w:rsidR="00897110" w:rsidRDefault="00897110" w:rsidP="00897110">
            <w:pPr>
              <w:pStyle w:val="a9"/>
            </w:pPr>
            <w:hyperlink r:id="rId10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https://prozorro.gov.ua/uk/tender/UA-2026-03-20-014135-a</w:t>
              </w:r>
            </w:hyperlink>
          </w:p>
          <w:p w:rsidR="00897110" w:rsidRDefault="00897110" w:rsidP="007F361E">
            <w:pPr>
              <w:pStyle w:val="TableParagraph"/>
              <w:ind w:left="0"/>
              <w:rPr>
                <w:rStyle w:val="a4"/>
                <w:sz w:val="24"/>
                <w:szCs w:val="24"/>
                <w:u w:val="none"/>
              </w:rPr>
            </w:pPr>
          </w:p>
          <w:p w:rsidR="00897110" w:rsidRDefault="00897110" w:rsidP="007F361E">
            <w:pPr>
              <w:pStyle w:val="TableParagraph"/>
              <w:ind w:left="0"/>
              <w:rPr>
                <w:rStyle w:val="a4"/>
                <w:sz w:val="24"/>
                <w:szCs w:val="24"/>
              </w:rPr>
            </w:pPr>
            <w:hyperlink r:id="rId11">
              <w:r>
                <w:rPr>
                  <w:rStyle w:val="a4"/>
                  <w:sz w:val="24"/>
                  <w:szCs w:val="24"/>
                </w:rPr>
                <w:t>https://tender.uub.com.ua/tender/UA-2026-04-03-002942-a/</w:t>
              </w:r>
            </w:hyperlink>
          </w:p>
          <w:p w:rsidR="00897110" w:rsidRDefault="00897110" w:rsidP="007F361E">
            <w:pPr>
              <w:pStyle w:val="TableParagraph"/>
              <w:ind w:left="0"/>
              <w:rPr>
                <w:rStyle w:val="a4"/>
                <w:sz w:val="24"/>
                <w:szCs w:val="24"/>
              </w:rPr>
            </w:pPr>
          </w:p>
          <w:p w:rsidR="00897110" w:rsidRDefault="00897110" w:rsidP="007F361E">
            <w:pPr>
              <w:pStyle w:val="TableParagraph"/>
              <w:ind w:left="0"/>
              <w:rPr>
                <w:rStyle w:val="a4"/>
                <w:sz w:val="24"/>
                <w:szCs w:val="24"/>
              </w:rPr>
            </w:pPr>
            <w:hyperlink r:id="rId12">
              <w:r>
                <w:rPr>
                  <w:rStyle w:val="a4"/>
                  <w:sz w:val="24"/>
                  <w:szCs w:val="24"/>
                </w:rPr>
                <w:t>https://www.lutskrada.gov.ua/publications/u-lutsku-tryvaiut-remonty-dorih-i-trotuariv-u-riznykh-chastynakh-mista</w:t>
              </w:r>
            </w:hyperlink>
          </w:p>
          <w:p w:rsidR="00F220E6" w:rsidRDefault="00F220E6" w:rsidP="007F361E">
            <w:pPr>
              <w:pStyle w:val="TableParagraph"/>
              <w:ind w:left="0"/>
              <w:rPr>
                <w:rStyle w:val="a4"/>
                <w:sz w:val="24"/>
                <w:szCs w:val="24"/>
              </w:rPr>
            </w:pPr>
          </w:p>
          <w:p w:rsidR="00F220E6" w:rsidRDefault="00F220E6" w:rsidP="00F220E6">
            <w:pPr>
              <w:pStyle w:val="a9"/>
            </w:pPr>
            <w:hyperlink r:id="rId13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https://gov.e-tender.ua/tender/budivelni-roboti/UA-2026-09-11-011874-a-potochnyj-remont-prybudynkovoyi-terytoriyi-na-prospekti-voli-14-v-misti-luczku</w:t>
              </w:r>
            </w:hyperlink>
          </w:p>
          <w:p w:rsidR="00F220E6" w:rsidRDefault="00F220E6" w:rsidP="007F361E">
            <w:pPr>
              <w:pStyle w:val="TableParagraph"/>
              <w:ind w:left="0"/>
              <w:rPr>
                <w:spacing w:val="-2"/>
                <w:sz w:val="23"/>
                <w:szCs w:val="23"/>
              </w:rPr>
            </w:pPr>
          </w:p>
          <w:p w:rsidR="00F220E6" w:rsidRDefault="00F220E6" w:rsidP="00F220E6">
            <w:pPr>
              <w:pStyle w:val="a9"/>
            </w:pPr>
            <w:hyperlink r:id="rId14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https://gov.e-tender.ua/tender/budivelni-roboti/UA-2026-06-04-007352-a-potochnyj-remont-trotuaru-vzdovzh-budynku-50-na-vulyczi-yaroslava-mudroho</w:t>
              </w:r>
            </w:hyperlink>
          </w:p>
          <w:p w:rsidR="00F220E6" w:rsidRDefault="00F220E6" w:rsidP="007F361E">
            <w:pPr>
              <w:pStyle w:val="TableParagraph"/>
              <w:ind w:left="0"/>
              <w:rPr>
                <w:spacing w:val="-2"/>
                <w:sz w:val="23"/>
                <w:szCs w:val="23"/>
              </w:rPr>
            </w:pPr>
          </w:p>
        </w:tc>
      </w:tr>
      <w:tr w:rsidR="007F361E" w:rsidTr="009B2B50">
        <w:trPr>
          <w:trHeight w:val="301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9B2B50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2B50">
              <w:rPr>
                <w:rFonts w:ascii="Times New Roman" w:hAnsi="Times New Roman" w:cs="Times New Roman"/>
                <w:b/>
                <w:sz w:val="24"/>
                <w:szCs w:val="24"/>
              </w:rPr>
              <w:t>М. Ковель.</w:t>
            </w:r>
          </w:p>
          <w:p w:rsidR="009B2B50" w:rsidRDefault="007F361E" w:rsidP="009B2B50">
            <w:pPr>
              <w:pStyle w:val="TableParagraph"/>
              <w:ind w:left="0" w:right="34"/>
              <w:rPr>
                <w:spacing w:val="-2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 202</w:t>
            </w:r>
            <w:r w:rsidR="009B2B50">
              <w:rPr>
                <w:rFonts w:eastAsia="Calibri"/>
                <w:sz w:val="24"/>
                <w:szCs w:val="24"/>
              </w:rPr>
              <w:t>6</w:t>
            </w:r>
            <w:r>
              <w:rPr>
                <w:rFonts w:eastAsia="Calibri"/>
                <w:sz w:val="24"/>
                <w:szCs w:val="24"/>
              </w:rPr>
              <w:t xml:space="preserve"> році </w:t>
            </w:r>
            <w:r w:rsidR="009B2B50">
              <w:rPr>
                <w:sz w:val="24"/>
                <w:szCs w:val="24"/>
              </w:rPr>
              <w:t>д</w:t>
            </w:r>
            <w:r w:rsidR="009B2B50">
              <w:rPr>
                <w:sz w:val="24"/>
                <w:szCs w:val="24"/>
              </w:rPr>
              <w:t xml:space="preserve">ля забезпечення покращення пішохідної інфраструктури, </w:t>
            </w:r>
            <w:proofErr w:type="spellStart"/>
            <w:r w:rsidR="009B2B50">
              <w:rPr>
                <w:sz w:val="24"/>
                <w:szCs w:val="24"/>
              </w:rPr>
              <w:t>паркувальних</w:t>
            </w:r>
            <w:proofErr w:type="spellEnd"/>
            <w:r w:rsidR="009B2B50">
              <w:rPr>
                <w:spacing w:val="-18"/>
                <w:sz w:val="24"/>
                <w:szCs w:val="24"/>
              </w:rPr>
              <w:t xml:space="preserve"> </w:t>
            </w:r>
            <w:r w:rsidR="009B2B50">
              <w:rPr>
                <w:sz w:val="24"/>
                <w:szCs w:val="24"/>
              </w:rPr>
              <w:t>зон у звітному періоді п</w:t>
            </w:r>
            <w:r w:rsidR="009B2B50">
              <w:rPr>
                <w:spacing w:val="-2"/>
                <w:sz w:val="24"/>
                <w:szCs w:val="24"/>
              </w:rPr>
              <w:t>роведено ремонт прибудинкових територій на</w:t>
            </w:r>
          </w:p>
          <w:p w:rsidR="009B2B50" w:rsidRDefault="009B2B50" w:rsidP="009B2B50">
            <w:pPr>
              <w:pStyle w:val="TableParagraph"/>
              <w:ind w:left="0" w:right="3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вулиці Заводській, 25, 27, 29 та</w:t>
            </w:r>
          </w:p>
          <w:p w:rsidR="007F361E" w:rsidRDefault="009B2B50" w:rsidP="009B2B50">
            <w:pPr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вул. Незалежності, 101</w:t>
            </w:r>
          </w:p>
          <w:p w:rsidR="009B2B50" w:rsidRDefault="009B2B50" w:rsidP="009B2B50">
            <w:pPr>
              <w:pStyle w:val="TableParagraph"/>
              <w:ind w:left="0" w:right="3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>
              <w:rPr>
                <w:spacing w:val="-2"/>
                <w:sz w:val="24"/>
                <w:szCs w:val="24"/>
              </w:rPr>
              <w:t>роводиться ремонт прибудинкових територій вулиць</w:t>
            </w:r>
          </w:p>
          <w:p w:rsidR="009B2B50" w:rsidRDefault="009B2B50" w:rsidP="009B2B50">
            <w:pPr>
              <w:pStyle w:val="TableParagraph"/>
              <w:ind w:left="0" w:right="34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Володимирської, 87</w:t>
            </w:r>
          </w:p>
          <w:p w:rsidR="009B2B50" w:rsidRDefault="009B2B50" w:rsidP="009B2B50">
            <w:pPr>
              <w:pStyle w:val="TableParagraph"/>
              <w:ind w:left="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Незалежності, 55, 57, 69-А та 75</w:t>
            </w:r>
          </w:p>
          <w:p w:rsidR="009B2B50" w:rsidRDefault="009B2B50" w:rsidP="009B2B50">
            <w:pPr>
              <w:pStyle w:val="TableParagraph"/>
              <w:ind w:left="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Театральної, 32, Сагайдачного, 15 та бульвару Лесі Українки, 31, 33, 35.</w:t>
            </w:r>
          </w:p>
          <w:p w:rsidR="009B2B50" w:rsidRPr="00B26E42" w:rsidRDefault="009B2B50" w:rsidP="009B2B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B2B50" w:rsidRDefault="009B2B50" w:rsidP="007F361E">
            <w:pPr>
              <w:jc w:val="center"/>
            </w:pPr>
            <w:hyperlink r:id="rId15" w:history="1">
              <w:r w:rsidRPr="00003979">
                <w:rPr>
                  <w:rStyle w:val="a4"/>
                </w:rPr>
                <w:t>https://kowelrada.gov.ua/u-koveli-onovlyuyut-prybudynkovi-terytoriyi-ta-vyrishuyut-problemy-z-pidtoplennyamy/</w:t>
              </w:r>
            </w:hyperlink>
          </w:p>
          <w:p w:rsidR="007F361E" w:rsidRDefault="009B2B50" w:rsidP="007F36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9B2B50" w:rsidRPr="00BB2458" w:rsidRDefault="009B2B50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61E" w:rsidTr="009B2B50">
        <w:trPr>
          <w:trHeight w:val="366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1768A1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68A1">
              <w:rPr>
                <w:rFonts w:ascii="Times New Roman" w:hAnsi="Times New Roman" w:cs="Times New Roman"/>
                <w:b/>
                <w:sz w:val="24"/>
                <w:szCs w:val="24"/>
              </w:rPr>
              <w:t>М. Володимир.</w:t>
            </w:r>
          </w:p>
          <w:p w:rsidR="007F361E" w:rsidRPr="003D01C9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  <w:r w:rsidRPr="003D01C9">
              <w:rPr>
                <w:sz w:val="24"/>
                <w:szCs w:val="24"/>
              </w:rPr>
              <w:t>У 202</w:t>
            </w:r>
            <w:r w:rsidR="001768A1">
              <w:rPr>
                <w:sz w:val="24"/>
                <w:szCs w:val="24"/>
              </w:rPr>
              <w:t>6</w:t>
            </w:r>
            <w:r w:rsidRPr="003D01C9">
              <w:rPr>
                <w:sz w:val="24"/>
                <w:szCs w:val="24"/>
              </w:rPr>
              <w:t xml:space="preserve"> році здійснено поточний ремонт та облаштування тактильної плитки на тротуарах по </w:t>
            </w:r>
            <w:proofErr w:type="spellStart"/>
            <w:r w:rsidRPr="003D01C9">
              <w:rPr>
                <w:sz w:val="24"/>
                <w:szCs w:val="24"/>
              </w:rPr>
              <w:t>вул.Устилузька</w:t>
            </w:r>
            <w:proofErr w:type="spellEnd"/>
            <w:r w:rsidRPr="003D01C9">
              <w:rPr>
                <w:sz w:val="24"/>
                <w:szCs w:val="24"/>
              </w:rPr>
              <w:t xml:space="preserve"> (на ділянці від вулиці Лаврентія Горки до вулиці Лугова) та проїзді до </w:t>
            </w:r>
            <w:proofErr w:type="spellStart"/>
            <w:r w:rsidRPr="003D01C9">
              <w:rPr>
                <w:sz w:val="24"/>
                <w:szCs w:val="24"/>
              </w:rPr>
              <w:t>житловихбудинків</w:t>
            </w:r>
            <w:proofErr w:type="spellEnd"/>
            <w:r w:rsidRPr="003D01C9">
              <w:rPr>
                <w:sz w:val="24"/>
                <w:szCs w:val="24"/>
              </w:rPr>
              <w:t xml:space="preserve"> №154, 156, 158а з вулиці Луцької. </w:t>
            </w:r>
          </w:p>
          <w:p w:rsidR="007F361E" w:rsidRPr="001D6828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1C9">
              <w:rPr>
                <w:rFonts w:ascii="Times New Roman" w:hAnsi="Times New Roman" w:cs="Times New Roman"/>
                <w:sz w:val="24"/>
                <w:szCs w:val="24"/>
              </w:rPr>
              <w:t xml:space="preserve">Облаштовано 10 </w:t>
            </w:r>
            <w:proofErr w:type="spellStart"/>
            <w:r w:rsidRPr="003D01C9">
              <w:rPr>
                <w:rFonts w:ascii="Times New Roman" w:hAnsi="Times New Roman" w:cs="Times New Roman"/>
                <w:sz w:val="24"/>
                <w:szCs w:val="24"/>
              </w:rPr>
              <w:t>паркувальних</w:t>
            </w:r>
            <w:proofErr w:type="spellEnd"/>
            <w:r w:rsidRPr="003D01C9">
              <w:rPr>
                <w:rFonts w:ascii="Times New Roman" w:hAnsi="Times New Roman" w:cs="Times New Roman"/>
                <w:sz w:val="24"/>
                <w:szCs w:val="24"/>
              </w:rPr>
              <w:t xml:space="preserve"> місць для осіб з інвалідністю. Розроблено проектну документацію на поточний ремонт вулиці Незалежності (влаштування засобів заспокоєння руху) у місті Володимирі.</w:t>
            </w:r>
          </w:p>
        </w:tc>
        <w:tc>
          <w:tcPr>
            <w:tcW w:w="4111" w:type="dxa"/>
          </w:tcPr>
          <w:p w:rsidR="00DB51CB" w:rsidRDefault="00DB51CB" w:rsidP="007F361E">
            <w:pPr>
              <w:jc w:val="center"/>
            </w:pPr>
            <w:hyperlink r:id="rId16" w:history="1">
              <w:r w:rsidRPr="00003979">
                <w:rPr>
                  <w:rStyle w:val="a4"/>
                </w:rPr>
                <w:t>https://volodymyrrada.golos.net.ua/files/pdf/6877.pdf</w:t>
              </w:r>
            </w:hyperlink>
          </w:p>
          <w:p w:rsidR="00DB51CB" w:rsidRDefault="00DB51CB" w:rsidP="007F361E">
            <w:pPr>
              <w:jc w:val="center"/>
            </w:pPr>
          </w:p>
          <w:p w:rsidR="001768A1" w:rsidRDefault="001768A1" w:rsidP="007F361E">
            <w:pPr>
              <w:jc w:val="center"/>
            </w:pPr>
            <w:hyperlink r:id="rId17" w:history="1">
              <w:r w:rsidRPr="00003979">
                <w:rPr>
                  <w:rStyle w:val="a4"/>
                </w:rPr>
                <w:t>https://volodymyrrada.gov.ua/volodymyr-bez-baryeriv-posylyuyemo-efektyvnist-gromady-cherez-praktychnyj-audyt-ta-dialog/</w:t>
              </w:r>
            </w:hyperlink>
          </w:p>
          <w:p w:rsidR="001768A1" w:rsidRDefault="001768A1" w:rsidP="007F361E">
            <w:pPr>
              <w:jc w:val="center"/>
            </w:pPr>
          </w:p>
          <w:p w:rsidR="001768A1" w:rsidRDefault="001768A1" w:rsidP="007F361E">
            <w:pPr>
              <w:jc w:val="center"/>
            </w:pPr>
            <w:hyperlink r:id="rId18" w:history="1">
              <w:r w:rsidRPr="00003979">
                <w:rPr>
                  <w:rStyle w:val="a4"/>
                </w:rPr>
                <w:t>https://volodymyrrada.gov.ua/volodymyrska-miska-rada-pidpysaly-memorandumy-z-biznesom-ta-veteranamy-shhodo-pokrashhennya-dostupnosti-u-gromadi/</w:t>
              </w:r>
            </w:hyperlink>
          </w:p>
          <w:p w:rsidR="001768A1" w:rsidRDefault="001768A1" w:rsidP="007F361E">
            <w:pPr>
              <w:jc w:val="center"/>
            </w:pPr>
          </w:p>
          <w:p w:rsidR="00DB51CB" w:rsidRDefault="00DB51CB" w:rsidP="007F361E">
            <w:pPr>
              <w:jc w:val="center"/>
            </w:pPr>
            <w:hyperlink r:id="rId19" w:history="1">
              <w:r w:rsidRPr="00003979">
                <w:rPr>
                  <w:rStyle w:val="a4"/>
                </w:rPr>
                <w:t>https://volodymyrrada.gov.ua/u-gromadi-prodovzhuyut-praczyuvaty-nad-dostupnistyu-ekspert-proon-proinspektuvav-majbutnij-bezbaryernyj-marshrut/</w:t>
              </w:r>
            </w:hyperlink>
          </w:p>
          <w:p w:rsidR="00DB51CB" w:rsidRDefault="00DB51CB" w:rsidP="007F361E">
            <w:pPr>
              <w:jc w:val="center"/>
            </w:pPr>
          </w:p>
          <w:p w:rsidR="007F361E" w:rsidRDefault="007F361E" w:rsidP="007F361E">
            <w:pPr>
              <w:jc w:val="center"/>
              <w:rPr>
                <w:rFonts w:ascii="Arial" w:hAnsi="Arial" w:cs="Arial"/>
                <w:color w:val="000000"/>
              </w:rPr>
            </w:pPr>
            <w:hyperlink r:id="rId20" w:history="1">
              <w:r w:rsidRPr="00CC3AAF">
                <w:rPr>
                  <w:rStyle w:val="a4"/>
                  <w:rFonts w:ascii="Arial" w:hAnsi="Arial" w:cs="Arial"/>
                </w:rPr>
                <w:t>https://volodymyrrada.gov.ua/bezbaryernist/</w:t>
              </w:r>
            </w:hyperlink>
          </w:p>
          <w:p w:rsidR="007F361E" w:rsidRDefault="007F361E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8A1" w:rsidRDefault="001768A1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https://volodymyrrada.gov.ua/na-zasidanni-rady-bezbaryernosti-obgovoryly-bezbaryernyj-marshrut-ta-oblashtuvannya-vhodu-do-pfu/</w:t>
              </w:r>
            </w:hyperlink>
          </w:p>
          <w:p w:rsidR="001768A1" w:rsidRDefault="001768A1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51CB" w:rsidRDefault="00DB51CB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https://volodymyrrada.gov.ua/akcziya-%C2%ABvolodymyr-bez-bar%E2%80%99yeriv%C2%BB/</w:t>
              </w:r>
            </w:hyperlink>
          </w:p>
          <w:p w:rsidR="00DB51CB" w:rsidRPr="001D6828" w:rsidRDefault="00DB51CB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61E" w:rsidTr="009B2B50">
        <w:trPr>
          <w:trHeight w:val="344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2F4251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251">
              <w:rPr>
                <w:rFonts w:ascii="Times New Roman" w:hAnsi="Times New Roman" w:cs="Times New Roman"/>
                <w:b/>
                <w:sz w:val="24"/>
                <w:szCs w:val="24"/>
              </w:rPr>
              <w:t>М. Нововолинськ.</w:t>
            </w:r>
          </w:p>
          <w:p w:rsidR="007F361E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6828">
              <w:rPr>
                <w:rFonts w:ascii="Times New Roman" w:hAnsi="Times New Roman" w:cs="Times New Roman"/>
                <w:sz w:val="24"/>
                <w:szCs w:val="24"/>
              </w:rPr>
              <w:t xml:space="preserve">Встановлено пониження бордюрів на вул. Святого Володимира та </w:t>
            </w:r>
            <w:r w:rsidRPr="001D6828">
              <w:rPr>
                <w:rFonts w:ascii="Helvetica" w:hAnsi="Helvetica"/>
                <w:color w:val="666666"/>
                <w:sz w:val="24"/>
                <w:szCs w:val="24"/>
                <w:shd w:val="clear" w:color="auto" w:fill="FFFFFF"/>
              </w:rPr>
              <w:t xml:space="preserve"> </w:t>
            </w:r>
            <w:r w:rsidRPr="001D682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пониження тротуару виконали на майдані Незалежності.</w:t>
            </w:r>
            <w:r w:rsidRPr="001D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68A1" w:rsidRDefault="001768A1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68A1" w:rsidRPr="001D6828" w:rsidRDefault="001768A1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F361E" w:rsidRDefault="002F4251" w:rsidP="007F361E">
            <w:pPr>
              <w:jc w:val="center"/>
            </w:pPr>
            <w:hyperlink r:id="rId23" w:history="1">
              <w:r w:rsidRPr="00003979">
                <w:rPr>
                  <w:rStyle w:val="a4"/>
                </w:rPr>
                <w:t>https://nov-rada.gov.ua/2025/11/03/u-novovolynsku-oblashtovuiut-dostupni-trotuary/</w:t>
              </w:r>
            </w:hyperlink>
          </w:p>
          <w:p w:rsidR="002F4251" w:rsidRPr="001D6828" w:rsidRDefault="002F4251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8A1" w:rsidTr="009B2B50">
        <w:trPr>
          <w:trHeight w:val="344"/>
        </w:trPr>
        <w:tc>
          <w:tcPr>
            <w:tcW w:w="1829" w:type="dxa"/>
            <w:vMerge/>
          </w:tcPr>
          <w:p w:rsidR="001768A1" w:rsidRPr="007F5764" w:rsidRDefault="001768A1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1768A1" w:rsidRPr="00E80942" w:rsidRDefault="001768A1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1768A1" w:rsidRDefault="001768A1" w:rsidP="001768A1">
            <w:pPr>
              <w:pStyle w:val="TableParagraph"/>
              <w:spacing w:after="160"/>
              <w:ind w:left="0"/>
              <w:jc w:val="both"/>
              <w:rPr>
                <w:sz w:val="24"/>
                <w:szCs w:val="24"/>
              </w:rPr>
            </w:pPr>
            <w:r w:rsidRPr="001768A1">
              <w:rPr>
                <w:b/>
                <w:sz w:val="24"/>
                <w:szCs w:val="24"/>
              </w:rPr>
              <w:t xml:space="preserve">Селище </w:t>
            </w:r>
            <w:proofErr w:type="spellStart"/>
            <w:r w:rsidRPr="001768A1">
              <w:rPr>
                <w:b/>
                <w:sz w:val="24"/>
                <w:szCs w:val="24"/>
              </w:rPr>
              <w:t>Маневичі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Розроблено </w:t>
            </w:r>
            <w:proofErr w:type="spellStart"/>
            <w:r>
              <w:rPr>
                <w:sz w:val="24"/>
                <w:szCs w:val="24"/>
              </w:rPr>
              <w:t>безбар'єрний</w:t>
            </w:r>
            <w:proofErr w:type="spellEnd"/>
            <w:r>
              <w:rPr>
                <w:sz w:val="24"/>
                <w:szCs w:val="24"/>
              </w:rPr>
              <w:t xml:space="preserve"> маршрут </w:t>
            </w:r>
            <w:proofErr w:type="spellStart"/>
            <w:r>
              <w:rPr>
                <w:sz w:val="24"/>
                <w:szCs w:val="24"/>
              </w:rPr>
              <w:t>Маневицької</w:t>
            </w:r>
            <w:proofErr w:type="spellEnd"/>
            <w:r>
              <w:rPr>
                <w:sz w:val="24"/>
                <w:szCs w:val="24"/>
              </w:rPr>
              <w:t xml:space="preserve"> селищної територіальної громади Волинської області, погоджено на засіданні Ради </w:t>
            </w:r>
            <w:proofErr w:type="spellStart"/>
            <w:r>
              <w:rPr>
                <w:sz w:val="24"/>
                <w:szCs w:val="24"/>
              </w:rPr>
              <w:t>безбар’єрності</w:t>
            </w:r>
            <w:proofErr w:type="spellEnd"/>
            <w:r>
              <w:rPr>
                <w:sz w:val="24"/>
                <w:szCs w:val="24"/>
              </w:rPr>
              <w:t xml:space="preserve"> при виконавчому комітеті </w:t>
            </w:r>
            <w:proofErr w:type="spellStart"/>
            <w:r>
              <w:rPr>
                <w:sz w:val="24"/>
                <w:szCs w:val="24"/>
              </w:rPr>
              <w:t>Маневицької</w:t>
            </w:r>
            <w:proofErr w:type="spellEnd"/>
            <w:r>
              <w:rPr>
                <w:sz w:val="24"/>
                <w:szCs w:val="24"/>
              </w:rPr>
              <w:t xml:space="preserve"> селищної ради (протокол № 2) від 18 березня 2026 року; схвалений на засіданні Ради </w:t>
            </w:r>
            <w:proofErr w:type="spellStart"/>
            <w:r>
              <w:rPr>
                <w:sz w:val="24"/>
                <w:szCs w:val="24"/>
              </w:rPr>
              <w:t>безбар'єрності</w:t>
            </w:r>
            <w:proofErr w:type="spellEnd"/>
            <w:r>
              <w:rPr>
                <w:sz w:val="24"/>
                <w:szCs w:val="24"/>
              </w:rPr>
              <w:t xml:space="preserve"> при Волинській обласній державній (військовій) адміністрації 02 квітня 2026 року (протокол № 7).</w:t>
            </w:r>
          </w:p>
          <w:p w:rsidR="001768A1" w:rsidRDefault="001768A1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1768A1" w:rsidRDefault="001768A1" w:rsidP="007F361E">
            <w:pPr>
              <w:jc w:val="center"/>
            </w:pPr>
            <w:hyperlink r:id="rId24" w:history="1">
              <w:r w:rsidRPr="00003979">
                <w:rPr>
                  <w:rStyle w:val="a4"/>
                </w:rPr>
                <w:t>https://mg.gov.ua/news/1773926470/</w:t>
              </w:r>
            </w:hyperlink>
          </w:p>
          <w:p w:rsidR="001768A1" w:rsidRDefault="001768A1" w:rsidP="007F361E">
            <w:pPr>
              <w:jc w:val="center"/>
            </w:pPr>
            <w:hyperlink r:id="rId25" w:anchor="5/48.2/30.3" w:history="1">
              <w:r>
                <w:rPr>
                  <w:rStyle w:val="a4"/>
                  <w:sz w:val="24"/>
                  <w:szCs w:val="24"/>
                </w:rPr>
                <w:t>https://lun.ua/misto/barrier-free#5/48.2/30.3</w:t>
              </w:r>
            </w:hyperlink>
          </w:p>
        </w:tc>
      </w:tr>
      <w:tr w:rsidR="007F361E" w:rsidTr="009B2B50">
        <w:trPr>
          <w:trHeight w:val="302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85289F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8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Селище </w:t>
            </w:r>
            <w:proofErr w:type="spellStart"/>
            <w:r w:rsidRPr="0085289F">
              <w:rPr>
                <w:rFonts w:ascii="Times New Roman" w:hAnsi="Times New Roman" w:cs="Times New Roman"/>
                <w:b/>
                <w:sz w:val="24"/>
                <w:szCs w:val="24"/>
              </w:rPr>
              <w:t>Голоби</w:t>
            </w:r>
            <w:proofErr w:type="spellEnd"/>
            <w:r w:rsidRPr="0085289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5289F" w:rsidRPr="0085289F" w:rsidRDefault="0085289F" w:rsidP="0085289F">
            <w:pPr>
              <w:rPr>
                <w:sz w:val="24"/>
                <w:szCs w:val="24"/>
              </w:rPr>
            </w:pPr>
            <w:r w:rsidRPr="0085289F">
              <w:rPr>
                <w:rStyle w:val="fontstyle01"/>
                <w:sz w:val="24"/>
                <w:szCs w:val="24"/>
              </w:rPr>
              <w:t xml:space="preserve">У селищі </w:t>
            </w:r>
            <w:proofErr w:type="spellStart"/>
            <w:r w:rsidRPr="0085289F">
              <w:rPr>
                <w:rStyle w:val="fontstyle01"/>
                <w:sz w:val="24"/>
                <w:szCs w:val="24"/>
              </w:rPr>
              <w:t>Голоби</w:t>
            </w:r>
            <w:proofErr w:type="spellEnd"/>
            <w:r w:rsidRPr="0085289F">
              <w:rPr>
                <w:rStyle w:val="fontstyle01"/>
                <w:sz w:val="24"/>
                <w:szCs w:val="24"/>
              </w:rPr>
              <w:t xml:space="preserve"> виконано чергове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289F">
              <w:rPr>
                <w:rStyle w:val="fontstyle01"/>
                <w:sz w:val="24"/>
                <w:szCs w:val="24"/>
              </w:rPr>
              <w:t xml:space="preserve">пониження </w:t>
            </w:r>
            <w:proofErr w:type="spellStart"/>
            <w:r w:rsidRPr="0085289F">
              <w:rPr>
                <w:rStyle w:val="fontstyle01"/>
                <w:sz w:val="24"/>
                <w:szCs w:val="24"/>
              </w:rPr>
              <w:t>бордюрного</w:t>
            </w:r>
            <w:proofErr w:type="spellEnd"/>
            <w:r w:rsidRPr="0085289F">
              <w:rPr>
                <w:rStyle w:val="fontstyle01"/>
                <w:sz w:val="24"/>
                <w:szCs w:val="24"/>
              </w:rPr>
              <w:t xml:space="preserve"> </w:t>
            </w:r>
            <w:proofErr w:type="spellStart"/>
            <w:r w:rsidRPr="0085289F">
              <w:rPr>
                <w:rStyle w:val="fontstyle01"/>
                <w:sz w:val="24"/>
                <w:szCs w:val="24"/>
              </w:rPr>
              <w:t>каменя</w:t>
            </w:r>
            <w:proofErr w:type="spellEnd"/>
            <w:r w:rsidRPr="0085289F">
              <w:rPr>
                <w:rStyle w:val="fontstyle01"/>
                <w:sz w:val="24"/>
                <w:szCs w:val="24"/>
              </w:rPr>
              <w:t xml:space="preserve"> біля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289F">
              <w:rPr>
                <w:rStyle w:val="fontstyle01"/>
                <w:sz w:val="24"/>
                <w:szCs w:val="24"/>
              </w:rPr>
              <w:t>пішохідного переходу. Дана ділянка є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289F">
              <w:rPr>
                <w:rStyle w:val="fontstyle01"/>
                <w:sz w:val="24"/>
                <w:szCs w:val="24"/>
              </w:rPr>
              <w:t xml:space="preserve">частиною </w:t>
            </w:r>
            <w:proofErr w:type="spellStart"/>
            <w:r w:rsidRPr="0085289F">
              <w:rPr>
                <w:rStyle w:val="fontstyle01"/>
                <w:sz w:val="24"/>
                <w:szCs w:val="24"/>
              </w:rPr>
              <w:t>безбар’єрного</w:t>
            </w:r>
            <w:proofErr w:type="spellEnd"/>
            <w:r w:rsidRPr="0085289F">
              <w:rPr>
                <w:rStyle w:val="fontstyle01"/>
                <w:sz w:val="24"/>
                <w:szCs w:val="24"/>
              </w:rPr>
              <w:t xml:space="preserve"> маршруту.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289F">
              <w:rPr>
                <w:rStyle w:val="fontstyle01"/>
                <w:sz w:val="24"/>
                <w:szCs w:val="24"/>
              </w:rPr>
              <w:t>Пониження тротуару до рівня проїзної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289F">
              <w:rPr>
                <w:rStyle w:val="fontstyle01"/>
                <w:sz w:val="24"/>
                <w:szCs w:val="24"/>
              </w:rPr>
              <w:t>частини забезпечує безперешкодний рух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proofErr w:type="spellStart"/>
            <w:r w:rsidRPr="0085289F">
              <w:rPr>
                <w:rStyle w:val="fontstyle01"/>
                <w:sz w:val="24"/>
                <w:szCs w:val="24"/>
              </w:rPr>
              <w:t>маломобільних</w:t>
            </w:r>
            <w:proofErr w:type="spellEnd"/>
            <w:r w:rsidRPr="0085289F">
              <w:rPr>
                <w:rStyle w:val="fontstyle01"/>
                <w:sz w:val="24"/>
                <w:szCs w:val="24"/>
              </w:rPr>
              <w:t xml:space="preserve"> груп населення, батьків з</w:t>
            </w:r>
            <w:r w:rsidRPr="0085289F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85289F">
              <w:rPr>
                <w:rStyle w:val="fontstyle01"/>
                <w:sz w:val="24"/>
                <w:szCs w:val="24"/>
              </w:rPr>
              <w:t>дитячими візками та велосипедистів.</w:t>
            </w:r>
          </w:p>
          <w:p w:rsidR="007F361E" w:rsidRPr="00B26E42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7F361E" w:rsidRDefault="0085289F" w:rsidP="007F361E">
            <w:pPr>
              <w:jc w:val="center"/>
            </w:pPr>
            <w:hyperlink r:id="rId26" w:history="1">
              <w:r w:rsidRPr="00003979">
                <w:rPr>
                  <w:rStyle w:val="a4"/>
                </w:rPr>
                <w:t>https://golobska-gromada.gov.ua/news/1780551995/</w:t>
              </w:r>
            </w:hyperlink>
          </w:p>
          <w:p w:rsidR="0085289F" w:rsidRPr="00BB2458" w:rsidRDefault="0085289F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61E" w:rsidTr="009B2B50">
        <w:trPr>
          <w:trHeight w:val="128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F4150E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0E">
              <w:rPr>
                <w:rFonts w:ascii="Times New Roman" w:hAnsi="Times New Roman" w:cs="Times New Roman"/>
                <w:b/>
                <w:sz w:val="24"/>
                <w:szCs w:val="24"/>
              </w:rPr>
              <w:t>Селище Шацьк.</w:t>
            </w:r>
          </w:p>
          <w:p w:rsidR="00F4150E" w:rsidRDefault="00F4150E" w:rsidP="00F415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иконано роботи з модернізації пішохідних маршрутів і тротуарів у центральній частині селища Шацьк.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покриття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якісної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тротуарної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плитки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урахуванням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понижених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бордюрів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місцях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переходів</w:t>
            </w:r>
            <w:proofErr w:type="spellEnd"/>
          </w:p>
          <w:p w:rsidR="007F361E" w:rsidRPr="001D6828" w:rsidRDefault="00F4150E" w:rsidP="00F415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 час проведення моніторингу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безбар'єрності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визначено пріоритетні пішохідні маршрути до адміністративних будівель, закладів освіти, охорони здоров'я та соціального захисту. За результатами обстежень сформовано перелік першочергових заходів щодо облаштування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безбар'єрного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середовища та врахування їх під час планування робіт з благоустрою громади.</w:t>
            </w:r>
          </w:p>
        </w:tc>
        <w:tc>
          <w:tcPr>
            <w:tcW w:w="4111" w:type="dxa"/>
          </w:tcPr>
          <w:p w:rsidR="007F361E" w:rsidRDefault="00F4150E" w:rsidP="007F361E">
            <w:pPr>
              <w:jc w:val="center"/>
            </w:pPr>
            <w:hyperlink r:id="rId27" w:history="1">
              <w:r w:rsidRPr="00003979">
                <w:rPr>
                  <w:rStyle w:val="a4"/>
                </w:rPr>
                <w:t>https://gromada.org.ua/gromada/shacka/news/1761900258/</w:t>
              </w:r>
            </w:hyperlink>
          </w:p>
          <w:p w:rsidR="00F4150E" w:rsidRPr="00BB2458" w:rsidRDefault="00F4150E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61E" w:rsidTr="009B2B50">
        <w:trPr>
          <w:trHeight w:val="301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E9613C" w:rsidRDefault="00E9613C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13C">
              <w:rPr>
                <w:rFonts w:ascii="Times New Roman" w:hAnsi="Times New Roman" w:cs="Times New Roman"/>
                <w:b/>
                <w:sz w:val="24"/>
                <w:szCs w:val="24"/>
              </w:rPr>
              <w:t>Селище</w:t>
            </w:r>
            <w:r w:rsidR="007F361E" w:rsidRPr="00E961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Городище.</w:t>
            </w:r>
          </w:p>
          <w:p w:rsidR="00E9613C" w:rsidRPr="00E9613C" w:rsidRDefault="00E9613C" w:rsidP="00E96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1.Облаштовано автостоянку з дотриманням вимог </w:t>
            </w:r>
            <w:proofErr w:type="spellStart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 та відведенням </w:t>
            </w:r>
            <w:proofErr w:type="spellStart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>паркувальних</w:t>
            </w:r>
            <w:proofErr w:type="spellEnd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 місць для </w:t>
            </w:r>
            <w:proofErr w:type="spellStart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маломобільних</w:t>
            </w:r>
            <w:proofErr w:type="spellEnd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 груп населення біля адміністративного приміщення </w:t>
            </w:r>
            <w:proofErr w:type="spellStart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>Городищенської</w:t>
            </w:r>
            <w:proofErr w:type="spellEnd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 сільської ради.</w:t>
            </w:r>
          </w:p>
          <w:p w:rsidR="007F361E" w:rsidRPr="00B0165D" w:rsidRDefault="00E9613C" w:rsidP="00E96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2.Встановлено обмежувачі для швидкості руху на нерегульованих пішохідних переходах </w:t>
            </w:r>
            <w:proofErr w:type="spellStart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>безбар</w:t>
            </w:r>
            <w:proofErr w:type="spellEnd"/>
            <w:r w:rsidRPr="00E961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>єрного</w:t>
            </w:r>
            <w:proofErr w:type="spellEnd"/>
            <w:r w:rsidRPr="00E9613C">
              <w:rPr>
                <w:rFonts w:ascii="Times New Roman" w:hAnsi="Times New Roman" w:cs="Times New Roman"/>
                <w:sz w:val="24"/>
                <w:szCs w:val="24"/>
              </w:rPr>
              <w:t xml:space="preserve"> маршруту в селі Городище</w:t>
            </w:r>
          </w:p>
        </w:tc>
        <w:tc>
          <w:tcPr>
            <w:tcW w:w="4111" w:type="dxa"/>
          </w:tcPr>
          <w:p w:rsidR="00E9613C" w:rsidRPr="00E9613C" w:rsidRDefault="00E9613C" w:rsidP="00E961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E9613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https://gorodyshche-gromada.gov.ua/news/1761736019/</w:t>
              </w:r>
            </w:hyperlink>
          </w:p>
          <w:p w:rsidR="00E9613C" w:rsidRPr="00E9613C" w:rsidRDefault="00E9613C" w:rsidP="00E961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13C" w:rsidRPr="00E9613C" w:rsidRDefault="00E9613C" w:rsidP="00E9613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29" w:history="1">
              <w:r w:rsidRPr="00E9613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https://drive.google.com/file/d/1Cd_Q5Plht5qfX1-SWhZg7BsueS_9RMEL/view?usp=sharing</w:t>
              </w:r>
            </w:hyperlink>
            <w:r w:rsidRPr="00E9613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7F361E" w:rsidRPr="00E9613C" w:rsidRDefault="007F361E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61E" w:rsidTr="009B2B50">
        <w:trPr>
          <w:trHeight w:val="177"/>
        </w:trPr>
        <w:tc>
          <w:tcPr>
            <w:tcW w:w="1829" w:type="dxa"/>
            <w:vMerge/>
          </w:tcPr>
          <w:p w:rsidR="007F361E" w:rsidRPr="007F5764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E80942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6106FC" w:rsidRPr="00511CCD" w:rsidRDefault="006106FC" w:rsidP="006106FC">
            <w:pPr>
              <w:tabs>
                <w:tab w:val="left" w:pos="4082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E06B1">
              <w:rPr>
                <w:rFonts w:ascii="Times New Roman" w:hAnsi="Times New Roman" w:cs="Times New Roman"/>
                <w:b/>
                <w:sz w:val="24"/>
                <w:szCs w:val="24"/>
              </w:rPr>
              <w:t>м.Камінь-Каширськ</w:t>
            </w:r>
            <w:proofErr w:type="spellEnd"/>
            <w:r w:rsidRPr="00DE06B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>І</w:t>
            </w:r>
            <w:r w:rsidRPr="00511CC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квартал 2026 року </w:t>
            </w:r>
          </w:p>
          <w:p w:rsidR="007F361E" w:rsidRDefault="006106FC" w:rsidP="00DE06B1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Поточний ремонт пішохідних переходів для забезпечення </w:t>
            </w:r>
            <w:proofErr w:type="spellStart"/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>безбар’єрного</w:t>
            </w:r>
            <w:proofErr w:type="spellEnd"/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пересування </w:t>
            </w:r>
            <w:proofErr w:type="spellStart"/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>маломобільних</w:t>
            </w:r>
            <w:proofErr w:type="spellEnd"/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груп  населення в місті Камінь-</w:t>
            </w:r>
            <w:proofErr w:type="spellStart"/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>Каширський</w:t>
            </w:r>
            <w:proofErr w:type="spellEnd"/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(маршрут №1 від</w:t>
            </w:r>
            <w:r w:rsidR="00DE06B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11CCD">
              <w:rPr>
                <w:rFonts w:ascii="Times New Roman" w:eastAsia="Calibri" w:hAnsi="Times New Roman" w:cs="Times New Roman"/>
                <w:sz w:val="24"/>
                <w:szCs w:val="24"/>
              </w:rPr>
              <w:t>зупинки громадського транспорту на площі культури до ЦНАП по вулиці Ковельська, 16</w:t>
            </w:r>
            <w:r w:rsidRPr="006106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44F2" w:rsidRDefault="002B44F2" w:rsidP="00DE06B1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4F2" w:rsidRDefault="002B44F2" w:rsidP="00DE06B1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4F2" w:rsidRDefault="002B44F2" w:rsidP="00DE06B1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4F2" w:rsidRDefault="002B44F2" w:rsidP="00DE06B1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4F2" w:rsidRDefault="002B44F2" w:rsidP="00DE06B1">
            <w:pPr>
              <w:tabs>
                <w:tab w:val="left" w:pos="408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4F2" w:rsidRPr="00DE06B1" w:rsidRDefault="002B44F2" w:rsidP="00DE06B1">
            <w:pPr>
              <w:tabs>
                <w:tab w:val="left" w:pos="4082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  <w:gridSpan w:val="2"/>
          </w:tcPr>
          <w:p w:rsidR="007F361E" w:rsidRDefault="006106FC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https://rada.info/upload/users_files/34836909/docs/e4ff91815d8e19264b1bc2662d407934.pdf</w:t>
              </w:r>
            </w:hyperlink>
          </w:p>
          <w:p w:rsidR="006106FC" w:rsidRPr="006106FC" w:rsidRDefault="006106FC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4F2" w:rsidTr="009B2B50">
        <w:trPr>
          <w:trHeight w:val="177"/>
        </w:trPr>
        <w:tc>
          <w:tcPr>
            <w:tcW w:w="1829" w:type="dxa"/>
          </w:tcPr>
          <w:p w:rsidR="002B44F2" w:rsidRPr="007F5764" w:rsidRDefault="002B44F2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2B44F2" w:rsidRPr="00E80942" w:rsidRDefault="002B44F2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2B44F2" w:rsidRDefault="002B44F2" w:rsidP="002B44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Селище Любешів. </w:t>
            </w:r>
            <w:r w:rsidRPr="002B44F2">
              <w:rPr>
                <w:rFonts w:ascii="Times New Roman" w:hAnsi="Times New Roman" w:cs="Times New Roman"/>
                <w:sz w:val="24"/>
                <w:szCs w:val="24"/>
              </w:rPr>
              <w:t>Розроблено ПКД «</w:t>
            </w:r>
            <w:r w:rsidRPr="002B44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Поточний </w:t>
            </w:r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ремонт пішохідних переходів для забезпечення </w:t>
            </w:r>
            <w:proofErr w:type="spellStart"/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безбар'єрного</w:t>
            </w:r>
            <w:proofErr w:type="spellEnd"/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пересування </w:t>
            </w:r>
            <w:proofErr w:type="spellStart"/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маломобільних</w:t>
            </w:r>
            <w:proofErr w:type="spellEnd"/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груп населення по вул. Свободи, Незалежності, Європейська в селищі Любешів Камінь-</w:t>
            </w:r>
            <w:proofErr w:type="spellStart"/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Каширського</w:t>
            </w:r>
            <w:proofErr w:type="spellEnd"/>
            <w:r w:rsidRPr="002B44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району Волинської області.», «Поточний ремонт вул. Вереснева (від буд. №3 до перехрестя з вул. Свободи) в селищі Любешів» . </w:t>
            </w:r>
          </w:p>
          <w:p w:rsidR="00C70109" w:rsidRDefault="00C70109" w:rsidP="002B44F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C70109" w:rsidRPr="00DE06B1" w:rsidRDefault="00C70109" w:rsidP="002B44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8" w:type="dxa"/>
            <w:gridSpan w:val="2"/>
          </w:tcPr>
          <w:p w:rsidR="002B44F2" w:rsidRDefault="00C70109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https://zakupivli.pro/gov/tenders/ua-2026-06-01-009512-a</w:t>
              </w:r>
            </w:hyperlink>
          </w:p>
          <w:p w:rsidR="00C70109" w:rsidRDefault="00C70109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109" w:rsidTr="009B2B50">
        <w:trPr>
          <w:trHeight w:val="177"/>
        </w:trPr>
        <w:tc>
          <w:tcPr>
            <w:tcW w:w="1829" w:type="dxa"/>
          </w:tcPr>
          <w:p w:rsidR="00C70109" w:rsidRPr="007F5764" w:rsidRDefault="00C70109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C70109" w:rsidRPr="00E80942" w:rsidRDefault="00C70109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C70109" w:rsidRDefault="00C70109" w:rsidP="00C701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94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Селище Ратне. </w:t>
            </w:r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Проводилися заходи з покращення пішохідної інфраструктури на території </w:t>
            </w:r>
            <w:proofErr w:type="spellStart"/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>Ратнівської</w:t>
            </w:r>
            <w:proofErr w:type="spellEnd"/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селищної територіальної громади. Під час виконання робіт враховувалися вимоги </w:t>
            </w:r>
            <w:proofErr w:type="spellStart"/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>безбар'єрності</w:t>
            </w:r>
            <w:proofErr w:type="spellEnd"/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зокрема щодо забезпечення доступності пішохідних шляхів для </w:t>
            </w:r>
            <w:proofErr w:type="spellStart"/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>маломобільних</w:t>
            </w:r>
            <w:proofErr w:type="spellEnd"/>
            <w:r w:rsidR="0079452A"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 населення. Роботи здійснювалися відповідно до запланованих заходів та наявного фінансування.</w:t>
            </w:r>
          </w:p>
          <w:p w:rsidR="008D4727" w:rsidRDefault="008D4727" w:rsidP="00C701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D4727" w:rsidRPr="0079452A" w:rsidRDefault="008D4727" w:rsidP="00C701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8" w:type="dxa"/>
            <w:gridSpan w:val="2"/>
          </w:tcPr>
          <w:p w:rsidR="00C70109" w:rsidRDefault="00C70109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https://ratnesel.gov.ua/news/1791292586/</w:t>
              </w:r>
            </w:hyperlink>
          </w:p>
          <w:p w:rsidR="00C70109" w:rsidRPr="00C70109" w:rsidRDefault="00C70109" w:rsidP="007F36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4727" w:rsidTr="009B2B50">
        <w:trPr>
          <w:trHeight w:val="177"/>
        </w:trPr>
        <w:tc>
          <w:tcPr>
            <w:tcW w:w="1829" w:type="dxa"/>
          </w:tcPr>
          <w:p w:rsidR="008D4727" w:rsidRPr="007F5764" w:rsidRDefault="008D4727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8D4727" w:rsidRPr="00E80942" w:rsidRDefault="008D4727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8D4727" w:rsidRPr="008D4727" w:rsidRDefault="008D4727" w:rsidP="008D47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Селище Торчин. </w:t>
            </w:r>
            <w:r w:rsidRPr="008D4727">
              <w:rPr>
                <w:rFonts w:ascii="Times New Roman" w:hAnsi="Times New Roman" w:cs="Times New Roman"/>
                <w:sz w:val="24"/>
                <w:szCs w:val="24"/>
              </w:rPr>
              <w:t xml:space="preserve">1.Облаштовано автостоянку з дотриманням вимог </w:t>
            </w:r>
            <w:proofErr w:type="spellStart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>безбар’єрності</w:t>
            </w:r>
            <w:proofErr w:type="spellEnd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 xml:space="preserve"> та відведенням </w:t>
            </w:r>
            <w:proofErr w:type="spellStart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>паркувальних</w:t>
            </w:r>
            <w:proofErr w:type="spellEnd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 xml:space="preserve"> місць для </w:t>
            </w:r>
            <w:proofErr w:type="spellStart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>маломобільних</w:t>
            </w:r>
            <w:proofErr w:type="spellEnd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 xml:space="preserve"> груп населення. </w:t>
            </w:r>
          </w:p>
          <w:p w:rsidR="008D4727" w:rsidRDefault="008D4727" w:rsidP="008D47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4727">
              <w:rPr>
                <w:rFonts w:ascii="Times New Roman" w:hAnsi="Times New Roman" w:cs="Times New Roman"/>
                <w:sz w:val="24"/>
                <w:szCs w:val="24"/>
              </w:rPr>
              <w:t xml:space="preserve">2.Встановлено обмежувачі для швидкості руху на нерегульованих пішохідних переходах </w:t>
            </w:r>
            <w:proofErr w:type="spellStart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>безбар</w:t>
            </w:r>
            <w:proofErr w:type="spellEnd"/>
            <w:r w:rsidRPr="008D472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’</w:t>
            </w:r>
            <w:proofErr w:type="spellStart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>єрного</w:t>
            </w:r>
            <w:proofErr w:type="spellEnd"/>
            <w:r w:rsidRPr="008D4727">
              <w:rPr>
                <w:rFonts w:ascii="Times New Roman" w:hAnsi="Times New Roman" w:cs="Times New Roman"/>
                <w:sz w:val="24"/>
                <w:szCs w:val="24"/>
              </w:rPr>
              <w:t xml:space="preserve"> маршруту в селищі Торчин</w:t>
            </w:r>
          </w:p>
          <w:p w:rsidR="008D4727" w:rsidRDefault="008D4727" w:rsidP="008D47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4727" w:rsidRPr="0079452A" w:rsidRDefault="008D4727" w:rsidP="008D47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8" w:type="dxa"/>
            <w:gridSpan w:val="2"/>
          </w:tcPr>
          <w:p w:rsidR="008D4727" w:rsidRPr="008D4727" w:rsidRDefault="008D4727" w:rsidP="007F361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33" w:history="1">
              <w:r w:rsidRPr="008D47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https://torchynska-gromada.gov.ua/news/1740556154/</w:t>
              </w:r>
            </w:hyperlink>
          </w:p>
          <w:p w:rsidR="008D4727" w:rsidRDefault="008D4727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27" w:rsidTr="009B2B50">
        <w:trPr>
          <w:trHeight w:val="177"/>
        </w:trPr>
        <w:tc>
          <w:tcPr>
            <w:tcW w:w="1829" w:type="dxa"/>
          </w:tcPr>
          <w:p w:rsidR="008D4727" w:rsidRPr="007F5764" w:rsidRDefault="008D4727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8D4727" w:rsidRPr="00E80942" w:rsidRDefault="008D4727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8D4727" w:rsidRDefault="008D4727" w:rsidP="008D4727">
            <w:pPr>
              <w:tabs>
                <w:tab w:val="left" w:pos="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4727">
              <w:rPr>
                <w:rFonts w:ascii="Times New Roman" w:hAnsi="Times New Roman"/>
                <w:b/>
                <w:color w:val="080809"/>
                <w:sz w:val="24"/>
                <w:szCs w:val="24"/>
              </w:rPr>
              <w:t xml:space="preserve">Селище </w:t>
            </w:r>
            <w:proofErr w:type="spellStart"/>
            <w:r w:rsidRPr="008D4727">
              <w:rPr>
                <w:rFonts w:ascii="Times New Roman" w:hAnsi="Times New Roman"/>
                <w:b/>
                <w:color w:val="080809"/>
                <w:sz w:val="24"/>
                <w:szCs w:val="24"/>
              </w:rPr>
              <w:t>Локачи</w:t>
            </w:r>
            <w:proofErr w:type="spellEnd"/>
            <w:r w:rsidRPr="008D4727">
              <w:rPr>
                <w:rFonts w:ascii="Times New Roman" w:hAnsi="Times New Roman"/>
                <w:b/>
                <w:color w:val="080809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Здійснено роботи по облаштуванню </w:t>
            </w:r>
            <w:proofErr w:type="spellStart"/>
            <w:r>
              <w:rPr>
                <w:rFonts w:ascii="Times New Roman" w:hAnsi="Times New Roman"/>
                <w:color w:val="080809"/>
                <w:sz w:val="24"/>
                <w:szCs w:val="24"/>
              </w:rPr>
              <w:t>білощебеневим</w:t>
            </w:r>
            <w:proofErr w:type="spellEnd"/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 покриттям частини вулиць населених пунктів </w:t>
            </w:r>
            <w:proofErr w:type="spellStart"/>
            <w:r>
              <w:rPr>
                <w:rFonts w:ascii="Times New Roman" w:hAnsi="Times New Roman"/>
                <w:color w:val="080809"/>
                <w:sz w:val="24"/>
                <w:szCs w:val="24"/>
              </w:rPr>
              <w:t>Локачинської</w:t>
            </w:r>
            <w:proofErr w:type="spellEnd"/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 громади. Для </w:t>
            </w:r>
            <w:proofErr w:type="spellStart"/>
            <w:r>
              <w:rPr>
                <w:rFonts w:ascii="Times New Roman" w:hAnsi="Times New Roman"/>
                <w:color w:val="080809"/>
                <w:sz w:val="24"/>
                <w:szCs w:val="24"/>
              </w:rPr>
              <w:t>виконанння</w:t>
            </w:r>
            <w:proofErr w:type="spellEnd"/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 підсипання </w:t>
            </w:r>
            <w:proofErr w:type="spellStart"/>
            <w:r>
              <w:rPr>
                <w:rFonts w:ascii="Times New Roman" w:hAnsi="Times New Roman"/>
                <w:color w:val="080809"/>
                <w:sz w:val="24"/>
                <w:szCs w:val="24"/>
              </w:rPr>
              <w:t>Локачинською</w:t>
            </w:r>
            <w:proofErr w:type="spellEnd"/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 селищною радою закуплено щебінь фракції 20х40 орієнтовним обсягом 1145 </w:t>
            </w:r>
            <w:proofErr w:type="spellStart"/>
            <w:r>
              <w:rPr>
                <w:rFonts w:ascii="Times New Roman" w:hAnsi="Times New Roman"/>
                <w:color w:val="080809"/>
                <w:sz w:val="24"/>
                <w:szCs w:val="24"/>
              </w:rPr>
              <w:t>тонн</w:t>
            </w:r>
            <w:proofErr w:type="spellEnd"/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. Роботи виконані силами та транспортом </w:t>
            </w:r>
            <w:proofErr w:type="spellStart"/>
            <w:r>
              <w:rPr>
                <w:rFonts w:ascii="Times New Roman" w:hAnsi="Times New Roman"/>
                <w:color w:val="080809"/>
                <w:sz w:val="24"/>
                <w:szCs w:val="24"/>
              </w:rPr>
              <w:t>Локачинського</w:t>
            </w:r>
            <w:proofErr w:type="spellEnd"/>
            <w:r>
              <w:rPr>
                <w:rFonts w:ascii="Times New Roman" w:hAnsi="Times New Roman"/>
                <w:color w:val="080809"/>
                <w:sz w:val="24"/>
                <w:szCs w:val="24"/>
              </w:rPr>
              <w:t xml:space="preserve"> ВУЖКГ.</w:t>
            </w:r>
          </w:p>
          <w:p w:rsidR="008D4727" w:rsidRDefault="008D4727" w:rsidP="008D472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8" w:type="dxa"/>
            <w:gridSpan w:val="2"/>
          </w:tcPr>
          <w:p w:rsidR="008D4727" w:rsidRDefault="008D4727" w:rsidP="007F361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34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https://www.facebook.com/groups/407660067314270/posts/1573403314073267/</w:t>
              </w:r>
            </w:hyperlink>
          </w:p>
          <w:p w:rsidR="008D4727" w:rsidRPr="008D4727" w:rsidRDefault="008D4727" w:rsidP="007F361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72ACB" w:rsidTr="009B2B50">
        <w:trPr>
          <w:trHeight w:val="177"/>
        </w:trPr>
        <w:tc>
          <w:tcPr>
            <w:tcW w:w="1829" w:type="dxa"/>
          </w:tcPr>
          <w:p w:rsidR="00872ACB" w:rsidRPr="007F5764" w:rsidRDefault="00872ACB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90" w:type="dxa"/>
          </w:tcPr>
          <w:p w:rsidR="00872ACB" w:rsidRPr="00E80942" w:rsidRDefault="00872ACB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88" w:type="dxa"/>
          </w:tcPr>
          <w:p w:rsidR="00872ACB" w:rsidRPr="008D4727" w:rsidRDefault="00872ACB" w:rsidP="00872ACB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color w:val="080809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80809"/>
                <w:sz w:val="24"/>
                <w:szCs w:val="24"/>
              </w:rPr>
              <w:t>Село Рівне</w:t>
            </w:r>
            <w:r w:rsidRPr="00872ACB">
              <w:rPr>
                <w:rFonts w:ascii="Times New Roman" w:hAnsi="Times New Roman"/>
                <w:color w:val="080809"/>
                <w:sz w:val="24"/>
                <w:szCs w:val="24"/>
              </w:rPr>
              <w:t>. О</w:t>
            </w:r>
            <w:r w:rsidRPr="00872ACB">
              <w:rPr>
                <w:rFonts w:ascii="Times New Roman" w:hAnsi="Times New Roman"/>
              </w:rPr>
              <w:t>блаштування</w:t>
            </w:r>
            <w:r>
              <w:rPr>
                <w:rFonts w:ascii="Times New Roman" w:hAnsi="Times New Roman"/>
              </w:rPr>
              <w:t xml:space="preserve"> пішохідних переходів засобами доступності та безпеки руху опрацьовується.</w:t>
            </w:r>
          </w:p>
        </w:tc>
        <w:tc>
          <w:tcPr>
            <w:tcW w:w="4118" w:type="dxa"/>
            <w:gridSpan w:val="2"/>
          </w:tcPr>
          <w:p w:rsidR="00872ACB" w:rsidRDefault="00872ACB" w:rsidP="007F361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35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https://rivnenska-gromada.gov.ua/news/1789029404/</w:t>
              </w:r>
            </w:hyperlink>
          </w:p>
          <w:p w:rsidR="00872ACB" w:rsidRDefault="00872ACB" w:rsidP="007F361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F361E" w:rsidTr="009B2B50">
        <w:trPr>
          <w:trHeight w:val="366"/>
        </w:trPr>
        <w:tc>
          <w:tcPr>
            <w:tcW w:w="1829" w:type="dxa"/>
            <w:vMerge w:val="restart"/>
          </w:tcPr>
          <w:p w:rsidR="007F361E" w:rsidRPr="005C071D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vMerge w:val="restart"/>
          </w:tcPr>
          <w:p w:rsidR="007F361E" w:rsidRPr="00037F51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  <w:r w:rsidRPr="00037F51">
              <w:rPr>
                <w:sz w:val="24"/>
                <w:szCs w:val="24"/>
              </w:rPr>
              <w:t>5)</w:t>
            </w:r>
            <w:r w:rsidRPr="00037F51">
              <w:rPr>
                <w:spacing w:val="-9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забезпечення</w:t>
            </w:r>
            <w:r w:rsidRPr="00037F51">
              <w:rPr>
                <w:spacing w:val="-12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безпеки</w:t>
            </w:r>
            <w:r w:rsidRPr="00037F51">
              <w:rPr>
                <w:spacing w:val="-9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руху</w:t>
            </w:r>
            <w:r w:rsidRPr="00037F51">
              <w:rPr>
                <w:spacing w:val="-13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на ділянках транзитних</w:t>
            </w:r>
            <w:r>
              <w:rPr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магістралей та у місцях перетину вулиць у населених пунктах</w:t>
            </w:r>
            <w:r w:rsidRPr="00037F51">
              <w:rPr>
                <w:spacing w:val="-18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шляхом</w:t>
            </w:r>
            <w:r w:rsidRPr="00037F51">
              <w:rPr>
                <w:spacing w:val="-17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облаштування пішохідних переходів</w:t>
            </w:r>
            <w:r>
              <w:rPr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спеціалізованими</w:t>
            </w:r>
            <w:r w:rsidRPr="00037F51">
              <w:rPr>
                <w:spacing w:val="-18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світлофорами, контрастною розміткою,</w:t>
            </w:r>
            <w:r>
              <w:rPr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засобами тактильної навігації, похилими</w:t>
            </w:r>
            <w:r w:rsidRPr="00037F51">
              <w:rPr>
                <w:spacing w:val="-18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з’їздами,</w:t>
            </w:r>
            <w:r w:rsidRPr="00037F51">
              <w:rPr>
                <w:spacing w:val="-17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lastRenderedPageBreak/>
              <w:t>огорожами, направляючими засобами орієнтування та дорожніми</w:t>
            </w:r>
            <w:r>
              <w:rPr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знаками “Пішоходи з порушенням</w:t>
            </w:r>
            <w:r w:rsidRPr="00037F51">
              <w:rPr>
                <w:spacing w:val="-10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зору”</w:t>
            </w:r>
            <w:r w:rsidRPr="00037F51">
              <w:rPr>
                <w:spacing w:val="-10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та</w:t>
            </w:r>
            <w:r w:rsidRPr="00037F51">
              <w:rPr>
                <w:spacing w:val="-9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“Особи</w:t>
            </w:r>
            <w:r w:rsidRPr="00037F51">
              <w:rPr>
                <w:spacing w:val="-10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з інвалідністю” відповідно до Правил дорожнього руху, затверджених постановою</w:t>
            </w:r>
            <w:r>
              <w:rPr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Кабінету Міністрів України від</w:t>
            </w:r>
            <w:r w:rsidRPr="00037F51">
              <w:rPr>
                <w:spacing w:val="-7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10</w:t>
            </w:r>
            <w:r w:rsidRPr="00037F51">
              <w:rPr>
                <w:spacing w:val="-8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жовтня</w:t>
            </w:r>
            <w:r w:rsidRPr="00037F51">
              <w:rPr>
                <w:spacing w:val="-5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2001</w:t>
            </w:r>
            <w:r w:rsidRPr="00037F51">
              <w:rPr>
                <w:spacing w:val="-8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р.</w:t>
            </w:r>
            <w:r w:rsidRPr="00037F51">
              <w:rPr>
                <w:spacing w:val="-6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№</w:t>
            </w:r>
            <w:r w:rsidRPr="00037F51">
              <w:rPr>
                <w:spacing w:val="-5"/>
                <w:sz w:val="24"/>
                <w:szCs w:val="24"/>
              </w:rPr>
              <w:t xml:space="preserve"> </w:t>
            </w:r>
            <w:r w:rsidRPr="00037F51">
              <w:rPr>
                <w:sz w:val="24"/>
                <w:szCs w:val="24"/>
              </w:rPr>
              <w:t>1306</w:t>
            </w: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7F361E" w:rsidRPr="00324A1D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4A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Служба відновлення та розвитку інфраструктури у Волинській області.</w:t>
            </w:r>
          </w:p>
          <w:p w:rsidR="007F361E" w:rsidRPr="003C169E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Облаштування пішохідних</w:t>
            </w:r>
            <w:r w:rsidRPr="003C169E">
              <w:rPr>
                <w:rFonts w:ascii="Times New Roman" w:hAnsi="Times New Roman" w:cs="Times New Roman"/>
                <w:sz w:val="24"/>
                <w:szCs w:val="24"/>
              </w:rPr>
              <w:t xml:space="preserve"> переходів: </w:t>
            </w:r>
          </w:p>
          <w:p w:rsidR="007F361E" w:rsidRPr="004F56EA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F56EA">
              <w:rPr>
                <w:rFonts w:ascii="Times New Roman" w:hAnsi="Times New Roman" w:cs="Times New Roman"/>
                <w:sz w:val="24"/>
                <w:szCs w:val="24"/>
              </w:rPr>
              <w:t>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трастною розміткою 30 переходів;</w:t>
            </w:r>
          </w:p>
          <w:p w:rsidR="007F361E" w:rsidRPr="001D6828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C169E">
              <w:rPr>
                <w:rFonts w:ascii="Times New Roman" w:hAnsi="Times New Roman" w:cs="Times New Roman"/>
                <w:sz w:val="24"/>
                <w:szCs w:val="24"/>
              </w:rPr>
              <w:t xml:space="preserve">похилими </w:t>
            </w:r>
            <w:proofErr w:type="spellStart"/>
            <w:r w:rsidRPr="003C169E">
              <w:rPr>
                <w:rFonts w:ascii="Times New Roman" w:hAnsi="Times New Roman" w:cs="Times New Roman"/>
                <w:sz w:val="24"/>
                <w:szCs w:val="24"/>
              </w:rPr>
              <w:t>зїздами</w:t>
            </w:r>
            <w:proofErr w:type="spellEnd"/>
            <w:r w:rsidRPr="003C169E">
              <w:rPr>
                <w:rFonts w:ascii="Times New Roman" w:hAnsi="Times New Roman" w:cs="Times New Roman"/>
                <w:sz w:val="24"/>
                <w:szCs w:val="24"/>
              </w:rPr>
              <w:t xml:space="preserve"> та тактильною плиткою 15 переходів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7F361E" w:rsidRDefault="00E64528" w:rsidP="007F361E">
            <w:pPr>
              <w:jc w:val="center"/>
            </w:pPr>
            <w:hyperlink r:id="rId36" w:history="1">
              <w:r w:rsidRPr="00003979">
                <w:rPr>
                  <w:rStyle w:val="a4"/>
                </w:rPr>
                <w:t>https://volynua.com/posts/na-volinskih-dorogah-ponovluut-rozmitku-foto</w:t>
              </w:r>
            </w:hyperlink>
          </w:p>
          <w:p w:rsidR="00E64528" w:rsidRPr="004F56EA" w:rsidRDefault="00E64528" w:rsidP="007F361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F361E" w:rsidRDefault="00E64528" w:rsidP="007F361E">
            <w:pPr>
              <w:jc w:val="center"/>
            </w:pPr>
            <w:hyperlink r:id="rId37" w:history="1">
              <w:r w:rsidRPr="00003979">
                <w:rPr>
                  <w:rStyle w:val="a4"/>
                </w:rPr>
                <w:t>https://konkurent.ua/publication/186689/na-chotiroh-avtoshlyahah-volini-ponovluut-dorozhnu-rozmitku-na-zebrah-foto/?amp-content=amp</w:t>
              </w:r>
            </w:hyperlink>
          </w:p>
          <w:p w:rsidR="00E64528" w:rsidRDefault="00E64528" w:rsidP="007F361E">
            <w:pPr>
              <w:jc w:val="center"/>
            </w:pPr>
          </w:p>
          <w:p w:rsidR="00E64528" w:rsidRPr="00E64528" w:rsidRDefault="00E64528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Pr="00E645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https://www.facebook.com/vl.restoration/</w:t>
              </w:r>
            </w:hyperlink>
          </w:p>
          <w:p w:rsidR="00E64528" w:rsidRDefault="00E64528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61E" w:rsidTr="009B2B50">
        <w:trPr>
          <w:trHeight w:val="387"/>
        </w:trPr>
        <w:tc>
          <w:tcPr>
            <w:tcW w:w="1829" w:type="dxa"/>
            <w:vMerge/>
          </w:tcPr>
          <w:p w:rsidR="007F361E" w:rsidRPr="005C071D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037F51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7F361E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Володимир.</w:t>
            </w:r>
          </w:p>
          <w:p w:rsidR="007F361E" w:rsidRPr="001D6828" w:rsidRDefault="00E64528" w:rsidP="00324A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F361E" w:rsidRPr="00297948">
              <w:rPr>
                <w:rFonts w:ascii="Times New Roman" w:hAnsi="Times New Roman" w:cs="Times New Roman"/>
              </w:rPr>
              <w:t>иконано нанесення контрастної розмітки на 12 пішохідних переходах, та поновлено розмітку  на 41 пішохідному переході, облаштовано 2 переходи тактильною плиткою та похилими з’їздами. Встановлено 10 дорожніх знаків “Особи з інвалідністю”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7F361E" w:rsidRPr="00E64528" w:rsidRDefault="00E64528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Pr="00E6452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https://mistovechirne.in.ua/u-volodymyri-volynskomu-udoskonalyly-dva-pishohidnyh-perehody</w:t>
              </w:r>
            </w:hyperlink>
          </w:p>
          <w:p w:rsidR="00E64528" w:rsidRDefault="00E64528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61E" w:rsidTr="009B2B50">
        <w:trPr>
          <w:trHeight w:val="387"/>
        </w:trPr>
        <w:tc>
          <w:tcPr>
            <w:tcW w:w="1829" w:type="dxa"/>
            <w:vMerge/>
          </w:tcPr>
          <w:p w:rsidR="007F361E" w:rsidRPr="005C071D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037F51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7F361E" w:rsidRPr="00B537D8" w:rsidRDefault="007F361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7D8">
              <w:rPr>
                <w:rFonts w:ascii="Times New Roman" w:hAnsi="Times New Roman" w:cs="Times New Roman"/>
                <w:b/>
                <w:sz w:val="24"/>
                <w:szCs w:val="24"/>
              </w:rPr>
              <w:t>Селище Шацьк.</w:t>
            </w:r>
          </w:p>
          <w:p w:rsidR="007F361E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77E0">
              <w:rPr>
                <w:rFonts w:ascii="Times New Roman" w:hAnsi="Times New Roman" w:cs="Times New Roman"/>
                <w:sz w:val="24"/>
                <w:szCs w:val="24"/>
              </w:rPr>
              <w:t>На перехрестях і пішохідних переходах проведено роботи з підвищення рівня безпеки: облаштовано з’їзди, рівні переходи без порогів, яскраву дорожню розмітку та відповідне освітлення. Це забезпечує комфортне пересування для всіх груп населення.</w:t>
            </w:r>
          </w:p>
          <w:p w:rsidR="009B2B50" w:rsidRDefault="009B2B50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2B50" w:rsidRPr="009B2B50" w:rsidRDefault="009B2B50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B2B50">
              <w:rPr>
                <w:rFonts w:ascii="Times New Roman" w:hAnsi="Times New Roman" w:cs="Times New Roman"/>
                <w:b/>
                <w:sz w:val="24"/>
                <w:szCs w:val="24"/>
              </w:rPr>
              <w:t>М.Луцьк</w:t>
            </w:r>
            <w:proofErr w:type="spellEnd"/>
            <w:r w:rsidRPr="009B2B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2B50" w:rsidRDefault="009B2B50" w:rsidP="009B2B50">
            <w:pPr>
              <w:rPr>
                <w:rStyle w:val="fontstyle01"/>
                <w:sz w:val="24"/>
                <w:szCs w:val="24"/>
              </w:rPr>
            </w:pPr>
            <w:r w:rsidRPr="009B2B50">
              <w:rPr>
                <w:rStyle w:val="fontstyle01"/>
                <w:sz w:val="24"/>
                <w:szCs w:val="24"/>
              </w:rPr>
              <w:t>У Луцьку продовжують оновлювати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дорожню розмітку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Уже виконали роботи на Ковельській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— від Братського мосту облаштували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дві смуги руху в одному напрямку.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Оновили розмітку на Глушці,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proofErr w:type="spellStart"/>
            <w:r w:rsidRPr="009B2B50">
              <w:rPr>
                <w:rStyle w:val="fontstyle01"/>
                <w:sz w:val="24"/>
                <w:szCs w:val="24"/>
              </w:rPr>
              <w:t>Яровиці</w:t>
            </w:r>
            <w:proofErr w:type="spellEnd"/>
            <w:r w:rsidRPr="009B2B50">
              <w:rPr>
                <w:rStyle w:val="fontstyle01"/>
                <w:sz w:val="24"/>
                <w:szCs w:val="24"/>
              </w:rPr>
              <w:t xml:space="preserve"> та Набережній,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впорядкували рух на кільці біля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Північного ринку та оновили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розмітку біля ТРЦ «Глобус».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Також наносять острівці безпеки,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напрямні стрілки та біло-червоні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пішохідні переходи біля шкіл і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садочків.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Там, де це необхідно,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використовують сучасні пластичні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матеріали вони довговічніші та</w:t>
            </w:r>
            <w:r w:rsidRPr="009B2B50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r w:rsidRPr="009B2B50">
              <w:rPr>
                <w:rStyle w:val="fontstyle01"/>
                <w:sz w:val="24"/>
                <w:szCs w:val="24"/>
              </w:rPr>
              <w:t>краще помітні водіям</w:t>
            </w:r>
            <w:r w:rsidR="001768A1">
              <w:rPr>
                <w:rStyle w:val="fontstyle01"/>
                <w:sz w:val="24"/>
                <w:szCs w:val="24"/>
              </w:rPr>
              <w:t>.</w:t>
            </w:r>
          </w:p>
          <w:p w:rsidR="001768A1" w:rsidRDefault="001768A1" w:rsidP="009B2B50">
            <w:pPr>
              <w:rPr>
                <w:rStyle w:val="fontstyle01"/>
                <w:sz w:val="24"/>
                <w:szCs w:val="24"/>
              </w:rPr>
            </w:pPr>
          </w:p>
          <w:p w:rsidR="001768A1" w:rsidRPr="001768A1" w:rsidRDefault="001768A1" w:rsidP="001768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68A1">
              <w:rPr>
                <w:rFonts w:ascii="Times New Roman" w:hAnsi="Times New Roman" w:cs="Times New Roman"/>
                <w:sz w:val="24"/>
                <w:szCs w:val="24"/>
              </w:rPr>
              <w:t>У Луцьку розглянули питання внесення змін у схеми організації дорожнього руху на кільцевих розв’язках та вулицях міста</w:t>
            </w:r>
          </w:p>
          <w:p w:rsidR="001768A1" w:rsidRPr="009B2B50" w:rsidRDefault="001768A1" w:rsidP="009B2B50">
            <w:pPr>
              <w:rPr>
                <w:sz w:val="24"/>
                <w:szCs w:val="24"/>
                <w:lang w:val="ru-RU"/>
              </w:rPr>
            </w:pPr>
          </w:p>
          <w:p w:rsidR="009B2B50" w:rsidRPr="009B2B50" w:rsidRDefault="009B2B50" w:rsidP="007F361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7F361E" w:rsidRDefault="007F361E" w:rsidP="007F361E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Pr="002D77E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https://gromada.org.ua/gromada/shacka/news/1761900258/</w:t>
              </w:r>
            </w:hyperlink>
          </w:p>
          <w:p w:rsidR="009B2B50" w:rsidRDefault="009B2B50" w:rsidP="007F361E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7F361E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7F361E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7F361E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7F361E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9B2B50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9B2B50">
            <w:pPr>
              <w:jc w:val="center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:rsid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1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https://www.lutskrada.gov.ua/publications/u-lutsku-prodovzhuiut-onovliuvaty-dorozhniu-rozmitku</w:t>
              </w:r>
            </w:hyperlink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</w:t>
            </w:r>
          </w:p>
          <w:p w:rsid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2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https://www.lutskrada.gov.ua/publications/rozmika</w:t>
              </w:r>
            </w:hyperlink>
          </w:p>
          <w:p w:rsid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3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facebook.com/InsiderMG/videos/%EF%B8%8F%EF%B8%8F%D1%83-%D0%BB%D1%83%D1%86%D1%8C%D0%BA%D1%83-%D0%BF%D0%BE%D0%B4%D0%BE%D0%B2%D0%B6%D1%83%D1%8E%D1%82%D1%8C-%D0%BE%D0%BD%D0%BE%D0%B2%D0%BB%D1%8E%D0%B2%D0%B0%D1%82%D0%B8-%D0%B4%D0%BE%D1%80%D0%BE%D0%B6%D0%BD%D1%8E-%D1%80%D0%BE%D0%B7%D0%BC%D1%96%D1%82%D0%BA%D1%83-%D0%BD%D0%B0-%D0%BA%D0%BE%D0%B2%D0%B5%D0%BB%D1%8C%D1%81%D1%8C%D0%BA%D1%96%D0%B9-%D0%B2%D1%96%D0%B4-%D0%B1%D1%80%D0%B0%D1%82</w:t>
              </w:r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lastRenderedPageBreak/>
                <w:t>%D1%81%D1%8C%D0%BA%D0%BE%D0%B3%D0%BE-/907199751951080/</w:t>
              </w:r>
            </w:hyperlink>
          </w:p>
          <w:p w:rsid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</w:p>
          <w:p w:rsidR="009B2B50" w:rsidRPr="009B2B50" w:rsidRDefault="009B2B50" w:rsidP="009B2B50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 w:rsidRPr="009B2B50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://www.facebook.com/InsiderMG/videos/%EF%B8%8F%EF%B8%8F%D0%B2-%D0%BE-%D0%BB%D1%83%D1%86%D1%8C%D0%BA%D0%BE%D0%B3%D0%BE-%D0%BC%D1%96%D1%81%D1%8C%D0%BA%D0%BE%D0%B3%D0%BE-%D0%B3%D0%BE%D0%BB%D0%BE%D0%B2%D0%B8-%D0%B0%D0%BD%D0%B4%D1%80%D1%96%D0%B9-%D1%80%D0%B0%D0%B7%D1%83%D0%BC%D0%BE%D0%B2%D1%81%D1%8C%D0%BA%D0%B8%D0%B9-%D0%BE%D0%BD%D0%BE%D0%B2%D0%BB%D1%8E%D1%94%D0%BC%D0%BE-%D0%B4%D0%BE%D1%80%D0%BE%D0%B6%D0%BD%D1%8E-%D1%80%D0%BE%D0%B7%D0%BC%D1%96%D1%82%D0%BA%D1%83-%D0%B2-/1479554260643772/</w:t>
            </w:r>
          </w:p>
          <w:p w:rsidR="007F361E" w:rsidRDefault="007F361E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8A1" w:rsidRDefault="001768A1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68A1" w:rsidRPr="001768A1" w:rsidRDefault="001768A1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Pr="001768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https://www.lutskrada.gov.ua/publications/u-lutsku-rozghlianuly-pytannia-vnesennia-zmin-u-skhemy-orhanizatsii-dorozhnoho-rukhu-na-kiltsevykh-rozv-iazkakh-ta-vulytsiakh-mista</w:t>
              </w:r>
            </w:hyperlink>
          </w:p>
          <w:p w:rsidR="001768A1" w:rsidRDefault="001768A1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361E" w:rsidTr="00F4150E">
        <w:trPr>
          <w:trHeight w:val="1850"/>
        </w:trPr>
        <w:tc>
          <w:tcPr>
            <w:tcW w:w="1829" w:type="dxa"/>
            <w:vMerge/>
          </w:tcPr>
          <w:p w:rsidR="007F361E" w:rsidRPr="005C071D" w:rsidRDefault="007F361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vMerge/>
          </w:tcPr>
          <w:p w:rsidR="007F361E" w:rsidRPr="00037F51" w:rsidRDefault="007F361E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F361E" w:rsidRPr="00F4150E" w:rsidRDefault="00F4150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Місто </w:t>
            </w:r>
            <w:r w:rsidR="006106FC" w:rsidRPr="00F4150E">
              <w:rPr>
                <w:rFonts w:ascii="Times New Roman" w:hAnsi="Times New Roman" w:cs="Times New Roman"/>
                <w:b/>
                <w:sz w:val="24"/>
                <w:szCs w:val="24"/>
              </w:rPr>
              <w:t>Ковель.</w:t>
            </w:r>
          </w:p>
          <w:p w:rsidR="006106FC" w:rsidRDefault="006106FC" w:rsidP="006106FC">
            <w:pPr>
              <w:pStyle w:val="TableParagraph"/>
              <w:ind w:left="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безпеки руху наноситься контрастна розмітка </w:t>
            </w:r>
          </w:p>
          <w:p w:rsidR="006106FC" w:rsidRDefault="006106FC" w:rsidP="006106FC">
            <w:pPr>
              <w:pStyle w:val="TableParagraph"/>
              <w:ind w:left="0" w:right="34"/>
              <w:rPr>
                <w:spacing w:val="-18"/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Інформація із забезпечення</w:t>
            </w:r>
            <w:r>
              <w:rPr>
                <w:spacing w:val="-18"/>
                <w:sz w:val="24"/>
                <w:szCs w:val="24"/>
              </w:rPr>
              <w:t xml:space="preserve"> </w:t>
            </w:r>
          </w:p>
          <w:p w:rsidR="006106FC" w:rsidRDefault="006106FC" w:rsidP="006106FC">
            <w:pPr>
              <w:pStyle w:val="TableParagraph"/>
              <w:ind w:left="0" w:righ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фізичної доступності вулиць та зупинок, автовокзалів залізничних вокзалів розміщена у розділі</w:t>
            </w:r>
          </w:p>
          <w:p w:rsidR="006106FC" w:rsidRDefault="006106FC" w:rsidP="007F36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6106FC" w:rsidRDefault="006106FC" w:rsidP="006106FC">
            <w:pPr>
              <w:pStyle w:val="TableParagraph"/>
              <w:ind w:left="0" w:right="34"/>
            </w:pPr>
            <w:hyperlink r:id="rId45" w:history="1">
              <w:r w:rsidRPr="00003979">
                <w:rPr>
                  <w:rStyle w:val="a4"/>
                </w:rPr>
                <w:t>https://kowelrada.gov.ua/u-koveli-nanosyat-novu-dorozhnyu-rozmitku/</w:t>
              </w:r>
            </w:hyperlink>
          </w:p>
          <w:p w:rsidR="006106FC" w:rsidRDefault="006106FC" w:rsidP="006106FC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6106FC" w:rsidRDefault="006106FC" w:rsidP="006106FC">
            <w:pPr>
              <w:pStyle w:val="TableParagraph"/>
              <w:ind w:left="0" w:right="34"/>
              <w:rPr>
                <w:sz w:val="24"/>
                <w:szCs w:val="24"/>
              </w:rPr>
            </w:pPr>
            <w:hyperlink r:id="rId46">
              <w:r>
                <w:rPr>
                  <w:sz w:val="24"/>
                  <w:szCs w:val="24"/>
                </w:rPr>
                <w:t>https://lun.ua/misto/barrier-free#13.11/51.21142/24.69405</w:t>
              </w:r>
            </w:hyperlink>
          </w:p>
          <w:p w:rsidR="006106FC" w:rsidRDefault="006106FC" w:rsidP="006106FC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6106FC" w:rsidRDefault="006106FC" w:rsidP="006106FC">
            <w:pPr>
              <w:pStyle w:val="TableParagraph"/>
              <w:ind w:left="0" w:right="34"/>
              <w:rPr>
                <w:sz w:val="24"/>
                <w:szCs w:val="24"/>
              </w:rPr>
            </w:pPr>
          </w:p>
          <w:p w:rsidR="006106FC" w:rsidRDefault="006106FC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361E" w:rsidRPr="006106FC" w:rsidRDefault="007F361E" w:rsidP="006106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B50" w:rsidTr="0079452A">
        <w:trPr>
          <w:trHeight w:val="70"/>
        </w:trPr>
        <w:tc>
          <w:tcPr>
            <w:tcW w:w="1829" w:type="dxa"/>
          </w:tcPr>
          <w:p w:rsidR="009B2B50" w:rsidRPr="005C071D" w:rsidRDefault="009B2B50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9B2B50" w:rsidRPr="00F4150E" w:rsidRDefault="009B2B50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9B2B50" w:rsidRPr="00F4150E" w:rsidRDefault="00F4150E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50E">
              <w:rPr>
                <w:rFonts w:ascii="Times New Roman" w:hAnsi="Times New Roman" w:cs="Times New Roman"/>
                <w:b/>
                <w:sz w:val="24"/>
                <w:szCs w:val="24"/>
              </w:rPr>
              <w:t>Селище Шацьк.</w:t>
            </w:r>
          </w:p>
          <w:p w:rsidR="00F4150E" w:rsidRDefault="00F4150E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перехрестях і пішохідних переходах проведено роботи з підвищення рівня безпеки: облаштовано з’їзди, рівні переходи без порогів, яскраву дорожню розмітку та відповідне освітлення. Це забезпечує комфортне пересування для всіх груп населення.</w:t>
            </w:r>
          </w:p>
          <w:p w:rsidR="0079452A" w:rsidRDefault="0079452A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52A" w:rsidRDefault="0079452A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452A" w:rsidRPr="00F4150E" w:rsidRDefault="0079452A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9B2B50" w:rsidRDefault="00DD68CC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https://gromada.org.ua/gromada/shacka/news/1761900258/</w:t>
              </w:r>
            </w:hyperlink>
          </w:p>
          <w:p w:rsidR="00DD68CC" w:rsidRDefault="00DD68CC" w:rsidP="007F36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452A" w:rsidTr="00F5708D">
        <w:trPr>
          <w:trHeight w:val="70"/>
        </w:trPr>
        <w:tc>
          <w:tcPr>
            <w:tcW w:w="1829" w:type="dxa"/>
          </w:tcPr>
          <w:p w:rsidR="0079452A" w:rsidRPr="005C071D" w:rsidRDefault="0079452A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79452A" w:rsidRPr="00F4150E" w:rsidRDefault="0079452A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</w:tcPr>
          <w:p w:rsidR="0079452A" w:rsidRDefault="0079452A" w:rsidP="007F36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Селище Ратне.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Проводилися заходи з покращення пішохідної інфраструктури на території </w:t>
            </w:r>
            <w:proofErr w:type="spellStart"/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>Ратнівської</w:t>
            </w:r>
            <w:proofErr w:type="spellEnd"/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селищної територіальної громади. Під час виконання робіт враховувалися вимоги </w:t>
            </w:r>
            <w:proofErr w:type="spellStart"/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>безбар'єрності</w:t>
            </w:r>
            <w:proofErr w:type="spellEnd"/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зокрема щодо забезпечення доступності пішохідних шляхів для </w:t>
            </w:r>
            <w:proofErr w:type="spellStart"/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>маломобільних</w:t>
            </w:r>
            <w:proofErr w:type="spellEnd"/>
            <w:r w:rsidRPr="007945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груп населення. Роботи здійснювалися відповідно до запланованих заходів та наявного фінансування.</w:t>
            </w:r>
          </w:p>
          <w:p w:rsidR="00F5708D" w:rsidRDefault="00F5708D" w:rsidP="007F36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708D" w:rsidRDefault="00F5708D" w:rsidP="007F36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708D" w:rsidRPr="00F4150E" w:rsidRDefault="00F5708D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9452A" w:rsidRDefault="00E64528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Pr="0000397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https://ratne.rayon.in.ua/news/1107115-u-ratnivskii-gromadi-trivaje-potocnii-remont-dorig-miscevogo-znacennia</w:t>
              </w:r>
            </w:hyperlink>
          </w:p>
          <w:p w:rsidR="00E64528" w:rsidRDefault="00E64528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708D" w:rsidTr="009B2B50">
        <w:trPr>
          <w:trHeight w:val="70"/>
        </w:trPr>
        <w:tc>
          <w:tcPr>
            <w:tcW w:w="1829" w:type="dxa"/>
          </w:tcPr>
          <w:p w:rsidR="00F5708D" w:rsidRPr="005C071D" w:rsidRDefault="00F5708D" w:rsidP="007F36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</w:tcPr>
          <w:p w:rsidR="00F5708D" w:rsidRPr="00F4150E" w:rsidRDefault="00F5708D" w:rsidP="007F361E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095" w:type="dxa"/>
            <w:gridSpan w:val="2"/>
            <w:tcBorders>
              <w:bottom w:val="single" w:sz="4" w:space="0" w:color="auto"/>
            </w:tcBorders>
          </w:tcPr>
          <w:p w:rsidR="00F5708D" w:rsidRDefault="00F5708D" w:rsidP="007F36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80809"/>
                <w:sz w:val="24"/>
                <w:szCs w:val="24"/>
              </w:rPr>
              <w:t>Село Рівне</w:t>
            </w:r>
            <w:r>
              <w:rPr>
                <w:rFonts w:ascii="Times New Roman" w:hAnsi="Times New Roman"/>
              </w:rPr>
              <w:t xml:space="preserve"> .</w:t>
            </w:r>
            <w:r>
              <w:rPr>
                <w:rFonts w:ascii="Times New Roman" w:hAnsi="Times New Roman"/>
              </w:rPr>
              <w:t>Стан фізичної доступності пунктів евакуації, посадки/висадки та об’єктів транспортної інфраструктури опрацьовується в межах повноважень громади.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F5708D" w:rsidRDefault="00F5708D" w:rsidP="007F361E">
            <w:pPr>
              <w:jc w:val="center"/>
              <w:rPr>
                <w:rFonts w:ascii="Times New Roman" w:hAnsi="Times New Roman"/>
              </w:rPr>
            </w:pPr>
            <w:hyperlink r:id="rId49" w:history="1">
              <w:r w:rsidRPr="00003979">
                <w:rPr>
                  <w:rStyle w:val="a4"/>
                  <w:rFonts w:ascii="Times New Roman" w:hAnsi="Times New Roman"/>
                </w:rPr>
                <w:t>https://rivnenska-gromada.gov.ua/news/1789029404/</w:t>
              </w:r>
            </w:hyperlink>
          </w:p>
          <w:p w:rsidR="00F5708D" w:rsidRPr="0079452A" w:rsidRDefault="00F5708D" w:rsidP="007F36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.</w:t>
            </w:r>
          </w:p>
        </w:tc>
      </w:tr>
    </w:tbl>
    <w:p w:rsidR="00F541EC" w:rsidRPr="00F541EC" w:rsidRDefault="00F541EC" w:rsidP="00F541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541EC" w:rsidRDefault="00F541EC"/>
    <w:sectPr w:rsidR="00F541EC" w:rsidSect="00864A23">
      <w:pgSz w:w="15840" w:h="12240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15819"/>
    <w:multiLevelType w:val="multilevel"/>
    <w:tmpl w:val="E8C8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F74567"/>
    <w:multiLevelType w:val="multilevel"/>
    <w:tmpl w:val="7F8E0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422E17"/>
    <w:multiLevelType w:val="hybridMultilevel"/>
    <w:tmpl w:val="8BF6F8AE"/>
    <w:lvl w:ilvl="0" w:tplc="D96CB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1EC"/>
    <w:rsid w:val="000E01FB"/>
    <w:rsid w:val="001768A1"/>
    <w:rsid w:val="001D6828"/>
    <w:rsid w:val="001E1CDE"/>
    <w:rsid w:val="002777ED"/>
    <w:rsid w:val="002B44F2"/>
    <w:rsid w:val="002D77E0"/>
    <w:rsid w:val="002F4251"/>
    <w:rsid w:val="00324A1D"/>
    <w:rsid w:val="00392912"/>
    <w:rsid w:val="003D01C9"/>
    <w:rsid w:val="004B2A12"/>
    <w:rsid w:val="004F56EA"/>
    <w:rsid w:val="005D15A7"/>
    <w:rsid w:val="005F3B8B"/>
    <w:rsid w:val="006106FC"/>
    <w:rsid w:val="00616531"/>
    <w:rsid w:val="006E1585"/>
    <w:rsid w:val="0079452A"/>
    <w:rsid w:val="007F361E"/>
    <w:rsid w:val="0085289F"/>
    <w:rsid w:val="00864A23"/>
    <w:rsid w:val="00872ACB"/>
    <w:rsid w:val="008914FC"/>
    <w:rsid w:val="00897110"/>
    <w:rsid w:val="008D4727"/>
    <w:rsid w:val="009B2B50"/>
    <w:rsid w:val="00A37DF0"/>
    <w:rsid w:val="00B0165D"/>
    <w:rsid w:val="00B26E42"/>
    <w:rsid w:val="00B42F07"/>
    <w:rsid w:val="00B4639B"/>
    <w:rsid w:val="00B537D8"/>
    <w:rsid w:val="00BA2F97"/>
    <w:rsid w:val="00BB2458"/>
    <w:rsid w:val="00BD55BC"/>
    <w:rsid w:val="00BE6428"/>
    <w:rsid w:val="00C70109"/>
    <w:rsid w:val="00DA3D33"/>
    <w:rsid w:val="00DB51CB"/>
    <w:rsid w:val="00DD68CC"/>
    <w:rsid w:val="00DE06B1"/>
    <w:rsid w:val="00E3166C"/>
    <w:rsid w:val="00E55087"/>
    <w:rsid w:val="00E5797E"/>
    <w:rsid w:val="00E64528"/>
    <w:rsid w:val="00E9613C"/>
    <w:rsid w:val="00EF35CF"/>
    <w:rsid w:val="00F072D4"/>
    <w:rsid w:val="00F220E6"/>
    <w:rsid w:val="00F4150E"/>
    <w:rsid w:val="00F541EC"/>
    <w:rsid w:val="00F5708D"/>
    <w:rsid w:val="00F8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35435"/>
  <w15:docId w15:val="{AD914CE6-FBED-40FE-8A20-EB59332BB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link w:val="10"/>
    <w:uiPriority w:val="9"/>
    <w:qFormat/>
    <w:rsid w:val="00176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4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64A23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nhideWhenUsed/>
    <w:rsid w:val="001D68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4B2A12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4F56EA"/>
    <w:pPr>
      <w:ind w:left="720"/>
      <w:contextualSpacing/>
    </w:pPr>
  </w:style>
  <w:style w:type="character" w:customStyle="1" w:styleId="a7">
    <w:name w:val="Нижний колонтитул Знак"/>
    <w:basedOn w:val="a0"/>
    <w:link w:val="a8"/>
    <w:uiPriority w:val="99"/>
    <w:qFormat/>
    <w:rsid w:val="007F361E"/>
  </w:style>
  <w:style w:type="paragraph" w:styleId="a8">
    <w:name w:val="footer"/>
    <w:basedOn w:val="a"/>
    <w:link w:val="a7"/>
    <w:uiPriority w:val="99"/>
    <w:unhideWhenUsed/>
    <w:rsid w:val="007F361E"/>
    <w:pPr>
      <w:tabs>
        <w:tab w:val="center" w:pos="4819"/>
        <w:tab w:val="right" w:pos="9639"/>
      </w:tabs>
      <w:suppressAutoHyphens/>
      <w:spacing w:after="0" w:line="240" w:lineRule="auto"/>
    </w:pPr>
    <w:rPr>
      <w:lang w:val="en-US"/>
    </w:rPr>
  </w:style>
  <w:style w:type="character" w:customStyle="1" w:styleId="11">
    <w:name w:val="Нижний колонтитул Знак1"/>
    <w:basedOn w:val="a0"/>
    <w:uiPriority w:val="99"/>
    <w:semiHidden/>
    <w:rsid w:val="007F361E"/>
    <w:rPr>
      <w:lang w:val="uk-UA"/>
    </w:rPr>
  </w:style>
  <w:style w:type="paragraph" w:customStyle="1" w:styleId="a9">
    <w:name w:val="Вміст таблиці"/>
    <w:basedOn w:val="a"/>
    <w:qFormat/>
    <w:rsid w:val="00897110"/>
    <w:pPr>
      <w:widowControl w:val="0"/>
      <w:suppressLineNumbers/>
      <w:suppressAutoHyphens/>
    </w:pPr>
  </w:style>
  <w:style w:type="character" w:customStyle="1" w:styleId="fontstyle01">
    <w:name w:val="fontstyle01"/>
    <w:basedOn w:val="a0"/>
    <w:rsid w:val="009B2B5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a">
    <w:name w:val="Нижній колонтитул Знак"/>
    <w:basedOn w:val="a0"/>
    <w:uiPriority w:val="99"/>
    <w:qFormat/>
    <w:rsid w:val="006106FC"/>
  </w:style>
  <w:style w:type="character" w:customStyle="1" w:styleId="10">
    <w:name w:val="Заголовок 1 Знак"/>
    <w:basedOn w:val="a0"/>
    <w:link w:val="1"/>
    <w:uiPriority w:val="9"/>
    <w:rsid w:val="001768A1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B53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v.e-tender.ua/tender/budivelni-roboti/UA-2026-09-11-011874-a-potochnyj-remont-prybudynkovoyi-terytoriyi-na-prospekti-voli-14-v-misti-luczku" TargetMode="External"/><Relationship Id="rId18" Type="http://schemas.openxmlformats.org/officeDocument/2006/relationships/hyperlink" Target="https://volodymyrrada.gov.ua/volodymyrska-miska-rada-pidpysaly-memorandumy-z-biznesom-ta-veteranamy-shhodo-pokrashhennya-dostupnosti-u-gromadi/" TargetMode="External"/><Relationship Id="rId26" Type="http://schemas.openxmlformats.org/officeDocument/2006/relationships/hyperlink" Target="https://golobska-gromada.gov.ua/news/1780551995/" TargetMode="External"/><Relationship Id="rId39" Type="http://schemas.openxmlformats.org/officeDocument/2006/relationships/hyperlink" Target="https://mistovechirne.in.ua/u-volodymyri-volynskomu-udoskonalyly-dva-pishohidnyh-perehody" TargetMode="External"/><Relationship Id="rId21" Type="http://schemas.openxmlformats.org/officeDocument/2006/relationships/hyperlink" Target="https://volodymyrrada.gov.ua/na-zasidanni-rady-bezbaryernosti-obgovoryly-bezbaryernyj-marshrut-ta-oblashtuvannya-vhodu-do-pfu/" TargetMode="External"/><Relationship Id="rId34" Type="http://schemas.openxmlformats.org/officeDocument/2006/relationships/hyperlink" Target="https://www.facebook.com/groups/407660067314270/posts/1573403314073267/" TargetMode="External"/><Relationship Id="rId42" Type="http://schemas.openxmlformats.org/officeDocument/2006/relationships/hyperlink" Target="https://www.lutskrada.gov.ua/publications/rozmika" TargetMode="External"/><Relationship Id="rId47" Type="http://schemas.openxmlformats.org/officeDocument/2006/relationships/hyperlink" Target="https://gromada.org.ua/gromada/shacka/news/1761900258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lutskrada.gov.ua/documents/17290657123480282-pro-zatverdzhennya-programi-pidtrimkifunktsionuvannya-informatsiynikh-tablo-nazupinkakh-gromadskogo-transportulutskoi-miskoi-teritorialnoi-gromadina-20252030-roki" TargetMode="External"/><Relationship Id="rId2" Type="http://schemas.openxmlformats.org/officeDocument/2006/relationships/styles" Target="styles.xml"/><Relationship Id="rId16" Type="http://schemas.openxmlformats.org/officeDocument/2006/relationships/hyperlink" Target="https://volodymyrrada.golos.net.ua/files/pdf/6877.pdf" TargetMode="External"/><Relationship Id="rId29" Type="http://schemas.openxmlformats.org/officeDocument/2006/relationships/hyperlink" Target="https://drive.google.com/file/d/1Cd_Q5Plht5qfX1-SWhZg7BsueS_9RMEL/view?usp=sharing" TargetMode="External"/><Relationship Id="rId11" Type="http://schemas.openxmlformats.org/officeDocument/2006/relationships/hyperlink" Target="https://tender.uub.com.ua/tender/UA-2026-04-03-002942-a/" TargetMode="External"/><Relationship Id="rId24" Type="http://schemas.openxmlformats.org/officeDocument/2006/relationships/hyperlink" Target="https://mg.gov.ua/news/1773926470/" TargetMode="External"/><Relationship Id="rId32" Type="http://schemas.openxmlformats.org/officeDocument/2006/relationships/hyperlink" Target="https://ratnesel.gov.ua/news/1791292586/" TargetMode="External"/><Relationship Id="rId37" Type="http://schemas.openxmlformats.org/officeDocument/2006/relationships/hyperlink" Target="https://konkurent.ua/publication/186689/na-chotiroh-avtoshlyahah-volini-ponovluut-dorozhnu-rozmitku-na-zebrah-foto/?amp-content=amp" TargetMode="External"/><Relationship Id="rId40" Type="http://schemas.openxmlformats.org/officeDocument/2006/relationships/hyperlink" Target="https://gromada.org.ua/gromada/shacka/news/1761900258/" TargetMode="External"/><Relationship Id="rId45" Type="http://schemas.openxmlformats.org/officeDocument/2006/relationships/hyperlink" Target="https://kowelrada.gov.ua/u-koveli-nanosyat-novu-dorozhnyu-rozmitku/" TargetMode="External"/><Relationship Id="rId5" Type="http://schemas.openxmlformats.org/officeDocument/2006/relationships/hyperlink" Target="https://www.facebook.com/vl.restoration/photos" TargetMode="External"/><Relationship Id="rId15" Type="http://schemas.openxmlformats.org/officeDocument/2006/relationships/hyperlink" Target="https://kowelrada.gov.ua/u-koveli-onovlyuyut-prybudynkovi-terytoriyi-ta-vyrishuyut-problemy-z-pidtoplennyamy/" TargetMode="External"/><Relationship Id="rId23" Type="http://schemas.openxmlformats.org/officeDocument/2006/relationships/hyperlink" Target="https://nov-rada.gov.ua/2025/11/03/u-novovolynsku-oblashtovuiut-dostupni-trotuary/" TargetMode="External"/><Relationship Id="rId28" Type="http://schemas.openxmlformats.org/officeDocument/2006/relationships/hyperlink" Target="https://gorodyshche-gromada.gov.ua/news/1761736019/" TargetMode="External"/><Relationship Id="rId36" Type="http://schemas.openxmlformats.org/officeDocument/2006/relationships/hyperlink" Target="https://volynua.com/posts/na-volinskih-dorogah-ponovluut-rozmitku-foto" TargetMode="External"/><Relationship Id="rId49" Type="http://schemas.openxmlformats.org/officeDocument/2006/relationships/hyperlink" Target="https://rivnenska-gromada.gov.ua/news/1789029404/" TargetMode="External"/><Relationship Id="rId10" Type="http://schemas.openxmlformats.org/officeDocument/2006/relationships/hyperlink" Target="https://prozorro.gov.ua/uk/tender/UA-2026-03-20-014135-a" TargetMode="External"/><Relationship Id="rId19" Type="http://schemas.openxmlformats.org/officeDocument/2006/relationships/hyperlink" Target="https://volodymyrrada.gov.ua/u-gromadi-prodovzhuyut-praczyuvaty-nad-dostupnistyu-ekspert-proon-proinspektuvav-majbutnij-bezbaryernyj-marshrut/" TargetMode="External"/><Relationship Id="rId31" Type="http://schemas.openxmlformats.org/officeDocument/2006/relationships/hyperlink" Target="https://zakupivli.pro/gov/tenders/ua-2026-06-01-009512-a" TargetMode="External"/><Relationship Id="rId44" Type="http://schemas.openxmlformats.org/officeDocument/2006/relationships/hyperlink" Target="https://www.lutskrada.gov.ua/publications/u-lutsku-rozghlianuly-pytannia-vnesennia-zmin-u-skhemy-orhanizatsii-dorozhnoho-rukhu-na-kiltsevykh-rozv-iazkakh-ta-vulytsiakh-mis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sn.ua/news/u-lutsku-remontuyut-dvori-y-trotuari-de-roboti-vzhe-na-finishi-85978" TargetMode="External"/><Relationship Id="rId14" Type="http://schemas.openxmlformats.org/officeDocument/2006/relationships/hyperlink" Target="https://gov.e-tender.ua/tender/budivelni-roboti/UA-2026-06-04-007352-a-potochnyj-remont-trotuaru-vzdovzh-budynku-50-na-vulyczi-yaroslava-mudroho" TargetMode="External"/><Relationship Id="rId22" Type="http://schemas.openxmlformats.org/officeDocument/2006/relationships/hyperlink" Target="https://volodymyrrada.gov.ua/akcziya-%C2%ABvolodymyr-bez-bar%E2%80%99yeriv%C2%BB/" TargetMode="External"/><Relationship Id="rId27" Type="http://schemas.openxmlformats.org/officeDocument/2006/relationships/hyperlink" Target="https://gromada.org.ua/gromada/shacka/news/1761900258/" TargetMode="External"/><Relationship Id="rId30" Type="http://schemas.openxmlformats.org/officeDocument/2006/relationships/hyperlink" Target="https://rada.info/upload/users_files/34836909/docs/e4ff91815d8e19264b1bc2662d407934.pdf" TargetMode="External"/><Relationship Id="rId35" Type="http://schemas.openxmlformats.org/officeDocument/2006/relationships/hyperlink" Target="https://rivnenska-gromada.gov.ua/news/1789029404/" TargetMode="External"/><Relationship Id="rId43" Type="http://schemas.openxmlformats.org/officeDocument/2006/relationships/hyperlink" Target="https://www.facebook.com/InsiderMG/videos/%EF%B8%8F%EF%B8%8F%D1%83-%D0%BB%D1%83%D1%86%D1%8C%D0%BA%D1%83-%D0%BF%D0%BE%D0%B4%D0%BE%D0%B2%D0%B6%D1%83%D1%8E%D1%82%D1%8C-%D0%BE%D0%BD%D0%BE%D0%B2%D0%BB%D1%8E%D0%B2%D0%B0%D1%82%D0%B8-%D0%B4%D0%BE%D1%80%D0%BE%D0%B6%D0%BD%D1%8E-%D1%80%D0%BE%D0%B7%D0%BC%D1%96%D1%82%D0%BA%D1%83-%D0%BD%D0%B0-%D0%BA%D0%BE%D0%B2%D0%B5%D0%BB%D1%8C%D1%81%D1%8C%D0%BA%D1%96%D0%B9-%D0%B2%D1%96%D0%B4-%D0%B1%D1%80%D0%B0%D1%82%D1%81%D1%8C%D0%BA%D0%BE%D0%B3%D0%BE-/907199751951080/" TargetMode="External"/><Relationship Id="rId48" Type="http://schemas.openxmlformats.org/officeDocument/2006/relationships/hyperlink" Target="https://ratne.rayon.in.ua/news/1107115-u-ratnivskii-gromadi-trivaje-potocnii-remont-dorig-miscevogo-znacennia" TargetMode="External"/><Relationship Id="rId8" Type="http://schemas.openxmlformats.org/officeDocument/2006/relationships/hyperlink" Target="https://www.lutskrada.gov.ua/publications/u-lutsku-tryvaiut-remonty-prybudynkovykh-terytorii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www.lutskrada.gov.ua/publications/u-lutsku-tryvaiut-remonty-dorih-i-trotuariv-u-riznykh-chastynakh-mista" TargetMode="External"/><Relationship Id="rId17" Type="http://schemas.openxmlformats.org/officeDocument/2006/relationships/hyperlink" Target="https://volodymyrrada.gov.ua/volodymyr-bez-baryeriv-posylyuyemo-efektyvnist-gromady-cherez-praktychnyj-audyt-ta-dialog/" TargetMode="External"/><Relationship Id="rId25" Type="http://schemas.openxmlformats.org/officeDocument/2006/relationships/hyperlink" Target="https://lun.ua/misto/barrier-free" TargetMode="External"/><Relationship Id="rId33" Type="http://schemas.openxmlformats.org/officeDocument/2006/relationships/hyperlink" Target="https://torchynska-gromada.gov.ua/news/1740556154/" TargetMode="External"/><Relationship Id="rId38" Type="http://schemas.openxmlformats.org/officeDocument/2006/relationships/hyperlink" Target="https://www.facebook.com/vl.restoration/" TargetMode="External"/><Relationship Id="rId46" Type="http://schemas.openxmlformats.org/officeDocument/2006/relationships/hyperlink" Target="https://lun.ua/misto/barrier-free%2313.11/51.21142/24.69405" TargetMode="External"/><Relationship Id="rId20" Type="http://schemas.openxmlformats.org/officeDocument/2006/relationships/hyperlink" Target="https://volodymyrrada.gov.ua/bezbaryernist/" TargetMode="External"/><Relationship Id="rId41" Type="http://schemas.openxmlformats.org/officeDocument/2006/relationships/hyperlink" Target="https://www.lutskrada.gov.ua/publications/u-lutsku-prodovzhuiut-onovliuvaty-dorozhniu-rozmitk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un.ua/misto/barrier-free/mindev-2025?region=3&amp;l=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3199</Words>
  <Characters>18238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Негода Мирослава Сергіївна</dc:creator>
  <cp:keywords/>
  <dc:description/>
  <cp:lastModifiedBy>Пользователь Windows</cp:lastModifiedBy>
  <cp:revision>9</cp:revision>
  <dcterms:created xsi:type="dcterms:W3CDTF">2026-10-09T13:01:00Z</dcterms:created>
  <dcterms:modified xsi:type="dcterms:W3CDTF">2026-10-09T13:10:00Z</dcterms:modified>
</cp:coreProperties>
</file>