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3A12" w14:textId="77777777" w:rsidR="00895079" w:rsidRDefault="00895079" w:rsidP="00895079">
      <w:pPr>
        <w:jc w:val="center"/>
        <w:rPr>
          <w:b/>
          <w:bCs/>
        </w:rPr>
      </w:pPr>
      <w:r w:rsidRPr="00294077">
        <w:rPr>
          <w:b/>
          <w:bCs/>
        </w:rPr>
        <w:t>Національний перелік нематеріальної культурної спадщини України</w:t>
      </w:r>
      <w:r>
        <w:rPr>
          <w:b/>
          <w:bCs/>
        </w:rPr>
        <w:t xml:space="preserve"> </w:t>
      </w:r>
    </w:p>
    <w:p w14:paraId="5EE08F04" w14:textId="77777777" w:rsidR="00895079" w:rsidRDefault="00895079" w:rsidP="00895079">
      <w:pPr>
        <w:jc w:val="center"/>
        <w:rPr>
          <w:b/>
          <w:bCs/>
        </w:rPr>
      </w:pPr>
      <w:r>
        <w:rPr>
          <w:b/>
          <w:bCs/>
        </w:rPr>
        <w:t>(від Волинської області)</w:t>
      </w:r>
    </w:p>
    <w:p w14:paraId="67DB7B6B" w14:textId="77777777" w:rsidR="00895079" w:rsidRDefault="00895079" w:rsidP="00895079">
      <w:pPr>
        <w:jc w:val="center"/>
        <w:rPr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2711"/>
        <w:gridCol w:w="2327"/>
        <w:gridCol w:w="2573"/>
        <w:gridCol w:w="3361"/>
        <w:gridCol w:w="3357"/>
      </w:tblGrid>
      <w:tr w:rsidR="00895079" w14:paraId="2FA50F5E" w14:textId="77777777" w:rsidTr="00E25D3D">
        <w:trPr>
          <w:trHeight w:val="540"/>
        </w:trPr>
        <w:tc>
          <w:tcPr>
            <w:tcW w:w="529" w:type="dxa"/>
          </w:tcPr>
          <w:p w14:paraId="6A1AB872" w14:textId="77777777" w:rsidR="00895079" w:rsidRDefault="00895079" w:rsidP="00E25D3D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11" w:type="dxa"/>
          </w:tcPr>
          <w:p w14:paraId="1E22E1EE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Назва елементу нематеріальної</w:t>
            </w:r>
          </w:p>
          <w:p w14:paraId="3B422C3F" w14:textId="77777777" w:rsidR="00895079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культурної спадщини</w:t>
            </w:r>
          </w:p>
        </w:tc>
        <w:tc>
          <w:tcPr>
            <w:tcW w:w="2327" w:type="dxa"/>
          </w:tcPr>
          <w:p w14:paraId="74A83CFB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Охоронний номер</w:t>
            </w:r>
          </w:p>
          <w:p w14:paraId="7538700D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елементу</w:t>
            </w:r>
          </w:p>
          <w:p w14:paraId="112FA121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нематеріальної</w:t>
            </w:r>
          </w:p>
          <w:p w14:paraId="6B4532F2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культурної</w:t>
            </w:r>
          </w:p>
          <w:p w14:paraId="58C06473" w14:textId="77777777" w:rsidR="00895079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спадщини</w:t>
            </w:r>
          </w:p>
        </w:tc>
        <w:tc>
          <w:tcPr>
            <w:tcW w:w="2573" w:type="dxa"/>
          </w:tcPr>
          <w:p w14:paraId="67DA7767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Галузь</w:t>
            </w:r>
          </w:p>
          <w:p w14:paraId="43238C46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нематеріальної</w:t>
            </w:r>
          </w:p>
          <w:p w14:paraId="45C93BCF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культурної</w:t>
            </w:r>
          </w:p>
          <w:p w14:paraId="540860FF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спадщини,</w:t>
            </w:r>
          </w:p>
          <w:p w14:paraId="607DE695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представлена</w:t>
            </w:r>
          </w:p>
          <w:p w14:paraId="5903DB10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елементом</w:t>
            </w:r>
          </w:p>
          <w:p w14:paraId="03F7D519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нематеріальної</w:t>
            </w:r>
          </w:p>
          <w:p w14:paraId="55B6E337" w14:textId="77777777" w:rsidR="00895079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культурної спадщини</w:t>
            </w:r>
          </w:p>
        </w:tc>
        <w:tc>
          <w:tcPr>
            <w:tcW w:w="3361" w:type="dxa"/>
          </w:tcPr>
          <w:p w14:paraId="6437AB97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Географічне розташування</w:t>
            </w:r>
          </w:p>
          <w:p w14:paraId="46BEAE4D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елементу нематеріальної</w:t>
            </w:r>
          </w:p>
          <w:p w14:paraId="1C318FC6" w14:textId="77777777" w:rsidR="00895079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культурної спадщини</w:t>
            </w:r>
          </w:p>
        </w:tc>
        <w:tc>
          <w:tcPr>
            <w:tcW w:w="3357" w:type="dxa"/>
          </w:tcPr>
          <w:p w14:paraId="34656391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Дата і номер рішення</w:t>
            </w:r>
          </w:p>
          <w:p w14:paraId="30A973D7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про включення</w:t>
            </w:r>
          </w:p>
          <w:p w14:paraId="6FCDC17D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елементу</w:t>
            </w:r>
            <w:r>
              <w:rPr>
                <w:b/>
                <w:bCs/>
              </w:rPr>
              <w:t xml:space="preserve"> НКС </w:t>
            </w:r>
            <w:r w:rsidRPr="00294077">
              <w:rPr>
                <w:b/>
                <w:bCs/>
              </w:rPr>
              <w:t>до Національного</w:t>
            </w:r>
          </w:p>
          <w:p w14:paraId="4384D611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переліку,</w:t>
            </w:r>
            <w:r>
              <w:rPr>
                <w:b/>
                <w:bCs/>
              </w:rPr>
              <w:t xml:space="preserve"> </w:t>
            </w:r>
            <w:r w:rsidRPr="00294077">
              <w:rPr>
                <w:b/>
                <w:bCs/>
              </w:rPr>
              <w:t>виключення</w:t>
            </w:r>
          </w:p>
          <w:p w14:paraId="5A15152E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елементу</w:t>
            </w:r>
            <w:r>
              <w:rPr>
                <w:b/>
                <w:bCs/>
              </w:rPr>
              <w:t xml:space="preserve"> </w:t>
            </w:r>
            <w:r w:rsidRPr="00294077">
              <w:rPr>
                <w:b/>
                <w:bCs/>
              </w:rPr>
              <w:t>нематеріальної</w:t>
            </w:r>
          </w:p>
          <w:p w14:paraId="75DA58BB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культурної спадщини</w:t>
            </w:r>
          </w:p>
          <w:p w14:paraId="548AE1AA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з Національного</w:t>
            </w:r>
          </w:p>
          <w:p w14:paraId="6F00079A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переліку,</w:t>
            </w:r>
            <w:r>
              <w:rPr>
                <w:b/>
                <w:bCs/>
              </w:rPr>
              <w:t xml:space="preserve"> </w:t>
            </w:r>
            <w:r w:rsidRPr="00294077">
              <w:rPr>
                <w:b/>
                <w:bCs/>
              </w:rPr>
              <w:t>переміщення</w:t>
            </w:r>
          </w:p>
          <w:p w14:paraId="6F309EC5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елементу</w:t>
            </w:r>
          </w:p>
          <w:p w14:paraId="3747E746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НКС до іншого </w:t>
            </w:r>
            <w:r w:rsidRPr="00294077">
              <w:rPr>
                <w:b/>
                <w:bCs/>
              </w:rPr>
              <w:t>інвентарю,</w:t>
            </w:r>
          </w:p>
          <w:p w14:paraId="5C803E12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розширення</w:t>
            </w:r>
          </w:p>
          <w:p w14:paraId="3EDA29FB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географічного</w:t>
            </w:r>
          </w:p>
          <w:p w14:paraId="52895C2C" w14:textId="77777777" w:rsidR="00895079" w:rsidRPr="00294077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розташування</w:t>
            </w:r>
          </w:p>
          <w:p w14:paraId="7AA1E397" w14:textId="77777777" w:rsidR="00895079" w:rsidRDefault="00895079" w:rsidP="00E25D3D">
            <w:pPr>
              <w:ind w:left="0"/>
              <w:jc w:val="center"/>
              <w:rPr>
                <w:b/>
                <w:bCs/>
              </w:rPr>
            </w:pPr>
            <w:r w:rsidRPr="00294077">
              <w:rPr>
                <w:b/>
                <w:bCs/>
              </w:rPr>
              <w:t>елементу</w:t>
            </w:r>
            <w:r>
              <w:rPr>
                <w:b/>
                <w:bCs/>
              </w:rPr>
              <w:t xml:space="preserve"> НКС</w:t>
            </w:r>
          </w:p>
        </w:tc>
      </w:tr>
      <w:tr w:rsidR="00895079" w14:paraId="1664238F" w14:textId="77777777" w:rsidTr="00E25D3D">
        <w:trPr>
          <w:trHeight w:val="540"/>
        </w:trPr>
        <w:tc>
          <w:tcPr>
            <w:tcW w:w="529" w:type="dxa"/>
          </w:tcPr>
          <w:p w14:paraId="6A4B5832" w14:textId="77777777" w:rsidR="00895079" w:rsidRPr="00FA6525" w:rsidRDefault="00895079" w:rsidP="00E25D3D">
            <w:pPr>
              <w:ind w:left="0"/>
              <w:jc w:val="center"/>
            </w:pPr>
            <w:r>
              <w:t>1</w:t>
            </w:r>
          </w:p>
        </w:tc>
        <w:tc>
          <w:tcPr>
            <w:tcW w:w="2711" w:type="dxa"/>
          </w:tcPr>
          <w:p w14:paraId="67836834" w14:textId="77777777" w:rsidR="00895079" w:rsidRPr="00FA6525" w:rsidRDefault="00895079" w:rsidP="00E25D3D">
            <w:pPr>
              <w:ind w:left="0"/>
              <w:jc w:val="center"/>
            </w:pPr>
            <w:r w:rsidRPr="00FA6525">
              <w:t xml:space="preserve">Традиція </w:t>
            </w:r>
            <w:proofErr w:type="spellStart"/>
            <w:r w:rsidRPr="00FA6525">
              <w:t>соломоплетіння</w:t>
            </w:r>
            <w:proofErr w:type="spellEnd"/>
            <w:r w:rsidRPr="00FA6525">
              <w:t xml:space="preserve"> у</w:t>
            </w:r>
          </w:p>
          <w:p w14:paraId="37417E44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Турійській громаді Волинської</w:t>
            </w:r>
          </w:p>
          <w:p w14:paraId="6695B557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області</w:t>
            </w:r>
          </w:p>
        </w:tc>
        <w:tc>
          <w:tcPr>
            <w:tcW w:w="2327" w:type="dxa"/>
          </w:tcPr>
          <w:p w14:paraId="185AC51E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048н.к.с.</w:t>
            </w:r>
          </w:p>
        </w:tc>
        <w:tc>
          <w:tcPr>
            <w:tcW w:w="2573" w:type="dxa"/>
          </w:tcPr>
          <w:p w14:paraId="6D48C2B3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Традиційні ремесла</w:t>
            </w:r>
          </w:p>
        </w:tc>
        <w:tc>
          <w:tcPr>
            <w:tcW w:w="3361" w:type="dxa"/>
          </w:tcPr>
          <w:p w14:paraId="1B622CB7" w14:textId="77777777" w:rsidR="00895079" w:rsidRPr="00FA6525" w:rsidRDefault="00895079" w:rsidP="00E25D3D">
            <w:pPr>
              <w:ind w:left="0"/>
              <w:jc w:val="center"/>
            </w:pPr>
            <w:r w:rsidRPr="00FA6525">
              <w:t xml:space="preserve">Села </w:t>
            </w:r>
            <w:proofErr w:type="spellStart"/>
            <w:r w:rsidRPr="00FA6525">
              <w:t>Купичів</w:t>
            </w:r>
            <w:proofErr w:type="spellEnd"/>
            <w:r w:rsidRPr="00FA6525">
              <w:t xml:space="preserve">, </w:t>
            </w:r>
            <w:proofErr w:type="spellStart"/>
            <w:r w:rsidRPr="00FA6525">
              <w:t>Туличів</w:t>
            </w:r>
            <w:proofErr w:type="spellEnd"/>
            <w:r w:rsidRPr="00FA6525">
              <w:t>,</w:t>
            </w:r>
          </w:p>
          <w:p w14:paraId="205A1A4F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Смт</w:t>
            </w:r>
            <w:r>
              <w:t xml:space="preserve"> </w:t>
            </w:r>
            <w:r w:rsidRPr="00FA6525">
              <w:t>Турійськ Турійської</w:t>
            </w:r>
          </w:p>
          <w:p w14:paraId="3BB01A86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територіальної громади</w:t>
            </w:r>
          </w:p>
          <w:p w14:paraId="6DF647A4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Волинської області</w:t>
            </w:r>
          </w:p>
        </w:tc>
        <w:tc>
          <w:tcPr>
            <w:tcW w:w="3357" w:type="dxa"/>
          </w:tcPr>
          <w:p w14:paraId="1C274AED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Наказ</w:t>
            </w:r>
          </w:p>
          <w:p w14:paraId="2A7232C0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від 25.07.2022</w:t>
            </w:r>
          </w:p>
          <w:p w14:paraId="7A11C29E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№ 269</w:t>
            </w:r>
          </w:p>
        </w:tc>
      </w:tr>
      <w:tr w:rsidR="00895079" w14:paraId="1ED6F603" w14:textId="77777777" w:rsidTr="00E25D3D">
        <w:trPr>
          <w:trHeight w:val="540"/>
        </w:trPr>
        <w:tc>
          <w:tcPr>
            <w:tcW w:w="529" w:type="dxa"/>
          </w:tcPr>
          <w:p w14:paraId="1AB4D7AE" w14:textId="77777777" w:rsidR="00895079" w:rsidRPr="00FA6525" w:rsidRDefault="00895079" w:rsidP="00E25D3D">
            <w:pPr>
              <w:ind w:left="0"/>
              <w:jc w:val="center"/>
            </w:pPr>
            <w:r>
              <w:t>2</w:t>
            </w:r>
          </w:p>
        </w:tc>
        <w:tc>
          <w:tcPr>
            <w:tcW w:w="2711" w:type="dxa"/>
          </w:tcPr>
          <w:p w14:paraId="26C2E091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Приготування української</w:t>
            </w:r>
          </w:p>
          <w:p w14:paraId="1D2DD08D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традиційної страви</w:t>
            </w:r>
          </w:p>
          <w:p w14:paraId="01A67BB5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«Голубці»</w:t>
            </w:r>
          </w:p>
        </w:tc>
        <w:tc>
          <w:tcPr>
            <w:tcW w:w="2327" w:type="dxa"/>
          </w:tcPr>
          <w:p w14:paraId="6AE470FE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066н.к.с.</w:t>
            </w:r>
          </w:p>
        </w:tc>
        <w:tc>
          <w:tcPr>
            <w:tcW w:w="2573" w:type="dxa"/>
          </w:tcPr>
          <w:p w14:paraId="58CFC0DA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Звичаї, обряди,</w:t>
            </w:r>
          </w:p>
          <w:p w14:paraId="352644E3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святкування;</w:t>
            </w:r>
          </w:p>
          <w:p w14:paraId="182D7C34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Знання та практики, що</w:t>
            </w:r>
            <w:r>
              <w:t xml:space="preserve"> </w:t>
            </w:r>
            <w:r w:rsidRPr="00FA6525">
              <w:lastRenderedPageBreak/>
              <w:t>стосуються природи</w:t>
            </w:r>
            <w:r>
              <w:t xml:space="preserve"> </w:t>
            </w:r>
            <w:r w:rsidRPr="00FA6525">
              <w:t>і Всесвіту;</w:t>
            </w:r>
          </w:p>
          <w:p w14:paraId="24029229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Традиційні ремесла;</w:t>
            </w:r>
          </w:p>
          <w:p w14:paraId="11ADFC60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Традиційна кухня</w:t>
            </w:r>
          </w:p>
        </w:tc>
        <w:tc>
          <w:tcPr>
            <w:tcW w:w="3361" w:type="dxa"/>
          </w:tcPr>
          <w:p w14:paraId="5AB79B4E" w14:textId="77777777" w:rsidR="00895079" w:rsidRPr="00FA6525" w:rsidRDefault="00895079" w:rsidP="00E25D3D">
            <w:pPr>
              <w:ind w:left="0"/>
              <w:jc w:val="center"/>
            </w:pPr>
            <w:r w:rsidRPr="00FA6525">
              <w:lastRenderedPageBreak/>
              <w:t>Страва побутує на всій</w:t>
            </w:r>
          </w:p>
          <w:p w14:paraId="50CDF486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території сучасної</w:t>
            </w:r>
          </w:p>
          <w:p w14:paraId="082A95D2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України та інших країн</w:t>
            </w:r>
          </w:p>
        </w:tc>
        <w:tc>
          <w:tcPr>
            <w:tcW w:w="3357" w:type="dxa"/>
          </w:tcPr>
          <w:p w14:paraId="64C2444C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Наказ</w:t>
            </w:r>
          </w:p>
          <w:p w14:paraId="0BC2FB7E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від 04.05.2023</w:t>
            </w:r>
          </w:p>
          <w:p w14:paraId="5236C91E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№ 234</w:t>
            </w:r>
          </w:p>
          <w:p w14:paraId="1ACE7485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Наказ</w:t>
            </w:r>
          </w:p>
          <w:p w14:paraId="7D58C603" w14:textId="77777777" w:rsidR="00895079" w:rsidRPr="00FA6525" w:rsidRDefault="00895079" w:rsidP="00E25D3D">
            <w:pPr>
              <w:ind w:left="0"/>
              <w:jc w:val="center"/>
            </w:pPr>
            <w:r w:rsidRPr="00FA6525">
              <w:lastRenderedPageBreak/>
              <w:t>від 20.12.2023</w:t>
            </w:r>
          </w:p>
          <w:p w14:paraId="51B16E07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№ 719</w:t>
            </w:r>
          </w:p>
        </w:tc>
      </w:tr>
      <w:tr w:rsidR="00895079" w14:paraId="4AC1A556" w14:textId="77777777" w:rsidTr="00E25D3D">
        <w:trPr>
          <w:trHeight w:val="540"/>
        </w:trPr>
        <w:tc>
          <w:tcPr>
            <w:tcW w:w="529" w:type="dxa"/>
          </w:tcPr>
          <w:p w14:paraId="37A8810B" w14:textId="77777777" w:rsidR="00895079" w:rsidRDefault="00895079" w:rsidP="00E25D3D">
            <w:pPr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2711" w:type="dxa"/>
          </w:tcPr>
          <w:p w14:paraId="566B666D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Традиційне ткацтво у Камінь</w:t>
            </w:r>
            <w:r>
              <w:t>-</w:t>
            </w:r>
            <w:proofErr w:type="spellStart"/>
            <w:r w:rsidRPr="00FA6525">
              <w:t>Каширській</w:t>
            </w:r>
            <w:proofErr w:type="spellEnd"/>
            <w:r w:rsidRPr="00FA6525">
              <w:t xml:space="preserve"> громаді</w:t>
            </w:r>
          </w:p>
        </w:tc>
        <w:tc>
          <w:tcPr>
            <w:tcW w:w="2327" w:type="dxa"/>
          </w:tcPr>
          <w:p w14:paraId="71453EDC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084н.к.с.</w:t>
            </w:r>
          </w:p>
        </w:tc>
        <w:tc>
          <w:tcPr>
            <w:tcW w:w="2573" w:type="dxa"/>
          </w:tcPr>
          <w:p w14:paraId="088960E8" w14:textId="77777777" w:rsidR="00895079" w:rsidRDefault="00895079" w:rsidP="00E25D3D">
            <w:pPr>
              <w:ind w:left="0"/>
              <w:jc w:val="center"/>
            </w:pPr>
            <w:r>
              <w:t>Знання та практики,</w:t>
            </w:r>
          </w:p>
          <w:p w14:paraId="195755D0" w14:textId="77777777" w:rsidR="00895079" w:rsidRDefault="00895079" w:rsidP="00E25D3D">
            <w:pPr>
              <w:ind w:left="0"/>
              <w:jc w:val="center"/>
            </w:pPr>
            <w:r>
              <w:t>що стосуються</w:t>
            </w:r>
          </w:p>
          <w:p w14:paraId="4683C283" w14:textId="77777777" w:rsidR="00895079" w:rsidRDefault="00895079" w:rsidP="00E25D3D">
            <w:pPr>
              <w:ind w:left="0"/>
              <w:jc w:val="center"/>
            </w:pPr>
            <w:r>
              <w:t>природи і Всесвіту;</w:t>
            </w:r>
          </w:p>
          <w:p w14:paraId="47C9ED09" w14:textId="77777777" w:rsidR="00895079" w:rsidRDefault="00895079" w:rsidP="00E25D3D">
            <w:pPr>
              <w:ind w:left="0"/>
              <w:jc w:val="center"/>
            </w:pPr>
            <w:r>
              <w:t>Традиційні ремесла;</w:t>
            </w:r>
          </w:p>
          <w:p w14:paraId="28975D1E" w14:textId="77777777" w:rsidR="00895079" w:rsidRPr="00FA6525" w:rsidRDefault="00895079" w:rsidP="00E25D3D">
            <w:pPr>
              <w:ind w:left="0"/>
              <w:jc w:val="center"/>
            </w:pPr>
            <w:r>
              <w:t>Культурні простори</w:t>
            </w:r>
          </w:p>
        </w:tc>
        <w:tc>
          <w:tcPr>
            <w:tcW w:w="3361" w:type="dxa"/>
          </w:tcPr>
          <w:p w14:paraId="51DC227C" w14:textId="77777777" w:rsidR="00895079" w:rsidRDefault="00895079" w:rsidP="00E25D3D">
            <w:pPr>
              <w:ind w:left="0"/>
              <w:jc w:val="center"/>
            </w:pPr>
            <w:r>
              <w:t xml:space="preserve">Села Видерта, </w:t>
            </w:r>
            <w:proofErr w:type="spellStart"/>
            <w:r>
              <w:t>Підріччя</w:t>
            </w:r>
            <w:proofErr w:type="spellEnd"/>
            <w:r>
              <w:t>,</w:t>
            </w:r>
          </w:p>
          <w:p w14:paraId="0523E00B" w14:textId="77777777" w:rsidR="00895079" w:rsidRDefault="00895079" w:rsidP="00E25D3D">
            <w:pPr>
              <w:ind w:left="0"/>
              <w:jc w:val="center"/>
            </w:pPr>
            <w:proofErr w:type="spellStart"/>
            <w:r>
              <w:t>Щитинь</w:t>
            </w:r>
            <w:proofErr w:type="spellEnd"/>
            <w:r>
              <w:t xml:space="preserve">, </w:t>
            </w:r>
            <w:proofErr w:type="spellStart"/>
            <w:r>
              <w:t>Боровне</w:t>
            </w:r>
            <w:proofErr w:type="spellEnd"/>
            <w:r>
              <w:t xml:space="preserve">, </w:t>
            </w:r>
            <w:proofErr w:type="spellStart"/>
            <w:r>
              <w:t>Брониця,Велика</w:t>
            </w:r>
            <w:proofErr w:type="spellEnd"/>
            <w:r>
              <w:t xml:space="preserve"> </w:t>
            </w:r>
            <w:proofErr w:type="spellStart"/>
            <w:r>
              <w:t>Глуша</w:t>
            </w:r>
            <w:proofErr w:type="spellEnd"/>
            <w:r>
              <w:t xml:space="preserve">, </w:t>
            </w:r>
            <w:proofErr w:type="spellStart"/>
            <w:r>
              <w:t>Пнівне,Мала</w:t>
            </w:r>
            <w:proofErr w:type="spellEnd"/>
            <w:r>
              <w:t xml:space="preserve"> </w:t>
            </w:r>
            <w:proofErr w:type="spellStart"/>
            <w:r>
              <w:t>Глуша</w:t>
            </w:r>
            <w:proofErr w:type="spellEnd"/>
            <w:r>
              <w:t xml:space="preserve">, </w:t>
            </w:r>
            <w:proofErr w:type="spellStart"/>
            <w:r>
              <w:t>ГутаБоровенська</w:t>
            </w:r>
            <w:proofErr w:type="spellEnd"/>
            <w:r>
              <w:t xml:space="preserve">, </w:t>
            </w:r>
            <w:proofErr w:type="spellStart"/>
            <w:r>
              <w:t>Грудки,Воєгоще</w:t>
            </w:r>
            <w:proofErr w:type="spellEnd"/>
            <w:r>
              <w:t xml:space="preserve">, Раків Ліс, </w:t>
            </w:r>
            <w:proofErr w:type="spellStart"/>
            <w:r>
              <w:t>Невір</w:t>
            </w:r>
            <w:proofErr w:type="spellEnd"/>
            <w:r>
              <w:t>, Мостище, Черне, Мельники,</w:t>
            </w:r>
          </w:p>
          <w:p w14:paraId="4C56B62D" w14:textId="77777777" w:rsidR="00895079" w:rsidRDefault="00895079" w:rsidP="00E25D3D">
            <w:pPr>
              <w:ind w:left="0"/>
              <w:jc w:val="center"/>
            </w:pPr>
            <w:proofErr w:type="spellStart"/>
            <w:r>
              <w:t>Бузаки</w:t>
            </w:r>
            <w:proofErr w:type="spellEnd"/>
            <w:r>
              <w:t xml:space="preserve">, </w:t>
            </w:r>
            <w:proofErr w:type="spellStart"/>
            <w:r>
              <w:t>Ворокомле</w:t>
            </w:r>
            <w:proofErr w:type="spellEnd"/>
            <w:r>
              <w:t>,</w:t>
            </w:r>
          </w:p>
          <w:p w14:paraId="3597AE52" w14:textId="77777777" w:rsidR="00895079" w:rsidRDefault="00895079" w:rsidP="00E25D3D">
            <w:pPr>
              <w:ind w:left="0"/>
              <w:jc w:val="center"/>
            </w:pPr>
            <w:proofErr w:type="spellStart"/>
            <w:r>
              <w:t>Сошично</w:t>
            </w:r>
            <w:proofErr w:type="spellEnd"/>
            <w:r>
              <w:t xml:space="preserve">, Островок, </w:t>
            </w:r>
            <w:proofErr w:type="spellStart"/>
            <w:r>
              <w:t>Качин,Фаринки</w:t>
            </w:r>
            <w:proofErr w:type="spellEnd"/>
            <w:r>
              <w:t>, Добре,</w:t>
            </w:r>
          </w:p>
          <w:p w14:paraId="17074EB1" w14:textId="77777777" w:rsidR="00895079" w:rsidRDefault="00895079" w:rsidP="00E25D3D">
            <w:pPr>
              <w:ind w:left="0"/>
              <w:jc w:val="center"/>
            </w:pPr>
            <w:proofErr w:type="spellStart"/>
            <w:r>
              <w:t>Підворочече</w:t>
            </w:r>
            <w:proofErr w:type="spellEnd"/>
            <w:r>
              <w:t xml:space="preserve"> Камінь-</w:t>
            </w:r>
          </w:p>
          <w:p w14:paraId="0E629A0C" w14:textId="77777777" w:rsidR="00895079" w:rsidRPr="00FA6525" w:rsidRDefault="00895079" w:rsidP="00E25D3D">
            <w:pPr>
              <w:ind w:left="0"/>
              <w:jc w:val="center"/>
            </w:pPr>
            <w:proofErr w:type="spellStart"/>
            <w:r>
              <w:t>Каширської</w:t>
            </w:r>
            <w:proofErr w:type="spellEnd"/>
            <w:r>
              <w:t xml:space="preserve"> громади</w:t>
            </w:r>
          </w:p>
        </w:tc>
        <w:tc>
          <w:tcPr>
            <w:tcW w:w="3357" w:type="dxa"/>
          </w:tcPr>
          <w:p w14:paraId="77BC653E" w14:textId="77777777" w:rsidR="00895079" w:rsidRDefault="00895079" w:rsidP="00E25D3D">
            <w:pPr>
              <w:ind w:left="0"/>
              <w:jc w:val="center"/>
            </w:pPr>
            <w:r>
              <w:t>Наказ</w:t>
            </w:r>
          </w:p>
          <w:p w14:paraId="11850625" w14:textId="77777777" w:rsidR="00895079" w:rsidRDefault="00895079" w:rsidP="00E25D3D">
            <w:pPr>
              <w:ind w:left="0"/>
              <w:jc w:val="center"/>
            </w:pPr>
            <w:r>
              <w:t>від 26.12.2023</w:t>
            </w:r>
          </w:p>
          <w:p w14:paraId="37496E6B" w14:textId="77777777" w:rsidR="00895079" w:rsidRDefault="00895079" w:rsidP="00E25D3D">
            <w:pPr>
              <w:ind w:left="0"/>
              <w:jc w:val="center"/>
            </w:pPr>
            <w:r>
              <w:t>№ 768</w:t>
            </w:r>
          </w:p>
          <w:p w14:paraId="171DC276" w14:textId="77777777" w:rsidR="00895079" w:rsidRDefault="00895079" w:rsidP="00E25D3D">
            <w:pPr>
              <w:ind w:left="0"/>
              <w:jc w:val="center"/>
            </w:pPr>
            <w:r>
              <w:t>(зі змінами,</w:t>
            </w:r>
          </w:p>
          <w:p w14:paraId="6BB9D632" w14:textId="77777777" w:rsidR="00895079" w:rsidRDefault="00895079" w:rsidP="00E25D3D">
            <w:pPr>
              <w:ind w:left="0"/>
              <w:jc w:val="center"/>
            </w:pPr>
            <w:r>
              <w:t>внесеними наказом</w:t>
            </w:r>
          </w:p>
          <w:p w14:paraId="535B383F" w14:textId="77777777" w:rsidR="00895079" w:rsidRDefault="00895079" w:rsidP="00E25D3D">
            <w:pPr>
              <w:ind w:left="0"/>
              <w:jc w:val="center"/>
            </w:pPr>
            <w:r>
              <w:t>Міністерства культури та</w:t>
            </w:r>
          </w:p>
          <w:p w14:paraId="6D899AEE" w14:textId="77777777" w:rsidR="00895079" w:rsidRDefault="00895079" w:rsidP="00E25D3D">
            <w:pPr>
              <w:ind w:left="0"/>
              <w:jc w:val="center"/>
            </w:pPr>
            <w:r>
              <w:t>інформаційної</w:t>
            </w:r>
          </w:p>
          <w:p w14:paraId="530998B1" w14:textId="77777777" w:rsidR="00895079" w:rsidRDefault="00895079" w:rsidP="00E25D3D">
            <w:pPr>
              <w:ind w:left="0"/>
              <w:jc w:val="center"/>
            </w:pPr>
            <w:r>
              <w:t>політики України від</w:t>
            </w:r>
          </w:p>
          <w:p w14:paraId="32339E6F" w14:textId="77777777" w:rsidR="00895079" w:rsidRDefault="00895079" w:rsidP="00E25D3D">
            <w:pPr>
              <w:ind w:left="0"/>
              <w:jc w:val="center"/>
            </w:pPr>
            <w:r>
              <w:t>18 січня</w:t>
            </w:r>
          </w:p>
          <w:p w14:paraId="0151E3E4" w14:textId="77777777" w:rsidR="00895079" w:rsidRDefault="00895079" w:rsidP="00E25D3D">
            <w:pPr>
              <w:ind w:left="0"/>
              <w:jc w:val="center"/>
            </w:pPr>
            <w:r>
              <w:t>2024 р. № 24)</w:t>
            </w:r>
          </w:p>
          <w:p w14:paraId="3DA053F5" w14:textId="77777777" w:rsidR="00895079" w:rsidRPr="00FA6525" w:rsidRDefault="00895079" w:rsidP="00E25D3D">
            <w:pPr>
              <w:ind w:left="0"/>
              <w:jc w:val="center"/>
            </w:pPr>
          </w:p>
        </w:tc>
      </w:tr>
      <w:tr w:rsidR="00895079" w14:paraId="77C94D64" w14:textId="77777777" w:rsidTr="00E25D3D">
        <w:trPr>
          <w:trHeight w:val="540"/>
        </w:trPr>
        <w:tc>
          <w:tcPr>
            <w:tcW w:w="529" w:type="dxa"/>
          </w:tcPr>
          <w:p w14:paraId="01F0B68D" w14:textId="77777777" w:rsidR="00895079" w:rsidRDefault="00895079" w:rsidP="00E25D3D">
            <w:pPr>
              <w:ind w:left="0"/>
              <w:jc w:val="center"/>
            </w:pPr>
            <w:r>
              <w:t>4</w:t>
            </w:r>
          </w:p>
        </w:tc>
        <w:tc>
          <w:tcPr>
            <w:tcW w:w="2711" w:type="dxa"/>
          </w:tcPr>
          <w:p w14:paraId="0A97FEB1" w14:textId="77777777" w:rsidR="00895079" w:rsidRDefault="00895079" w:rsidP="00E25D3D">
            <w:pPr>
              <w:ind w:left="0"/>
              <w:jc w:val="center"/>
            </w:pPr>
            <w:r>
              <w:t>Весільний обряд</w:t>
            </w:r>
          </w:p>
          <w:p w14:paraId="04127A03" w14:textId="77777777" w:rsidR="00895079" w:rsidRPr="00FA6525" w:rsidRDefault="00895079" w:rsidP="00E25D3D">
            <w:pPr>
              <w:ind w:left="0"/>
              <w:jc w:val="center"/>
            </w:pPr>
            <w:r>
              <w:t>«Читання корони»</w:t>
            </w:r>
          </w:p>
        </w:tc>
        <w:tc>
          <w:tcPr>
            <w:tcW w:w="2327" w:type="dxa"/>
          </w:tcPr>
          <w:p w14:paraId="53DF87EA" w14:textId="77777777" w:rsidR="00895079" w:rsidRPr="00FA6525" w:rsidRDefault="00895079" w:rsidP="00E25D3D">
            <w:pPr>
              <w:ind w:left="0"/>
              <w:jc w:val="center"/>
            </w:pPr>
            <w:r w:rsidRPr="00C01CE2">
              <w:t>097н.к.с.</w:t>
            </w:r>
          </w:p>
        </w:tc>
        <w:tc>
          <w:tcPr>
            <w:tcW w:w="2573" w:type="dxa"/>
          </w:tcPr>
          <w:p w14:paraId="416E0DDA" w14:textId="77777777" w:rsidR="00895079" w:rsidRDefault="00895079" w:rsidP="00E25D3D">
            <w:pPr>
              <w:ind w:left="0"/>
              <w:jc w:val="center"/>
            </w:pPr>
            <w:r>
              <w:t>Звичаї, обряди,</w:t>
            </w:r>
          </w:p>
          <w:p w14:paraId="36164215" w14:textId="77777777" w:rsidR="00895079" w:rsidRDefault="00895079" w:rsidP="00E25D3D">
            <w:pPr>
              <w:ind w:left="0"/>
              <w:jc w:val="center"/>
            </w:pPr>
            <w:r>
              <w:t>святкування</w:t>
            </w:r>
          </w:p>
        </w:tc>
        <w:tc>
          <w:tcPr>
            <w:tcW w:w="3361" w:type="dxa"/>
          </w:tcPr>
          <w:p w14:paraId="0EF1E9F6" w14:textId="77777777" w:rsidR="00895079" w:rsidRDefault="00895079" w:rsidP="00E25D3D">
            <w:pPr>
              <w:ind w:left="0"/>
              <w:jc w:val="center"/>
            </w:pPr>
            <w:r>
              <w:t>«Корона» побутує на</w:t>
            </w:r>
          </w:p>
          <w:p w14:paraId="71A93D09" w14:textId="77777777" w:rsidR="00895079" w:rsidRDefault="00895079" w:rsidP="00E25D3D">
            <w:pPr>
              <w:ind w:left="0"/>
              <w:jc w:val="center"/>
            </w:pPr>
            <w:r>
              <w:t xml:space="preserve">теренах Волинської області у селах: - </w:t>
            </w:r>
            <w:proofErr w:type="spellStart"/>
            <w:r>
              <w:t>Мишів</w:t>
            </w:r>
            <w:proofErr w:type="spellEnd"/>
            <w:r>
              <w:t xml:space="preserve">, </w:t>
            </w:r>
            <w:proofErr w:type="spellStart"/>
            <w:r>
              <w:t>Іванівка</w:t>
            </w:r>
            <w:proofErr w:type="spellEnd"/>
            <w:r>
              <w:t xml:space="preserve">, Соснина, </w:t>
            </w:r>
            <w:proofErr w:type="spellStart"/>
            <w:r>
              <w:t>Менчичі</w:t>
            </w:r>
            <w:proofErr w:type="spellEnd"/>
            <w:r>
              <w:t xml:space="preserve">, </w:t>
            </w:r>
            <w:proofErr w:type="spellStart"/>
            <w:r>
              <w:t>Древині</w:t>
            </w:r>
            <w:proofErr w:type="spellEnd"/>
            <w:r>
              <w:t>, Лугове, Долинка, селище Іваничі Іваничівської громади; -</w:t>
            </w:r>
            <w:proofErr w:type="spellStart"/>
            <w:r>
              <w:t>Жашковичі</w:t>
            </w:r>
            <w:proofErr w:type="spellEnd"/>
            <w:r>
              <w:t xml:space="preserve">, Радовичі </w:t>
            </w:r>
            <w:proofErr w:type="spellStart"/>
            <w:r>
              <w:t>Павлівської</w:t>
            </w:r>
            <w:proofErr w:type="spellEnd"/>
            <w:r>
              <w:t xml:space="preserve"> громади; - </w:t>
            </w:r>
            <w:proofErr w:type="spellStart"/>
            <w:r>
              <w:t>Овадне</w:t>
            </w:r>
            <w:proofErr w:type="spellEnd"/>
            <w:r>
              <w:t xml:space="preserve">, </w:t>
            </w:r>
            <w:proofErr w:type="spellStart"/>
            <w:r>
              <w:t>Свійчів</w:t>
            </w:r>
            <w:proofErr w:type="spellEnd"/>
            <w:r>
              <w:t xml:space="preserve">, Красностав, </w:t>
            </w:r>
            <w:r>
              <w:lastRenderedPageBreak/>
              <w:t xml:space="preserve">Верба, </w:t>
            </w:r>
            <w:proofErr w:type="spellStart"/>
            <w:r>
              <w:t>Сусваль</w:t>
            </w:r>
            <w:proofErr w:type="spellEnd"/>
            <w:r>
              <w:t xml:space="preserve">, Галинівка </w:t>
            </w:r>
            <w:proofErr w:type="spellStart"/>
            <w:r>
              <w:t>Оваднівської</w:t>
            </w:r>
            <w:proofErr w:type="spellEnd"/>
            <w:r>
              <w:t xml:space="preserve"> громади; - Зимне, </w:t>
            </w:r>
            <w:proofErr w:type="spellStart"/>
            <w:r>
              <w:t>Шистів</w:t>
            </w:r>
            <w:proofErr w:type="spellEnd"/>
            <w:r>
              <w:t xml:space="preserve">, </w:t>
            </w:r>
            <w:proofErr w:type="spellStart"/>
            <w:r>
              <w:t>Горичів</w:t>
            </w:r>
            <w:proofErr w:type="spellEnd"/>
            <w:r>
              <w:t>,</w:t>
            </w:r>
          </w:p>
          <w:p w14:paraId="049764BB" w14:textId="77777777" w:rsidR="00895079" w:rsidRDefault="00895079" w:rsidP="00E25D3D">
            <w:pPr>
              <w:ind w:left="0"/>
              <w:jc w:val="center"/>
            </w:pPr>
            <w:r>
              <w:t xml:space="preserve">Володимирівка, </w:t>
            </w:r>
            <w:proofErr w:type="spellStart"/>
            <w:r>
              <w:t>Когильне</w:t>
            </w:r>
            <w:proofErr w:type="spellEnd"/>
            <w:r>
              <w:t xml:space="preserve">, </w:t>
            </w:r>
            <w:proofErr w:type="spellStart"/>
            <w:r>
              <w:t>Фалемичі</w:t>
            </w:r>
            <w:proofErr w:type="spellEnd"/>
            <w:r>
              <w:t xml:space="preserve">, </w:t>
            </w:r>
            <w:proofErr w:type="spellStart"/>
            <w:r>
              <w:t>Поничів</w:t>
            </w:r>
            <w:proofErr w:type="spellEnd"/>
            <w:r>
              <w:t xml:space="preserve">, </w:t>
            </w:r>
            <w:proofErr w:type="spellStart"/>
            <w:r>
              <w:t>Льотниче</w:t>
            </w:r>
            <w:proofErr w:type="spellEnd"/>
            <w:r>
              <w:t xml:space="preserve">, </w:t>
            </w:r>
            <w:proofErr w:type="spellStart"/>
            <w:r>
              <w:t>Отрівок</w:t>
            </w:r>
            <w:proofErr w:type="spellEnd"/>
            <w:r>
              <w:t>, Бубнів,</w:t>
            </w:r>
          </w:p>
          <w:p w14:paraId="3F00011F" w14:textId="77777777" w:rsidR="00895079" w:rsidRDefault="00895079" w:rsidP="00E25D3D">
            <w:pPr>
              <w:ind w:left="0"/>
              <w:jc w:val="center"/>
            </w:pPr>
            <w:proofErr w:type="spellStart"/>
            <w:r>
              <w:t>Маркостав</w:t>
            </w:r>
            <w:proofErr w:type="spellEnd"/>
            <w:r>
              <w:t>, Селець,</w:t>
            </w:r>
          </w:p>
          <w:p w14:paraId="7E37DC06" w14:textId="77777777" w:rsidR="00895079" w:rsidRDefault="00895079" w:rsidP="00E25D3D">
            <w:pPr>
              <w:ind w:left="0"/>
              <w:jc w:val="center"/>
            </w:pPr>
            <w:r>
              <w:t xml:space="preserve">Чесний Хрест, Хмелівка, Хмелів, </w:t>
            </w:r>
            <w:proofErr w:type="spellStart"/>
            <w:r>
              <w:t>Житані</w:t>
            </w:r>
            <w:proofErr w:type="spellEnd"/>
            <w:r>
              <w:t>, Хворостів,</w:t>
            </w:r>
          </w:p>
          <w:p w14:paraId="4000C33F" w14:textId="77777777" w:rsidR="00895079" w:rsidRDefault="00895079" w:rsidP="00E25D3D">
            <w:pPr>
              <w:ind w:left="0"/>
              <w:jc w:val="center"/>
            </w:pPr>
            <w:proofErr w:type="spellStart"/>
            <w:r>
              <w:t>Бобичі</w:t>
            </w:r>
            <w:proofErr w:type="spellEnd"/>
            <w:r>
              <w:t xml:space="preserve">, </w:t>
            </w:r>
            <w:proofErr w:type="spellStart"/>
            <w:r>
              <w:t>Хобултова</w:t>
            </w:r>
            <w:proofErr w:type="spellEnd"/>
            <w:r>
              <w:t>,</w:t>
            </w:r>
          </w:p>
          <w:p w14:paraId="784F2578" w14:textId="77777777" w:rsidR="00895079" w:rsidRDefault="00895079" w:rsidP="00E25D3D">
            <w:pPr>
              <w:ind w:left="0"/>
              <w:jc w:val="center"/>
            </w:pPr>
            <w:r>
              <w:t xml:space="preserve">Микуличі, </w:t>
            </w:r>
            <w:proofErr w:type="spellStart"/>
            <w:r>
              <w:t>Бегета</w:t>
            </w:r>
            <w:proofErr w:type="spellEnd"/>
            <w:r>
              <w:t xml:space="preserve">, Марія-Воля, </w:t>
            </w:r>
            <w:proofErr w:type="spellStart"/>
            <w:r>
              <w:t>Руснів</w:t>
            </w:r>
            <w:proofErr w:type="spellEnd"/>
            <w:r>
              <w:t xml:space="preserve"> </w:t>
            </w:r>
            <w:proofErr w:type="spellStart"/>
            <w:r>
              <w:t>Зимнівської</w:t>
            </w:r>
            <w:proofErr w:type="spellEnd"/>
            <w:r>
              <w:t xml:space="preserve"> громади; - </w:t>
            </w:r>
            <w:proofErr w:type="spellStart"/>
            <w:r>
              <w:t>Рогожани</w:t>
            </w:r>
            <w:proofErr w:type="spellEnd"/>
            <w:r>
              <w:t xml:space="preserve">, </w:t>
            </w:r>
            <w:proofErr w:type="spellStart"/>
            <w:r>
              <w:t>Ізов</w:t>
            </w:r>
            <w:proofErr w:type="spellEnd"/>
            <w:r>
              <w:t xml:space="preserve">, Амбуків, </w:t>
            </w:r>
            <w:proofErr w:type="spellStart"/>
            <w:r>
              <w:t>Чорників</w:t>
            </w:r>
            <w:proofErr w:type="spellEnd"/>
            <w:r>
              <w:t xml:space="preserve">, </w:t>
            </w:r>
            <w:proofErr w:type="spellStart"/>
            <w:r>
              <w:t>Лудин</w:t>
            </w:r>
            <w:proofErr w:type="spellEnd"/>
            <w:r>
              <w:t xml:space="preserve">, </w:t>
            </w:r>
            <w:proofErr w:type="spellStart"/>
            <w:r>
              <w:t>П'ятидні</w:t>
            </w:r>
            <w:proofErr w:type="spellEnd"/>
            <w:r>
              <w:t>,</w:t>
            </w:r>
          </w:p>
          <w:p w14:paraId="0F5D67C7" w14:textId="77777777" w:rsidR="00895079" w:rsidRDefault="00895079" w:rsidP="00E25D3D">
            <w:pPr>
              <w:ind w:left="0"/>
              <w:jc w:val="center"/>
            </w:pPr>
            <w:proofErr w:type="spellStart"/>
            <w:r>
              <w:t>Хрипаличі,Пархоменкове</w:t>
            </w:r>
            <w:proofErr w:type="spellEnd"/>
            <w:r>
              <w:t>,</w:t>
            </w:r>
          </w:p>
          <w:p w14:paraId="0D630873" w14:textId="77777777" w:rsidR="00895079" w:rsidRDefault="00895079" w:rsidP="00E25D3D">
            <w:pPr>
              <w:ind w:left="0"/>
              <w:jc w:val="center"/>
            </w:pPr>
            <w:proofErr w:type="spellStart"/>
            <w:r>
              <w:t>Стенжаричі</w:t>
            </w:r>
            <w:proofErr w:type="spellEnd"/>
            <w:r>
              <w:t xml:space="preserve">, Зоря, </w:t>
            </w:r>
            <w:proofErr w:type="spellStart"/>
            <w:r>
              <w:t>Ворчин,Турівка</w:t>
            </w:r>
            <w:proofErr w:type="spellEnd"/>
            <w:r>
              <w:t xml:space="preserve">, </w:t>
            </w:r>
            <w:proofErr w:type="spellStart"/>
            <w:r>
              <w:t>Залужжя,Микитичі</w:t>
            </w:r>
            <w:proofErr w:type="spellEnd"/>
            <w:r>
              <w:t xml:space="preserve">, Коритниця, </w:t>
            </w:r>
            <w:proofErr w:type="spellStart"/>
            <w:r>
              <w:t>Хотячів</w:t>
            </w:r>
            <w:proofErr w:type="spellEnd"/>
            <w:r>
              <w:t xml:space="preserve"> </w:t>
            </w:r>
            <w:proofErr w:type="spellStart"/>
            <w:r>
              <w:t>Устилузької</w:t>
            </w:r>
            <w:proofErr w:type="spellEnd"/>
            <w:r>
              <w:t xml:space="preserve"> громади;</w:t>
            </w:r>
          </w:p>
          <w:p w14:paraId="2B47DE5F" w14:textId="77777777" w:rsidR="00895079" w:rsidRDefault="00895079" w:rsidP="00E25D3D">
            <w:pPr>
              <w:ind w:left="0"/>
              <w:jc w:val="center"/>
            </w:pPr>
            <w:r>
              <w:t>- Новосілки, Заріччя,</w:t>
            </w:r>
          </w:p>
          <w:p w14:paraId="7F2ABDFF" w14:textId="77777777" w:rsidR="00895079" w:rsidRDefault="00895079" w:rsidP="00E25D3D">
            <w:pPr>
              <w:ind w:left="0"/>
              <w:jc w:val="center"/>
            </w:pPr>
            <w:r>
              <w:t xml:space="preserve">Суходоли,        </w:t>
            </w:r>
          </w:p>
          <w:p w14:paraId="25C7D786" w14:textId="77777777" w:rsidR="00895079" w:rsidRDefault="00895079" w:rsidP="00E25D3D">
            <w:pPr>
              <w:ind w:left="0"/>
              <w:jc w:val="center"/>
            </w:pPr>
            <w:r>
              <w:t xml:space="preserve">   м. Володимир</w:t>
            </w:r>
          </w:p>
          <w:p w14:paraId="7EA3FB21" w14:textId="77777777" w:rsidR="00895079" w:rsidRDefault="00895079" w:rsidP="00E25D3D">
            <w:pPr>
              <w:ind w:left="0"/>
              <w:jc w:val="center"/>
            </w:pPr>
          </w:p>
          <w:p w14:paraId="73E61DD1" w14:textId="77777777" w:rsidR="00895079" w:rsidRDefault="00895079" w:rsidP="00E25D3D">
            <w:pPr>
              <w:ind w:left="0"/>
              <w:jc w:val="center"/>
            </w:pPr>
            <w:r>
              <w:t>Володимирської громади</w:t>
            </w:r>
          </w:p>
        </w:tc>
        <w:tc>
          <w:tcPr>
            <w:tcW w:w="3357" w:type="dxa"/>
          </w:tcPr>
          <w:p w14:paraId="5E12CC71" w14:textId="77777777" w:rsidR="00895079" w:rsidRDefault="00895079" w:rsidP="00E25D3D">
            <w:pPr>
              <w:ind w:left="0"/>
              <w:jc w:val="center"/>
            </w:pPr>
            <w:r>
              <w:lastRenderedPageBreak/>
              <w:t>Наказ</w:t>
            </w:r>
          </w:p>
          <w:p w14:paraId="1239EC16" w14:textId="77777777" w:rsidR="00895079" w:rsidRDefault="00895079" w:rsidP="00E25D3D">
            <w:pPr>
              <w:ind w:left="0"/>
              <w:jc w:val="center"/>
            </w:pPr>
            <w:r>
              <w:t>від 27.05.2024</w:t>
            </w:r>
          </w:p>
          <w:p w14:paraId="5322C415" w14:textId="77777777" w:rsidR="00895079" w:rsidRDefault="00895079" w:rsidP="00E25D3D">
            <w:pPr>
              <w:ind w:left="0"/>
              <w:jc w:val="center"/>
            </w:pPr>
            <w:r>
              <w:t>№ 378</w:t>
            </w:r>
          </w:p>
        </w:tc>
      </w:tr>
      <w:tr w:rsidR="00895079" w14:paraId="17634690" w14:textId="77777777" w:rsidTr="00E25D3D">
        <w:trPr>
          <w:trHeight w:val="540"/>
        </w:trPr>
        <w:tc>
          <w:tcPr>
            <w:tcW w:w="529" w:type="dxa"/>
          </w:tcPr>
          <w:p w14:paraId="00AAE786" w14:textId="77777777" w:rsidR="00895079" w:rsidRPr="00FA6525" w:rsidRDefault="00895079" w:rsidP="00E25D3D">
            <w:pPr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2711" w:type="dxa"/>
          </w:tcPr>
          <w:p w14:paraId="3780AC43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Українська писанка: традиція і</w:t>
            </w:r>
          </w:p>
          <w:p w14:paraId="5E5D631A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мистецтво</w:t>
            </w:r>
          </w:p>
        </w:tc>
        <w:tc>
          <w:tcPr>
            <w:tcW w:w="2327" w:type="dxa"/>
          </w:tcPr>
          <w:p w14:paraId="3FAFBCCE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046н.к.с.</w:t>
            </w:r>
          </w:p>
        </w:tc>
        <w:tc>
          <w:tcPr>
            <w:tcW w:w="2573" w:type="dxa"/>
          </w:tcPr>
          <w:p w14:paraId="53EAF4F0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Звичаї, обряди,</w:t>
            </w:r>
          </w:p>
          <w:p w14:paraId="77C38DAD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святкування;</w:t>
            </w:r>
          </w:p>
          <w:p w14:paraId="241F14AB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Знання та</w:t>
            </w:r>
          </w:p>
          <w:p w14:paraId="5768B079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практики, що</w:t>
            </w:r>
          </w:p>
          <w:p w14:paraId="6646EF51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стосуються</w:t>
            </w:r>
          </w:p>
          <w:p w14:paraId="4A57DCB4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природи і Всесвіту;</w:t>
            </w:r>
          </w:p>
          <w:p w14:paraId="27BABCE9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Традиційні ремесла</w:t>
            </w:r>
          </w:p>
        </w:tc>
        <w:tc>
          <w:tcPr>
            <w:tcW w:w="3361" w:type="dxa"/>
          </w:tcPr>
          <w:p w14:paraId="41EDF01D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Територія України.</w:t>
            </w:r>
          </w:p>
          <w:p w14:paraId="60216E96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Писанка представлена в</w:t>
            </w:r>
          </w:p>
          <w:p w14:paraId="7D9C5977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усіх областях сучасної</w:t>
            </w:r>
          </w:p>
          <w:p w14:paraId="7221166D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України</w:t>
            </w:r>
          </w:p>
        </w:tc>
        <w:tc>
          <w:tcPr>
            <w:tcW w:w="3357" w:type="dxa"/>
          </w:tcPr>
          <w:p w14:paraId="7A663886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Наказ</w:t>
            </w:r>
          </w:p>
          <w:p w14:paraId="3E93604B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від 06.07.2022</w:t>
            </w:r>
          </w:p>
          <w:p w14:paraId="36E20193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№ 228</w:t>
            </w:r>
          </w:p>
        </w:tc>
      </w:tr>
      <w:tr w:rsidR="00895079" w14:paraId="4958DE46" w14:textId="77777777" w:rsidTr="00E25D3D">
        <w:trPr>
          <w:trHeight w:val="540"/>
        </w:trPr>
        <w:tc>
          <w:tcPr>
            <w:tcW w:w="529" w:type="dxa"/>
          </w:tcPr>
          <w:p w14:paraId="5696B3D7" w14:textId="77777777" w:rsidR="00895079" w:rsidRDefault="00895079" w:rsidP="00E25D3D">
            <w:pPr>
              <w:ind w:left="0"/>
              <w:jc w:val="center"/>
            </w:pPr>
            <w:r>
              <w:t>6</w:t>
            </w:r>
          </w:p>
        </w:tc>
        <w:tc>
          <w:tcPr>
            <w:tcW w:w="2711" w:type="dxa"/>
          </w:tcPr>
          <w:p w14:paraId="6E7E1B6A" w14:textId="77777777" w:rsidR="00895079" w:rsidRDefault="00895079" w:rsidP="00E25D3D">
            <w:pPr>
              <w:ind w:left="0"/>
              <w:jc w:val="center"/>
            </w:pPr>
            <w:r>
              <w:t>Традиція Щедрого вечора в</w:t>
            </w:r>
          </w:p>
          <w:p w14:paraId="76EEA951" w14:textId="77777777" w:rsidR="00895079" w:rsidRPr="00FA6525" w:rsidRDefault="00895079" w:rsidP="00E25D3D">
            <w:pPr>
              <w:ind w:left="0"/>
              <w:jc w:val="center"/>
            </w:pPr>
            <w:r>
              <w:t>Україні</w:t>
            </w:r>
          </w:p>
        </w:tc>
        <w:tc>
          <w:tcPr>
            <w:tcW w:w="2327" w:type="dxa"/>
          </w:tcPr>
          <w:p w14:paraId="3CE27359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085н.к.с.</w:t>
            </w:r>
          </w:p>
        </w:tc>
        <w:tc>
          <w:tcPr>
            <w:tcW w:w="2573" w:type="dxa"/>
          </w:tcPr>
          <w:p w14:paraId="566FFEF6" w14:textId="77777777" w:rsidR="00895079" w:rsidRDefault="00895079" w:rsidP="00E25D3D">
            <w:pPr>
              <w:ind w:left="0"/>
              <w:jc w:val="center"/>
            </w:pPr>
            <w:r>
              <w:t>Усні традиції та</w:t>
            </w:r>
          </w:p>
          <w:p w14:paraId="21951735" w14:textId="77777777" w:rsidR="00895079" w:rsidRDefault="00895079" w:rsidP="00E25D3D">
            <w:pPr>
              <w:ind w:left="0"/>
              <w:jc w:val="center"/>
            </w:pPr>
            <w:r>
              <w:t>форми вираження;</w:t>
            </w:r>
          </w:p>
          <w:p w14:paraId="6FA81F0C" w14:textId="77777777" w:rsidR="00895079" w:rsidRDefault="00895079" w:rsidP="00E25D3D">
            <w:pPr>
              <w:ind w:left="0"/>
              <w:jc w:val="center"/>
            </w:pPr>
            <w:r>
              <w:t>Виконавське</w:t>
            </w:r>
          </w:p>
          <w:p w14:paraId="1FBC048D" w14:textId="77777777" w:rsidR="00895079" w:rsidRDefault="00895079" w:rsidP="00E25D3D">
            <w:pPr>
              <w:ind w:left="0"/>
              <w:jc w:val="center"/>
            </w:pPr>
            <w:r>
              <w:t>мистецтво;</w:t>
            </w:r>
          </w:p>
          <w:p w14:paraId="0B074C00" w14:textId="77777777" w:rsidR="00895079" w:rsidRDefault="00895079" w:rsidP="00E25D3D">
            <w:pPr>
              <w:ind w:left="0"/>
              <w:jc w:val="center"/>
            </w:pPr>
            <w:r>
              <w:t>Традиції, обряди,</w:t>
            </w:r>
          </w:p>
          <w:p w14:paraId="31FB4703" w14:textId="77777777" w:rsidR="00895079" w:rsidRDefault="00895079" w:rsidP="00E25D3D">
            <w:pPr>
              <w:ind w:left="0"/>
              <w:jc w:val="center"/>
            </w:pPr>
            <w:r>
              <w:t>святкування;</w:t>
            </w:r>
          </w:p>
          <w:p w14:paraId="0FDFFB9C" w14:textId="77777777" w:rsidR="00895079" w:rsidRDefault="00895079" w:rsidP="00E25D3D">
            <w:pPr>
              <w:ind w:left="0"/>
              <w:jc w:val="center"/>
            </w:pPr>
            <w:r>
              <w:t>Знання та практики,</w:t>
            </w:r>
          </w:p>
          <w:p w14:paraId="1EC44805" w14:textId="77777777" w:rsidR="00895079" w:rsidRDefault="00895079" w:rsidP="00E25D3D">
            <w:pPr>
              <w:ind w:left="0"/>
              <w:jc w:val="center"/>
            </w:pPr>
            <w:r>
              <w:t>що стосуються</w:t>
            </w:r>
          </w:p>
          <w:p w14:paraId="6B0BB211" w14:textId="77777777" w:rsidR="00895079" w:rsidRDefault="00895079" w:rsidP="00E25D3D">
            <w:pPr>
              <w:ind w:left="0"/>
              <w:jc w:val="center"/>
            </w:pPr>
            <w:r>
              <w:t>природи і Всесвіту;</w:t>
            </w:r>
          </w:p>
          <w:p w14:paraId="3ABB369B" w14:textId="77777777" w:rsidR="00895079" w:rsidRDefault="00895079" w:rsidP="00E25D3D">
            <w:pPr>
              <w:ind w:left="0"/>
              <w:jc w:val="center"/>
            </w:pPr>
            <w:r>
              <w:t>Традиційні ремесла;</w:t>
            </w:r>
          </w:p>
          <w:p w14:paraId="3B2A98AC" w14:textId="77777777" w:rsidR="00895079" w:rsidRPr="00FA6525" w:rsidRDefault="00895079" w:rsidP="00E25D3D">
            <w:pPr>
              <w:ind w:left="0"/>
              <w:jc w:val="center"/>
            </w:pPr>
            <w:r>
              <w:t>Традиційна кухня</w:t>
            </w:r>
          </w:p>
        </w:tc>
        <w:tc>
          <w:tcPr>
            <w:tcW w:w="3361" w:type="dxa"/>
          </w:tcPr>
          <w:p w14:paraId="6C2FD972" w14:textId="77777777" w:rsidR="00895079" w:rsidRDefault="00895079" w:rsidP="00E25D3D">
            <w:pPr>
              <w:ind w:left="0"/>
              <w:jc w:val="center"/>
            </w:pPr>
            <w:r>
              <w:t>Вся територія України,</w:t>
            </w:r>
          </w:p>
          <w:p w14:paraId="02B5D7E3" w14:textId="77777777" w:rsidR="00895079" w:rsidRDefault="00895079" w:rsidP="00E25D3D">
            <w:pPr>
              <w:ind w:left="0"/>
              <w:jc w:val="center"/>
            </w:pPr>
            <w:r>
              <w:t>однак кожна територія має свої регіональні</w:t>
            </w:r>
          </w:p>
          <w:p w14:paraId="1527E17B" w14:textId="77777777" w:rsidR="00895079" w:rsidRDefault="00895079" w:rsidP="00E25D3D">
            <w:pPr>
              <w:ind w:left="0"/>
              <w:jc w:val="center"/>
            </w:pPr>
            <w:r>
              <w:t>особливості, а також</w:t>
            </w:r>
          </w:p>
          <w:p w14:paraId="3601E023" w14:textId="77777777" w:rsidR="00895079" w:rsidRPr="00FA6525" w:rsidRDefault="00895079" w:rsidP="00E25D3D">
            <w:pPr>
              <w:ind w:left="0"/>
              <w:jc w:val="center"/>
            </w:pPr>
            <w:r>
              <w:t>традиція практикується за кордоном – українській діаспорі</w:t>
            </w:r>
          </w:p>
        </w:tc>
        <w:tc>
          <w:tcPr>
            <w:tcW w:w="3357" w:type="dxa"/>
          </w:tcPr>
          <w:p w14:paraId="01006EE4" w14:textId="77777777" w:rsidR="00895079" w:rsidRDefault="00895079" w:rsidP="00E25D3D">
            <w:pPr>
              <w:ind w:left="0"/>
              <w:jc w:val="center"/>
            </w:pPr>
            <w:r>
              <w:t>Наказ</w:t>
            </w:r>
          </w:p>
          <w:p w14:paraId="08AAE1F2" w14:textId="77777777" w:rsidR="00895079" w:rsidRDefault="00895079" w:rsidP="00E25D3D">
            <w:pPr>
              <w:ind w:left="0"/>
              <w:jc w:val="center"/>
            </w:pPr>
            <w:r>
              <w:t>від 26.12.2023</w:t>
            </w:r>
          </w:p>
          <w:p w14:paraId="1EAAAE79" w14:textId="77777777" w:rsidR="00895079" w:rsidRDefault="00895079" w:rsidP="00E25D3D">
            <w:pPr>
              <w:ind w:left="0"/>
              <w:jc w:val="center"/>
            </w:pPr>
            <w:r>
              <w:t>№ 768</w:t>
            </w:r>
          </w:p>
          <w:p w14:paraId="14F427B9" w14:textId="77777777" w:rsidR="00895079" w:rsidRDefault="00895079" w:rsidP="00E25D3D">
            <w:pPr>
              <w:ind w:left="0"/>
              <w:jc w:val="center"/>
            </w:pPr>
            <w:r>
              <w:t>(зі змінами,</w:t>
            </w:r>
          </w:p>
          <w:p w14:paraId="75A4922C" w14:textId="77777777" w:rsidR="00895079" w:rsidRDefault="00895079" w:rsidP="00E25D3D">
            <w:pPr>
              <w:ind w:left="0"/>
              <w:jc w:val="center"/>
            </w:pPr>
            <w:r>
              <w:t>внесеними наказом</w:t>
            </w:r>
          </w:p>
          <w:p w14:paraId="45889FC0" w14:textId="77777777" w:rsidR="00895079" w:rsidRDefault="00895079" w:rsidP="00E25D3D">
            <w:pPr>
              <w:ind w:left="0"/>
              <w:jc w:val="center"/>
            </w:pPr>
            <w:r>
              <w:t>Міністерства</w:t>
            </w:r>
          </w:p>
          <w:p w14:paraId="2565716D" w14:textId="77777777" w:rsidR="00895079" w:rsidRDefault="00895079" w:rsidP="00E25D3D">
            <w:pPr>
              <w:ind w:left="0"/>
              <w:jc w:val="center"/>
            </w:pPr>
            <w:r>
              <w:t>культури та</w:t>
            </w:r>
          </w:p>
          <w:p w14:paraId="3FBD32EC" w14:textId="77777777" w:rsidR="00895079" w:rsidRDefault="00895079" w:rsidP="00E25D3D">
            <w:pPr>
              <w:ind w:left="0"/>
              <w:jc w:val="center"/>
            </w:pPr>
            <w:r>
              <w:t>інформаційної</w:t>
            </w:r>
          </w:p>
          <w:p w14:paraId="585756C8" w14:textId="77777777" w:rsidR="00895079" w:rsidRDefault="00895079" w:rsidP="00E25D3D">
            <w:pPr>
              <w:ind w:left="0"/>
              <w:jc w:val="center"/>
            </w:pPr>
            <w:r>
              <w:t>політики України від</w:t>
            </w:r>
          </w:p>
          <w:p w14:paraId="29A928B3" w14:textId="77777777" w:rsidR="00895079" w:rsidRDefault="00895079" w:rsidP="00E25D3D">
            <w:pPr>
              <w:ind w:left="0"/>
              <w:jc w:val="center"/>
            </w:pPr>
            <w:r>
              <w:t>18 січня</w:t>
            </w:r>
          </w:p>
          <w:p w14:paraId="598B2009" w14:textId="77777777" w:rsidR="00895079" w:rsidRPr="00FA6525" w:rsidRDefault="00895079" w:rsidP="00E25D3D">
            <w:pPr>
              <w:ind w:left="0"/>
              <w:jc w:val="center"/>
            </w:pPr>
            <w:r>
              <w:t>2024 р. № 24)</w:t>
            </w:r>
          </w:p>
        </w:tc>
      </w:tr>
      <w:tr w:rsidR="00895079" w14:paraId="6369B185" w14:textId="77777777" w:rsidTr="00E25D3D">
        <w:trPr>
          <w:trHeight w:val="540"/>
        </w:trPr>
        <w:tc>
          <w:tcPr>
            <w:tcW w:w="529" w:type="dxa"/>
          </w:tcPr>
          <w:p w14:paraId="7153F792" w14:textId="77777777" w:rsidR="00895079" w:rsidRDefault="00895079" w:rsidP="00E25D3D">
            <w:pPr>
              <w:ind w:left="0"/>
              <w:jc w:val="center"/>
            </w:pPr>
            <w:r>
              <w:t>7</w:t>
            </w:r>
          </w:p>
        </w:tc>
        <w:tc>
          <w:tcPr>
            <w:tcW w:w="2711" w:type="dxa"/>
          </w:tcPr>
          <w:p w14:paraId="3D4D9B91" w14:textId="77777777" w:rsidR="00895079" w:rsidRPr="00294077" w:rsidRDefault="00895079" w:rsidP="00E25D3D">
            <w:pPr>
              <w:ind w:left="0"/>
              <w:jc w:val="center"/>
            </w:pPr>
            <w:r w:rsidRPr="00294077">
              <w:t>Культура приготування</w:t>
            </w:r>
          </w:p>
          <w:p w14:paraId="6555E982" w14:textId="77777777" w:rsidR="00895079" w:rsidRDefault="00895079" w:rsidP="00E25D3D">
            <w:pPr>
              <w:ind w:left="0"/>
              <w:jc w:val="center"/>
            </w:pPr>
            <w:r w:rsidRPr="00294077">
              <w:t>українського борщу</w:t>
            </w:r>
          </w:p>
        </w:tc>
        <w:tc>
          <w:tcPr>
            <w:tcW w:w="2327" w:type="dxa"/>
          </w:tcPr>
          <w:p w14:paraId="2BEC0648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022н.к.с.</w:t>
            </w:r>
          </w:p>
        </w:tc>
        <w:tc>
          <w:tcPr>
            <w:tcW w:w="2573" w:type="dxa"/>
          </w:tcPr>
          <w:p w14:paraId="18B9BAC5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Звичаї, обряди,</w:t>
            </w:r>
          </w:p>
          <w:p w14:paraId="283EDD67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святкування;</w:t>
            </w:r>
          </w:p>
          <w:p w14:paraId="0EC076FD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Знання та практики,</w:t>
            </w:r>
          </w:p>
          <w:p w14:paraId="08A16EBA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що стосуються</w:t>
            </w:r>
          </w:p>
          <w:p w14:paraId="34218C7E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природи і Всесвіту;</w:t>
            </w:r>
          </w:p>
          <w:p w14:paraId="06179D16" w14:textId="77777777" w:rsidR="00895079" w:rsidRDefault="00895079" w:rsidP="00E25D3D">
            <w:pPr>
              <w:ind w:left="0"/>
              <w:jc w:val="center"/>
            </w:pPr>
            <w:r w:rsidRPr="00FA6525">
              <w:t>Традиційні ремесла</w:t>
            </w:r>
          </w:p>
        </w:tc>
        <w:tc>
          <w:tcPr>
            <w:tcW w:w="3361" w:type="dxa"/>
          </w:tcPr>
          <w:p w14:paraId="52F20A44" w14:textId="77777777" w:rsidR="00895079" w:rsidRDefault="00895079" w:rsidP="00E25D3D">
            <w:pPr>
              <w:ind w:left="0"/>
              <w:jc w:val="center"/>
            </w:pPr>
            <w:r w:rsidRPr="00FA6525">
              <w:t>Вся територія України</w:t>
            </w:r>
          </w:p>
        </w:tc>
        <w:tc>
          <w:tcPr>
            <w:tcW w:w="3357" w:type="dxa"/>
          </w:tcPr>
          <w:p w14:paraId="2A80B22A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Наказ</w:t>
            </w:r>
          </w:p>
          <w:p w14:paraId="263FB878" w14:textId="77777777" w:rsidR="00895079" w:rsidRPr="00FA6525" w:rsidRDefault="00895079" w:rsidP="00E25D3D">
            <w:pPr>
              <w:ind w:left="0"/>
              <w:jc w:val="center"/>
            </w:pPr>
            <w:r w:rsidRPr="00FA6525">
              <w:t>від 13.10.2020</w:t>
            </w:r>
          </w:p>
          <w:p w14:paraId="7594AACF" w14:textId="77777777" w:rsidR="00895079" w:rsidRDefault="00895079" w:rsidP="00E25D3D">
            <w:pPr>
              <w:ind w:left="0"/>
              <w:jc w:val="center"/>
            </w:pPr>
            <w:r w:rsidRPr="00FA6525">
              <w:t>№ 2182</w:t>
            </w:r>
          </w:p>
        </w:tc>
      </w:tr>
    </w:tbl>
    <w:p w14:paraId="331170AB" w14:textId="77777777" w:rsidR="001B47E1" w:rsidRDefault="001B47E1"/>
    <w:sectPr w:rsidR="001B47E1" w:rsidSect="0089507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F2"/>
    <w:rsid w:val="001B35F2"/>
    <w:rsid w:val="001B47E1"/>
    <w:rsid w:val="008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725F-6E3D-49CC-A2B5-D7A1A7D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079"/>
    <w:pPr>
      <w:spacing w:after="0" w:line="240" w:lineRule="auto"/>
      <w:ind w:left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2258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2025-09-05T05:19:00Z</dcterms:created>
  <dcterms:modified xsi:type="dcterms:W3CDTF">2025-09-05T05:22:00Z</dcterms:modified>
</cp:coreProperties>
</file>