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501"/>
      </w:tblGrid>
      <w:tr w:rsidR="004A67F1" w:rsidRPr="00204D2C" w14:paraId="20B3907A" w14:textId="77777777" w:rsidTr="00E32093">
        <w:tc>
          <w:tcPr>
            <w:tcW w:w="5353" w:type="dxa"/>
          </w:tcPr>
          <w:p w14:paraId="25B419D1" w14:textId="77777777" w:rsidR="004A67F1" w:rsidRPr="00204D2C" w:rsidRDefault="004A67F1" w:rsidP="00D876B4">
            <w:pPr>
              <w:tabs>
                <w:tab w:val="left" w:pos="5670"/>
              </w:tabs>
              <w:jc w:val="both"/>
              <w:rPr>
                <w:szCs w:val="28"/>
                <w:lang w:val="en-US"/>
              </w:rPr>
            </w:pPr>
          </w:p>
        </w:tc>
        <w:tc>
          <w:tcPr>
            <w:tcW w:w="4501" w:type="dxa"/>
          </w:tcPr>
          <w:p w14:paraId="094F1C6E" w14:textId="77777777" w:rsidR="004A67F1" w:rsidRPr="00204D2C" w:rsidRDefault="004A67F1" w:rsidP="00D876B4">
            <w:pPr>
              <w:tabs>
                <w:tab w:val="left" w:pos="5190"/>
                <w:tab w:val="left" w:pos="5670"/>
                <w:tab w:val="center" w:pos="7229"/>
              </w:tabs>
              <w:ind w:left="318"/>
              <w:rPr>
                <w:szCs w:val="28"/>
              </w:rPr>
            </w:pPr>
            <w:r w:rsidRPr="00204D2C">
              <w:rPr>
                <w:szCs w:val="28"/>
              </w:rPr>
              <w:t xml:space="preserve">ЗАТВЕРДЖЕНО </w:t>
            </w:r>
          </w:p>
          <w:p w14:paraId="3B024F99" w14:textId="77777777" w:rsidR="004A67F1" w:rsidRPr="00BA29AC" w:rsidRDefault="004A67F1" w:rsidP="00D876B4">
            <w:pPr>
              <w:tabs>
                <w:tab w:val="left" w:pos="5190"/>
                <w:tab w:val="left" w:pos="5670"/>
                <w:tab w:val="center" w:pos="7229"/>
              </w:tabs>
              <w:ind w:left="318"/>
              <w:rPr>
                <w:sz w:val="12"/>
                <w:szCs w:val="12"/>
              </w:rPr>
            </w:pPr>
          </w:p>
          <w:p w14:paraId="62B47DCB" w14:textId="18AA6235" w:rsidR="004A67F1" w:rsidRPr="00204D2C" w:rsidRDefault="0078072A" w:rsidP="00D876B4">
            <w:pPr>
              <w:tabs>
                <w:tab w:val="left" w:pos="5190"/>
                <w:tab w:val="left" w:pos="5670"/>
                <w:tab w:val="center" w:pos="7229"/>
              </w:tabs>
              <w:ind w:left="318"/>
              <w:rPr>
                <w:szCs w:val="28"/>
              </w:rPr>
            </w:pPr>
            <w:r w:rsidRPr="00204D2C">
              <w:rPr>
                <w:szCs w:val="28"/>
              </w:rPr>
              <w:t xml:space="preserve">Розпорядження Волинської обласної </w:t>
            </w:r>
            <w:r w:rsidR="001170A4" w:rsidRPr="00204D2C">
              <w:rPr>
                <w:szCs w:val="28"/>
              </w:rPr>
              <w:t>державної (</w:t>
            </w:r>
            <w:r w:rsidRPr="00204D2C">
              <w:rPr>
                <w:szCs w:val="28"/>
              </w:rPr>
              <w:t>військової</w:t>
            </w:r>
            <w:r w:rsidR="001170A4" w:rsidRPr="00204D2C">
              <w:rPr>
                <w:szCs w:val="28"/>
              </w:rPr>
              <w:t>)</w:t>
            </w:r>
            <w:r w:rsidR="004A67F1" w:rsidRPr="00204D2C">
              <w:rPr>
                <w:szCs w:val="28"/>
              </w:rPr>
              <w:t xml:space="preserve"> адміністрації  </w:t>
            </w:r>
          </w:p>
          <w:p w14:paraId="3543E6B0" w14:textId="77777777" w:rsidR="001170A4" w:rsidRPr="00BA29AC" w:rsidRDefault="001170A4" w:rsidP="00D876B4">
            <w:pPr>
              <w:tabs>
                <w:tab w:val="left" w:pos="5670"/>
              </w:tabs>
              <w:ind w:left="318"/>
              <w:jc w:val="both"/>
              <w:rPr>
                <w:sz w:val="12"/>
                <w:szCs w:val="12"/>
              </w:rPr>
            </w:pPr>
          </w:p>
          <w:p w14:paraId="4EC618D5" w14:textId="65CA4CFA" w:rsidR="004A67F1" w:rsidRPr="00204D2C" w:rsidRDefault="00BA29AC" w:rsidP="00D876B4">
            <w:pPr>
              <w:tabs>
                <w:tab w:val="left" w:pos="5670"/>
              </w:tabs>
              <w:ind w:left="318"/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1170A4" w:rsidRPr="00204D2C">
              <w:rPr>
                <w:szCs w:val="28"/>
              </w:rPr>
              <w:t xml:space="preserve"> </w:t>
            </w:r>
            <w:r w:rsidR="00034656" w:rsidRPr="00204D2C">
              <w:rPr>
                <w:szCs w:val="28"/>
              </w:rPr>
              <w:t>березня</w:t>
            </w:r>
            <w:r w:rsidR="00D23173" w:rsidRPr="00204D2C">
              <w:rPr>
                <w:szCs w:val="28"/>
              </w:rPr>
              <w:t xml:space="preserve"> </w:t>
            </w:r>
            <w:r w:rsidR="001170A4" w:rsidRPr="00204D2C">
              <w:rPr>
                <w:szCs w:val="28"/>
              </w:rPr>
              <w:t>2026 року №</w:t>
            </w:r>
            <w:r>
              <w:rPr>
                <w:szCs w:val="28"/>
              </w:rPr>
              <w:t xml:space="preserve"> 158</w:t>
            </w:r>
          </w:p>
        </w:tc>
      </w:tr>
    </w:tbl>
    <w:p w14:paraId="23BA5DC8" w14:textId="77777777" w:rsidR="009359DD" w:rsidRPr="00204D2C" w:rsidRDefault="009359DD" w:rsidP="00D876B4">
      <w:pPr>
        <w:tabs>
          <w:tab w:val="left" w:pos="5670"/>
        </w:tabs>
        <w:rPr>
          <w:szCs w:val="28"/>
        </w:rPr>
      </w:pPr>
    </w:p>
    <w:p w14:paraId="152BA0ED" w14:textId="77777777" w:rsidR="001170A4" w:rsidRPr="00204D2C" w:rsidRDefault="001170A4" w:rsidP="008452F7">
      <w:pPr>
        <w:rPr>
          <w:szCs w:val="28"/>
        </w:rPr>
      </w:pPr>
    </w:p>
    <w:p w14:paraId="3FAC83BE" w14:textId="77777777" w:rsidR="00B776F7" w:rsidRPr="00204D2C" w:rsidRDefault="00023B26" w:rsidP="008452F7">
      <w:pPr>
        <w:jc w:val="center"/>
        <w:rPr>
          <w:b/>
          <w:szCs w:val="28"/>
        </w:rPr>
      </w:pPr>
      <w:r w:rsidRPr="00204D2C">
        <w:rPr>
          <w:b/>
          <w:szCs w:val="28"/>
        </w:rPr>
        <w:t>ПОРЯДОК</w:t>
      </w:r>
    </w:p>
    <w:p w14:paraId="5846F1CE" w14:textId="1D78B73A" w:rsidR="00023B26" w:rsidRPr="00204D2C" w:rsidRDefault="00023B26" w:rsidP="008452F7">
      <w:pPr>
        <w:jc w:val="center"/>
        <w:rPr>
          <w:b/>
          <w:szCs w:val="28"/>
        </w:rPr>
      </w:pPr>
      <w:r w:rsidRPr="00204D2C">
        <w:rPr>
          <w:b/>
          <w:iCs/>
          <w:szCs w:val="28"/>
        </w:rPr>
        <w:t xml:space="preserve">стажування громадян </w:t>
      </w:r>
      <w:r w:rsidR="00D355A3" w:rsidRPr="00204D2C">
        <w:rPr>
          <w:b/>
          <w:iCs/>
          <w:szCs w:val="28"/>
        </w:rPr>
        <w:t>і</w:t>
      </w:r>
      <w:r w:rsidRPr="00204D2C">
        <w:rPr>
          <w:b/>
          <w:iCs/>
          <w:szCs w:val="28"/>
        </w:rPr>
        <w:t>з числа молоді, які не перебува</w:t>
      </w:r>
      <w:r w:rsidR="00A92724" w:rsidRPr="00204D2C">
        <w:rPr>
          <w:b/>
          <w:iCs/>
          <w:szCs w:val="28"/>
        </w:rPr>
        <w:t>ють на посадах державної служби</w:t>
      </w:r>
      <w:r w:rsidR="00372E0C" w:rsidRPr="00204D2C">
        <w:rPr>
          <w:b/>
          <w:iCs/>
          <w:szCs w:val="28"/>
        </w:rPr>
        <w:t xml:space="preserve">, у </w:t>
      </w:r>
      <w:r w:rsidR="00372E0C" w:rsidRPr="00204D2C">
        <w:rPr>
          <w:b/>
          <w:szCs w:val="28"/>
        </w:rPr>
        <w:t>Волинській</w:t>
      </w:r>
      <w:r w:rsidRPr="00204D2C">
        <w:rPr>
          <w:b/>
          <w:iCs/>
          <w:szCs w:val="28"/>
        </w:rPr>
        <w:t xml:space="preserve"> </w:t>
      </w:r>
      <w:r w:rsidR="00372E0C" w:rsidRPr="00204D2C">
        <w:rPr>
          <w:b/>
          <w:iCs/>
          <w:szCs w:val="28"/>
        </w:rPr>
        <w:t>обласній державній</w:t>
      </w:r>
      <w:r w:rsidRPr="00204D2C">
        <w:rPr>
          <w:b/>
          <w:iCs/>
          <w:szCs w:val="28"/>
        </w:rPr>
        <w:t xml:space="preserve"> адміністрації</w:t>
      </w:r>
    </w:p>
    <w:p w14:paraId="34B74740" w14:textId="77777777" w:rsidR="00023B26" w:rsidRPr="00204D2C" w:rsidRDefault="00023B26" w:rsidP="008452F7">
      <w:pPr>
        <w:ind w:left="420" w:firstLine="567"/>
        <w:jc w:val="center"/>
        <w:rPr>
          <w:bCs/>
          <w:szCs w:val="28"/>
        </w:rPr>
      </w:pPr>
    </w:p>
    <w:p w14:paraId="76352CCD" w14:textId="77777777" w:rsidR="00B776F7" w:rsidRPr="00204D2C" w:rsidRDefault="00B776F7" w:rsidP="008452F7">
      <w:pPr>
        <w:tabs>
          <w:tab w:val="left" w:pos="0"/>
        </w:tabs>
        <w:jc w:val="center"/>
        <w:rPr>
          <w:b/>
          <w:szCs w:val="28"/>
        </w:rPr>
      </w:pPr>
      <w:r w:rsidRPr="00204D2C">
        <w:rPr>
          <w:b/>
          <w:szCs w:val="28"/>
        </w:rPr>
        <w:t>І. Загальні положення</w:t>
      </w:r>
    </w:p>
    <w:p w14:paraId="7104AA68" w14:textId="77777777" w:rsidR="00023B26" w:rsidRPr="00204D2C" w:rsidRDefault="00023B26" w:rsidP="008452F7">
      <w:pPr>
        <w:tabs>
          <w:tab w:val="left" w:pos="0"/>
        </w:tabs>
        <w:ind w:firstLine="567"/>
        <w:jc w:val="center"/>
        <w:rPr>
          <w:bCs/>
          <w:szCs w:val="28"/>
        </w:rPr>
      </w:pPr>
    </w:p>
    <w:p w14:paraId="2CADA925" w14:textId="42ADB314" w:rsidR="00AF066B" w:rsidRPr="00204D2C" w:rsidRDefault="00B776F7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1.</w:t>
      </w:r>
      <w:r w:rsidR="008C047C" w:rsidRPr="00204D2C">
        <w:rPr>
          <w:sz w:val="28"/>
          <w:szCs w:val="28"/>
        </w:rPr>
        <w:t> </w:t>
      </w:r>
      <w:r w:rsidR="00AF066B" w:rsidRPr="00204D2C">
        <w:rPr>
          <w:sz w:val="28"/>
          <w:szCs w:val="28"/>
        </w:rPr>
        <w:t>Цей Порядок визначає процедуру організації та проходження стажування</w:t>
      </w:r>
      <w:r w:rsidR="00023B26" w:rsidRPr="00204D2C">
        <w:rPr>
          <w:sz w:val="28"/>
          <w:szCs w:val="28"/>
        </w:rPr>
        <w:t xml:space="preserve"> </w:t>
      </w:r>
      <w:r w:rsidR="00372E0C" w:rsidRPr="00204D2C">
        <w:rPr>
          <w:iCs/>
          <w:sz w:val="28"/>
          <w:szCs w:val="28"/>
        </w:rPr>
        <w:t xml:space="preserve">у </w:t>
      </w:r>
      <w:r w:rsidR="00372E0C" w:rsidRPr="00204D2C">
        <w:rPr>
          <w:sz w:val="28"/>
          <w:szCs w:val="28"/>
        </w:rPr>
        <w:t>Волинській</w:t>
      </w:r>
      <w:r w:rsidR="00372E0C" w:rsidRPr="00204D2C">
        <w:rPr>
          <w:iCs/>
          <w:sz w:val="28"/>
          <w:szCs w:val="28"/>
        </w:rPr>
        <w:t xml:space="preserve"> обласній державній адміністрації</w:t>
      </w:r>
      <w:r w:rsidR="00D94B09" w:rsidRPr="00204D2C">
        <w:rPr>
          <w:iCs/>
          <w:sz w:val="28"/>
          <w:szCs w:val="28"/>
        </w:rPr>
        <w:t xml:space="preserve">, </w:t>
      </w:r>
      <w:r w:rsidR="00D355A3" w:rsidRPr="00204D2C">
        <w:rPr>
          <w:iCs/>
          <w:sz w:val="28"/>
          <w:szCs w:val="28"/>
        </w:rPr>
        <w:t>зокрема</w:t>
      </w:r>
      <w:r w:rsidR="00F912AA" w:rsidRPr="00204D2C">
        <w:rPr>
          <w:iCs/>
          <w:sz w:val="28"/>
          <w:szCs w:val="28"/>
        </w:rPr>
        <w:t xml:space="preserve"> в апараті</w:t>
      </w:r>
      <w:r w:rsidR="00F912AA" w:rsidRPr="00204D2C">
        <w:rPr>
          <w:sz w:val="28"/>
          <w:szCs w:val="28"/>
        </w:rPr>
        <w:t xml:space="preserve"> або її структурних підрозділах</w:t>
      </w:r>
      <w:r w:rsidR="00D355A3" w:rsidRPr="00204D2C">
        <w:rPr>
          <w:sz w:val="28"/>
          <w:szCs w:val="28"/>
        </w:rPr>
        <w:t xml:space="preserve"> (далі –</w:t>
      </w:r>
      <w:r w:rsidR="00C976AF" w:rsidRPr="00204D2C">
        <w:rPr>
          <w:iCs/>
          <w:sz w:val="28"/>
          <w:szCs w:val="28"/>
        </w:rPr>
        <w:t xml:space="preserve"> обласна державна адміністрація</w:t>
      </w:r>
      <w:r w:rsidR="00D355A3" w:rsidRPr="00204D2C">
        <w:rPr>
          <w:sz w:val="28"/>
          <w:szCs w:val="28"/>
        </w:rPr>
        <w:t>)</w:t>
      </w:r>
      <w:r w:rsidR="00F912AA" w:rsidRPr="00204D2C">
        <w:rPr>
          <w:sz w:val="28"/>
          <w:szCs w:val="28"/>
        </w:rPr>
        <w:t xml:space="preserve">, </w:t>
      </w:r>
      <w:r w:rsidR="00AF066B" w:rsidRPr="00204D2C">
        <w:rPr>
          <w:sz w:val="28"/>
          <w:szCs w:val="28"/>
        </w:rPr>
        <w:t xml:space="preserve">громадян </w:t>
      </w:r>
      <w:r w:rsidR="00D355A3" w:rsidRPr="00204D2C">
        <w:rPr>
          <w:sz w:val="28"/>
          <w:szCs w:val="28"/>
        </w:rPr>
        <w:t>і</w:t>
      </w:r>
      <w:r w:rsidR="00AF066B" w:rsidRPr="00204D2C">
        <w:rPr>
          <w:sz w:val="28"/>
          <w:szCs w:val="28"/>
        </w:rPr>
        <w:t>з числа молоді (далі – молодь), які не перебувають на посадах державної служби.</w:t>
      </w:r>
    </w:p>
    <w:p w14:paraId="36543681" w14:textId="1D3ECD35" w:rsidR="00023B26" w:rsidRPr="00204D2C" w:rsidRDefault="00023B26" w:rsidP="0082022F">
      <w:pPr>
        <w:ind w:firstLine="567"/>
        <w:jc w:val="both"/>
        <w:rPr>
          <w:iCs/>
          <w:szCs w:val="28"/>
        </w:rPr>
      </w:pPr>
    </w:p>
    <w:p w14:paraId="5CEAE052" w14:textId="0FCAFC3A" w:rsidR="00AF066B" w:rsidRPr="00204D2C" w:rsidRDefault="00AF066B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2.</w:t>
      </w:r>
      <w:r w:rsidR="008C047C" w:rsidRPr="00204D2C">
        <w:rPr>
          <w:sz w:val="28"/>
          <w:szCs w:val="28"/>
        </w:rPr>
        <w:t> </w:t>
      </w:r>
      <w:r w:rsidR="00C976AF" w:rsidRPr="00204D2C">
        <w:rPr>
          <w:sz w:val="28"/>
          <w:szCs w:val="28"/>
        </w:rPr>
        <w:t>Терміни у цьому Порядку</w:t>
      </w:r>
      <w:r w:rsidR="000E3A63" w:rsidRPr="00204D2C">
        <w:rPr>
          <w:sz w:val="28"/>
          <w:szCs w:val="28"/>
        </w:rPr>
        <w:t xml:space="preserve"> </w:t>
      </w:r>
      <w:r w:rsidR="00735A58" w:rsidRPr="00204D2C">
        <w:rPr>
          <w:sz w:val="28"/>
          <w:szCs w:val="28"/>
        </w:rPr>
        <w:t xml:space="preserve">вживаються у значенні, наведеному в </w:t>
      </w:r>
      <w:r w:rsidRPr="00204D2C">
        <w:rPr>
          <w:sz w:val="28"/>
          <w:szCs w:val="28"/>
        </w:rPr>
        <w:t>закона</w:t>
      </w:r>
      <w:r w:rsidR="00735A58" w:rsidRPr="00204D2C">
        <w:rPr>
          <w:sz w:val="28"/>
          <w:szCs w:val="28"/>
        </w:rPr>
        <w:t>х</w:t>
      </w:r>
      <w:r w:rsidRPr="00204D2C">
        <w:rPr>
          <w:sz w:val="28"/>
          <w:szCs w:val="28"/>
        </w:rPr>
        <w:t xml:space="preserve"> України «Про державну службу», «Про основні засади молодіжної політики». </w:t>
      </w:r>
    </w:p>
    <w:p w14:paraId="39AC8D5F" w14:textId="77777777" w:rsidR="00AF066B" w:rsidRPr="00204D2C" w:rsidRDefault="00AF066B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BB83859" w14:textId="77777777" w:rsidR="00AF066B" w:rsidRPr="00204D2C" w:rsidRDefault="00AF066B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3. Метою стажування є ознайомлення молоді з функціонуванням державної служби, а також набуття ними практичного досвіду виконання завдань та обов’язків державного службовця.</w:t>
      </w:r>
      <w:bookmarkStart w:id="0" w:name="n16"/>
      <w:bookmarkEnd w:id="0"/>
    </w:p>
    <w:p w14:paraId="55568912" w14:textId="77777777" w:rsidR="00AF066B" w:rsidRPr="00204D2C" w:rsidRDefault="00AF066B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3D5501A" w14:textId="2C31B4BB" w:rsidR="00AF066B" w:rsidRPr="00204D2C" w:rsidRDefault="00AF066B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17"/>
      <w:bookmarkEnd w:id="1"/>
      <w:r w:rsidRPr="00204D2C">
        <w:rPr>
          <w:sz w:val="28"/>
          <w:szCs w:val="28"/>
        </w:rPr>
        <w:t>4.</w:t>
      </w:r>
      <w:r w:rsidR="00D355A3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Стажування молоді в </w:t>
      </w:r>
      <w:r w:rsidR="00C976AF" w:rsidRPr="00204D2C">
        <w:rPr>
          <w:iCs/>
          <w:sz w:val="28"/>
          <w:szCs w:val="28"/>
        </w:rPr>
        <w:t>обласній державній адміністрації</w:t>
      </w:r>
      <w:r w:rsidRPr="00204D2C">
        <w:rPr>
          <w:sz w:val="28"/>
          <w:szCs w:val="28"/>
        </w:rPr>
        <w:t xml:space="preserve"> здійснюється строком до шести місяців відповідно до наказу</w:t>
      </w:r>
      <w:r w:rsidR="00881CCC" w:rsidRPr="00204D2C">
        <w:rPr>
          <w:sz w:val="28"/>
          <w:szCs w:val="28"/>
        </w:rPr>
        <w:t xml:space="preserve"> керівника апарату </w:t>
      </w:r>
      <w:r w:rsidR="00C976AF" w:rsidRPr="00204D2C">
        <w:rPr>
          <w:iCs/>
          <w:sz w:val="28"/>
          <w:szCs w:val="28"/>
        </w:rPr>
        <w:t>обласної державної адміністрації</w:t>
      </w:r>
      <w:r w:rsidR="00881CCC" w:rsidRPr="00204D2C">
        <w:rPr>
          <w:sz w:val="28"/>
          <w:szCs w:val="28"/>
        </w:rPr>
        <w:t xml:space="preserve"> або наказів </w:t>
      </w:r>
      <w:r w:rsidR="00C976AF" w:rsidRPr="00204D2C">
        <w:rPr>
          <w:sz w:val="28"/>
          <w:szCs w:val="28"/>
        </w:rPr>
        <w:t xml:space="preserve">керівників </w:t>
      </w:r>
      <w:r w:rsidR="00881CCC" w:rsidRPr="00204D2C">
        <w:rPr>
          <w:sz w:val="28"/>
          <w:szCs w:val="28"/>
        </w:rPr>
        <w:t xml:space="preserve">структурних підрозділів </w:t>
      </w:r>
      <w:r w:rsidR="00C976AF" w:rsidRPr="00204D2C">
        <w:rPr>
          <w:iCs/>
          <w:sz w:val="28"/>
          <w:szCs w:val="28"/>
        </w:rPr>
        <w:t>обласної державної адміністрації</w:t>
      </w:r>
      <w:r w:rsidRPr="00204D2C">
        <w:rPr>
          <w:sz w:val="28"/>
          <w:szCs w:val="28"/>
        </w:rPr>
        <w:t>.</w:t>
      </w:r>
    </w:p>
    <w:p w14:paraId="596EEA1C" w14:textId="77777777" w:rsidR="00AF066B" w:rsidRPr="00204D2C" w:rsidRDefault="00AF066B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F1806F9" w14:textId="23435ACE" w:rsidR="00AF066B" w:rsidRPr="00204D2C" w:rsidRDefault="00AF066B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5. Стажування молоді в </w:t>
      </w:r>
      <w:r w:rsidR="00C976AF" w:rsidRPr="00204D2C">
        <w:rPr>
          <w:iCs/>
          <w:sz w:val="28"/>
          <w:szCs w:val="28"/>
        </w:rPr>
        <w:t>обласній державній адміністрації</w:t>
      </w:r>
      <w:r w:rsidR="00C976AF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 xml:space="preserve">проводиться у вільний від навчання (роботи) час у межах робочого часу працівників </w:t>
      </w:r>
      <w:r w:rsidR="00C976AF" w:rsidRPr="00204D2C">
        <w:rPr>
          <w:iCs/>
          <w:sz w:val="28"/>
          <w:szCs w:val="28"/>
        </w:rPr>
        <w:t>обласної державної адміністрації</w:t>
      </w:r>
      <w:r w:rsidRPr="00204D2C">
        <w:rPr>
          <w:sz w:val="28"/>
          <w:szCs w:val="28"/>
        </w:rPr>
        <w:t xml:space="preserve">. Стажування проводиться на безоплатній основі. </w:t>
      </w:r>
      <w:r w:rsidR="00C976AF" w:rsidRPr="00204D2C">
        <w:rPr>
          <w:iCs/>
          <w:sz w:val="28"/>
          <w:szCs w:val="28"/>
        </w:rPr>
        <w:t>Обласна державна адміністрація</w:t>
      </w:r>
      <w:r w:rsidRPr="00204D2C">
        <w:rPr>
          <w:sz w:val="28"/>
          <w:szCs w:val="28"/>
        </w:rPr>
        <w:t xml:space="preserve"> не несе зобов’язань щодо відшкодування молоді, яка проходить стажування, витрат на проїзд до місця стажування і назад, добових за час перебування в дорозі, найм житла. </w:t>
      </w:r>
    </w:p>
    <w:p w14:paraId="751C620F" w14:textId="77777777" w:rsidR="00AF066B" w:rsidRPr="00204D2C" w:rsidRDefault="00AF066B" w:rsidP="008452F7">
      <w:pPr>
        <w:ind w:firstLine="567"/>
        <w:jc w:val="both"/>
        <w:rPr>
          <w:iCs/>
          <w:szCs w:val="28"/>
        </w:rPr>
      </w:pPr>
    </w:p>
    <w:p w14:paraId="1CF1DF47" w14:textId="77777777" w:rsidR="00B26404" w:rsidRPr="00204D2C" w:rsidRDefault="00B26404" w:rsidP="00B2640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D2C">
        <w:rPr>
          <w:b/>
          <w:sz w:val="28"/>
          <w:szCs w:val="28"/>
        </w:rPr>
        <w:t>ІІ. Суб’єкти стажування</w:t>
      </w:r>
    </w:p>
    <w:p w14:paraId="060F78C5" w14:textId="77777777" w:rsidR="00B26404" w:rsidRPr="00204D2C" w:rsidRDefault="00B26404" w:rsidP="00B2640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A98C61B" w14:textId="2A5F8A53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1. Суб’єктами стажування молоді в </w:t>
      </w:r>
      <w:r w:rsidR="00C976AF" w:rsidRPr="00204D2C">
        <w:rPr>
          <w:iCs/>
          <w:sz w:val="28"/>
          <w:szCs w:val="28"/>
        </w:rPr>
        <w:t>обласній державній адміністрації</w:t>
      </w:r>
      <w:r w:rsidRPr="00204D2C">
        <w:rPr>
          <w:sz w:val="28"/>
          <w:szCs w:val="28"/>
        </w:rPr>
        <w:t xml:space="preserve"> є: </w:t>
      </w:r>
    </w:p>
    <w:p w14:paraId="2109E26A" w14:textId="5E5607E6" w:rsidR="00B26404" w:rsidRPr="00204D2C" w:rsidRDefault="00F912AA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к</w:t>
      </w:r>
      <w:r w:rsidR="00B26404" w:rsidRPr="00204D2C">
        <w:rPr>
          <w:sz w:val="28"/>
          <w:szCs w:val="28"/>
        </w:rPr>
        <w:t xml:space="preserve">ерівник апарату </w:t>
      </w:r>
      <w:r w:rsidR="00C976AF" w:rsidRPr="00204D2C">
        <w:rPr>
          <w:iCs/>
          <w:sz w:val="28"/>
          <w:szCs w:val="28"/>
        </w:rPr>
        <w:t>обласної державної адміністрації</w:t>
      </w:r>
      <w:r w:rsidR="00881CCC" w:rsidRPr="00204D2C">
        <w:rPr>
          <w:iCs/>
          <w:sz w:val="28"/>
          <w:szCs w:val="28"/>
        </w:rPr>
        <w:t>;</w:t>
      </w:r>
    </w:p>
    <w:p w14:paraId="71F4B78C" w14:textId="374C2D56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керівники структурних підрозділів </w:t>
      </w:r>
      <w:r w:rsidR="00C976AF" w:rsidRPr="00204D2C">
        <w:rPr>
          <w:iCs/>
          <w:sz w:val="28"/>
          <w:szCs w:val="28"/>
        </w:rPr>
        <w:t>обласної державної адміністрації</w:t>
      </w:r>
      <w:r w:rsidRPr="00204D2C">
        <w:rPr>
          <w:sz w:val="28"/>
          <w:szCs w:val="28"/>
        </w:rPr>
        <w:t xml:space="preserve">, які є керівниками державної служби (далі – керівник державної служби); </w:t>
      </w:r>
    </w:p>
    <w:p w14:paraId="54326979" w14:textId="73266F9E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lastRenderedPageBreak/>
        <w:t>керівник самостійного структурного підрозділу, керівник структурного підрозділу в складі самостійного структурного підрозділу</w:t>
      </w:r>
      <w:r w:rsidR="009C36E7" w:rsidRPr="00204D2C">
        <w:rPr>
          <w:sz w:val="28"/>
          <w:szCs w:val="28"/>
        </w:rPr>
        <w:t xml:space="preserve"> (далі – керівник структурного підрозділу); </w:t>
      </w:r>
    </w:p>
    <w:p w14:paraId="2D052B4A" w14:textId="691876E7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керівник стажування </w:t>
      </w:r>
      <w:r w:rsidR="00D355A3" w:rsidRPr="00204D2C">
        <w:rPr>
          <w:sz w:val="28"/>
          <w:szCs w:val="28"/>
        </w:rPr>
        <w:t>і</w:t>
      </w:r>
      <w:r w:rsidRPr="00204D2C">
        <w:rPr>
          <w:sz w:val="28"/>
          <w:szCs w:val="28"/>
        </w:rPr>
        <w:t xml:space="preserve">з числа працівників </w:t>
      </w:r>
      <w:r w:rsidR="003620EE" w:rsidRPr="00204D2C">
        <w:rPr>
          <w:iCs/>
          <w:sz w:val="28"/>
          <w:szCs w:val="28"/>
        </w:rPr>
        <w:t>обласної державної адміністрації</w:t>
      </w:r>
      <w:r w:rsidR="003620EE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 xml:space="preserve">(далі – керівник стажування); </w:t>
      </w:r>
    </w:p>
    <w:p w14:paraId="3A5A71AD" w14:textId="25DC7EAD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структурний підрозділ, який виконує функції служби управління персоналом </w:t>
      </w:r>
      <w:r w:rsidR="00855F8B" w:rsidRPr="00204D2C">
        <w:rPr>
          <w:sz w:val="28"/>
          <w:szCs w:val="28"/>
        </w:rPr>
        <w:t xml:space="preserve">в </w:t>
      </w:r>
      <w:r w:rsidR="00855F8B" w:rsidRPr="00204D2C">
        <w:rPr>
          <w:iCs/>
          <w:sz w:val="28"/>
          <w:szCs w:val="28"/>
        </w:rPr>
        <w:t>обласній державній</w:t>
      </w:r>
      <w:r w:rsidR="003620EE" w:rsidRPr="00204D2C">
        <w:rPr>
          <w:iCs/>
          <w:sz w:val="28"/>
          <w:szCs w:val="28"/>
        </w:rPr>
        <w:t xml:space="preserve"> адміністрації</w:t>
      </w:r>
      <w:r w:rsidR="003620EE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 xml:space="preserve">(далі – служба управління персоналом); </w:t>
      </w:r>
    </w:p>
    <w:p w14:paraId="3AC7D1BD" w14:textId="6150663B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громадянин України </w:t>
      </w:r>
      <w:r w:rsidR="00D355A3" w:rsidRPr="00204D2C">
        <w:rPr>
          <w:sz w:val="28"/>
          <w:szCs w:val="28"/>
        </w:rPr>
        <w:t>і</w:t>
      </w:r>
      <w:r w:rsidRPr="00204D2C">
        <w:rPr>
          <w:sz w:val="28"/>
          <w:szCs w:val="28"/>
        </w:rPr>
        <w:t xml:space="preserve">з числа молоді, який не перебуває на посаді державної служби та виявив бажання пройти стажування </w:t>
      </w:r>
      <w:r w:rsidR="00855F8B" w:rsidRPr="00204D2C">
        <w:rPr>
          <w:sz w:val="28"/>
          <w:szCs w:val="28"/>
        </w:rPr>
        <w:t xml:space="preserve">в </w:t>
      </w:r>
      <w:r w:rsidR="00855F8B" w:rsidRPr="00204D2C">
        <w:rPr>
          <w:iCs/>
          <w:sz w:val="28"/>
          <w:szCs w:val="28"/>
        </w:rPr>
        <w:t>обласній державній</w:t>
      </w:r>
      <w:r w:rsidR="003620EE" w:rsidRPr="00204D2C">
        <w:rPr>
          <w:iCs/>
          <w:sz w:val="28"/>
          <w:szCs w:val="28"/>
        </w:rPr>
        <w:t xml:space="preserve"> адміністрації</w:t>
      </w:r>
      <w:r w:rsidR="009C36E7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 xml:space="preserve">з метою ознайомлення з функціонуванням державної служби </w:t>
      </w:r>
      <w:r w:rsidR="00855F8B" w:rsidRPr="00204D2C">
        <w:rPr>
          <w:sz w:val="28"/>
          <w:szCs w:val="28"/>
        </w:rPr>
        <w:t xml:space="preserve">   </w:t>
      </w:r>
      <w:r w:rsidRPr="00204D2C">
        <w:rPr>
          <w:sz w:val="28"/>
          <w:szCs w:val="28"/>
        </w:rPr>
        <w:t>(далі – кандидат);</w:t>
      </w:r>
    </w:p>
    <w:p w14:paraId="1EC61BF9" w14:textId="4B45A400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громадянин України </w:t>
      </w:r>
      <w:r w:rsidR="00D355A3" w:rsidRPr="00204D2C">
        <w:rPr>
          <w:sz w:val="28"/>
          <w:szCs w:val="28"/>
        </w:rPr>
        <w:t>і</w:t>
      </w:r>
      <w:r w:rsidRPr="00204D2C">
        <w:rPr>
          <w:sz w:val="28"/>
          <w:szCs w:val="28"/>
        </w:rPr>
        <w:t xml:space="preserve">з числа молоді, який не перебуває на посаді державної служби та проходить стажування в </w:t>
      </w:r>
      <w:r w:rsidR="00855F8B" w:rsidRPr="00204D2C">
        <w:rPr>
          <w:iCs/>
          <w:sz w:val="28"/>
          <w:szCs w:val="28"/>
        </w:rPr>
        <w:t>обласній державній</w:t>
      </w:r>
      <w:r w:rsidR="003620EE" w:rsidRPr="00204D2C">
        <w:rPr>
          <w:iCs/>
          <w:sz w:val="28"/>
          <w:szCs w:val="28"/>
        </w:rPr>
        <w:t xml:space="preserve"> адміністрації</w:t>
      </w:r>
      <w:r w:rsidR="003620EE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>з метою ознайомлення з функціонуванням державної служби (далі – стажист).</w:t>
      </w:r>
    </w:p>
    <w:p w14:paraId="312BF0E8" w14:textId="77777777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DC5B8C3" w14:textId="12AC5F1E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2.</w:t>
      </w:r>
      <w:r w:rsidR="00D355A3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>Для проходження стажування молоді наказ</w:t>
      </w:r>
      <w:r w:rsidR="00B94424" w:rsidRPr="00204D2C">
        <w:rPr>
          <w:sz w:val="28"/>
          <w:szCs w:val="28"/>
        </w:rPr>
        <w:t>ом</w:t>
      </w:r>
      <w:r w:rsidRPr="00204D2C">
        <w:rPr>
          <w:sz w:val="28"/>
          <w:szCs w:val="28"/>
        </w:rPr>
        <w:t xml:space="preserve"> </w:t>
      </w:r>
      <w:r w:rsidR="009C36E7" w:rsidRPr="00204D2C">
        <w:rPr>
          <w:sz w:val="28"/>
          <w:szCs w:val="28"/>
        </w:rPr>
        <w:t xml:space="preserve">керівника апарату </w:t>
      </w:r>
      <w:r w:rsidR="003620EE" w:rsidRPr="00204D2C">
        <w:rPr>
          <w:iCs/>
          <w:sz w:val="28"/>
          <w:szCs w:val="28"/>
        </w:rPr>
        <w:t>обласної державної адміністрації</w:t>
      </w:r>
      <w:r w:rsidR="009C36E7" w:rsidRPr="00204D2C">
        <w:rPr>
          <w:sz w:val="28"/>
          <w:szCs w:val="28"/>
        </w:rPr>
        <w:t xml:space="preserve"> </w:t>
      </w:r>
      <w:r w:rsidR="00F912AA" w:rsidRPr="00204D2C">
        <w:rPr>
          <w:sz w:val="28"/>
          <w:szCs w:val="28"/>
        </w:rPr>
        <w:t xml:space="preserve">або наказами </w:t>
      </w:r>
      <w:r w:rsidR="003620EE" w:rsidRPr="00204D2C">
        <w:rPr>
          <w:sz w:val="28"/>
          <w:szCs w:val="28"/>
        </w:rPr>
        <w:t xml:space="preserve">керівників </w:t>
      </w:r>
      <w:r w:rsidR="009C36E7" w:rsidRPr="00204D2C">
        <w:rPr>
          <w:sz w:val="28"/>
          <w:szCs w:val="28"/>
        </w:rPr>
        <w:t xml:space="preserve">структурних підрозділів </w:t>
      </w:r>
      <w:r w:rsidR="003620EE" w:rsidRPr="00204D2C">
        <w:rPr>
          <w:iCs/>
          <w:sz w:val="28"/>
          <w:szCs w:val="28"/>
        </w:rPr>
        <w:t>обласної державної адміністрації</w:t>
      </w:r>
      <w:r w:rsidR="003620EE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>визначається керівник стажування.</w:t>
      </w:r>
    </w:p>
    <w:p w14:paraId="254E11CB" w14:textId="77777777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F0D6373" w14:textId="77777777" w:rsidR="00B26404" w:rsidRPr="00204D2C" w:rsidRDefault="00B26404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19"/>
      <w:bookmarkEnd w:id="2"/>
      <w:r w:rsidRPr="00204D2C">
        <w:rPr>
          <w:sz w:val="28"/>
          <w:szCs w:val="28"/>
        </w:rPr>
        <w:t>3. Керівник стажування супроводжує стажування не більше двох стажистів одночасно.</w:t>
      </w:r>
    </w:p>
    <w:p w14:paraId="1D9263C4" w14:textId="77777777" w:rsidR="008452F7" w:rsidRPr="00204D2C" w:rsidRDefault="008452F7" w:rsidP="00372E0C">
      <w:pPr>
        <w:jc w:val="both"/>
        <w:rPr>
          <w:iCs/>
          <w:szCs w:val="28"/>
        </w:rPr>
      </w:pPr>
    </w:p>
    <w:p w14:paraId="7D8FBBBA" w14:textId="77777777" w:rsidR="003620EE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D2C">
        <w:rPr>
          <w:b/>
          <w:sz w:val="28"/>
          <w:szCs w:val="28"/>
        </w:rPr>
        <w:t xml:space="preserve">ІІІ. Визначення потреб і можливостей </w:t>
      </w:r>
      <w:r w:rsidR="00D355A3" w:rsidRPr="00204D2C">
        <w:rPr>
          <w:b/>
          <w:sz w:val="28"/>
          <w:szCs w:val="28"/>
        </w:rPr>
        <w:t xml:space="preserve">обласної державної адміністрації </w:t>
      </w:r>
    </w:p>
    <w:p w14:paraId="4EC9F8A4" w14:textId="0E21CF4D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D2C">
        <w:rPr>
          <w:b/>
          <w:sz w:val="28"/>
          <w:szCs w:val="28"/>
        </w:rPr>
        <w:t>в організації та проведенні стажування</w:t>
      </w:r>
    </w:p>
    <w:p w14:paraId="35548E1C" w14:textId="77777777" w:rsidR="00B3748D" w:rsidRPr="00204D2C" w:rsidRDefault="00B3748D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sz w:val="28"/>
          <w:szCs w:val="28"/>
        </w:rPr>
      </w:pPr>
    </w:p>
    <w:p w14:paraId="07DC9C8B" w14:textId="478C52A2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1. З метою визначення потреб і можливостей </w:t>
      </w:r>
      <w:r w:rsidR="00F07331" w:rsidRPr="00204D2C">
        <w:rPr>
          <w:iCs/>
          <w:sz w:val="28"/>
          <w:szCs w:val="28"/>
        </w:rPr>
        <w:t>обласної державної адміністрації</w:t>
      </w:r>
      <w:r w:rsidRPr="00204D2C">
        <w:rPr>
          <w:sz w:val="28"/>
          <w:szCs w:val="28"/>
        </w:rPr>
        <w:t xml:space="preserve"> в організації та проведенні стажування</w:t>
      </w:r>
      <w:r w:rsidR="00423CF5" w:rsidRPr="00204D2C">
        <w:rPr>
          <w:sz w:val="28"/>
          <w:szCs w:val="28"/>
        </w:rPr>
        <w:t>,</w:t>
      </w:r>
      <w:r w:rsidRPr="00204D2C">
        <w:rPr>
          <w:sz w:val="28"/>
          <w:szCs w:val="28"/>
        </w:rPr>
        <w:t xml:space="preserve"> </w:t>
      </w:r>
      <w:r w:rsidR="00F07331" w:rsidRPr="00204D2C">
        <w:rPr>
          <w:sz w:val="28"/>
          <w:szCs w:val="28"/>
        </w:rPr>
        <w:t>с</w:t>
      </w:r>
      <w:r w:rsidRPr="00204D2C">
        <w:rPr>
          <w:sz w:val="28"/>
          <w:szCs w:val="28"/>
        </w:rPr>
        <w:t>лужба управління персоналом збирає та узагальнює пропозиції від керівників структурних підрозділів щодо можливої кількості стажистів, умов проходження стажування, зокрема орієнтовної тривалості стажування, орієнтовного графік</w:t>
      </w:r>
      <w:r w:rsidR="00D355A3" w:rsidRPr="00204D2C">
        <w:rPr>
          <w:sz w:val="28"/>
          <w:szCs w:val="28"/>
        </w:rPr>
        <w:t>а</w:t>
      </w:r>
      <w:r w:rsidRPr="00204D2C">
        <w:rPr>
          <w:sz w:val="28"/>
          <w:szCs w:val="28"/>
        </w:rPr>
        <w:t xml:space="preserve"> стажування; вимог до стажиста (освіта, наявність окремих знань та навичок); потенційних керівників стажування.</w:t>
      </w:r>
    </w:p>
    <w:p w14:paraId="356E4834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D4C636" w14:textId="3DB87CD8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2.</w:t>
      </w:r>
      <w:r w:rsidR="00D355A3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Служба управління персоналом при визначенні кількості осіб, які одночасно можуть проходити стажування в </w:t>
      </w:r>
      <w:r w:rsidR="00E477EE" w:rsidRPr="00204D2C">
        <w:rPr>
          <w:iCs/>
          <w:sz w:val="28"/>
          <w:szCs w:val="28"/>
        </w:rPr>
        <w:t>обласній державній</w:t>
      </w:r>
      <w:r w:rsidR="00F07331" w:rsidRPr="00204D2C">
        <w:rPr>
          <w:iCs/>
          <w:sz w:val="28"/>
          <w:szCs w:val="28"/>
        </w:rPr>
        <w:t xml:space="preserve"> адміністрації</w:t>
      </w:r>
      <w:r w:rsidR="003E4759" w:rsidRPr="00204D2C">
        <w:rPr>
          <w:sz w:val="28"/>
          <w:szCs w:val="28"/>
        </w:rPr>
        <w:t xml:space="preserve">, </w:t>
      </w:r>
      <w:r w:rsidRPr="00204D2C">
        <w:rPr>
          <w:sz w:val="28"/>
          <w:szCs w:val="28"/>
        </w:rPr>
        <w:t xml:space="preserve">враховує: </w:t>
      </w:r>
    </w:p>
    <w:p w14:paraId="17C4DEDC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кількість облаштованих робочих місць для стажистів; </w:t>
      </w:r>
    </w:p>
    <w:p w14:paraId="2A12F523" w14:textId="661A4355" w:rsidR="00B3748D" w:rsidRPr="00204D2C" w:rsidRDefault="00B3748D" w:rsidP="00F073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кількість потенційних керівників стажування (з розрахунку не більше двох закріплених стажистів за одним керівником).</w:t>
      </w:r>
    </w:p>
    <w:p w14:paraId="064275F0" w14:textId="77777777" w:rsidR="00C4121D" w:rsidRPr="00204D2C" w:rsidRDefault="00C4121D" w:rsidP="00F073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45312F6" w14:textId="6ABC3C64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3.</w:t>
      </w:r>
      <w:r w:rsidR="00D355A3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Служба управління персоналом подає узагальнені пропозиції щодо потреб та можливостей проходження стажування в </w:t>
      </w:r>
      <w:r w:rsidR="00E477EE" w:rsidRPr="00204D2C">
        <w:rPr>
          <w:iCs/>
          <w:sz w:val="28"/>
          <w:szCs w:val="28"/>
        </w:rPr>
        <w:t>обласній державній</w:t>
      </w:r>
      <w:r w:rsidR="00F07331" w:rsidRPr="00204D2C">
        <w:rPr>
          <w:iCs/>
          <w:sz w:val="28"/>
          <w:szCs w:val="28"/>
        </w:rPr>
        <w:t xml:space="preserve"> </w:t>
      </w:r>
      <w:r w:rsidR="00F07331" w:rsidRPr="00204D2C">
        <w:rPr>
          <w:iCs/>
          <w:sz w:val="28"/>
          <w:szCs w:val="28"/>
        </w:rPr>
        <w:lastRenderedPageBreak/>
        <w:t>адміністрації</w:t>
      </w:r>
      <w:r w:rsidR="00F07331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 xml:space="preserve">на розгляд керівнику державної служби для </w:t>
      </w:r>
      <w:r w:rsidR="00F07331" w:rsidRPr="00204D2C">
        <w:rPr>
          <w:sz w:val="28"/>
          <w:szCs w:val="28"/>
        </w:rPr>
        <w:t>п</w:t>
      </w:r>
      <w:r w:rsidRPr="00204D2C">
        <w:rPr>
          <w:sz w:val="28"/>
          <w:szCs w:val="28"/>
        </w:rPr>
        <w:t xml:space="preserve">рийняття рішення щодо організації стажування. </w:t>
      </w:r>
    </w:p>
    <w:p w14:paraId="720B39A3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3AF0CFD" w14:textId="5F7E98CE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4. Рішення </w:t>
      </w:r>
      <w:r w:rsidR="00D355A3" w:rsidRPr="00204D2C">
        <w:rPr>
          <w:sz w:val="28"/>
          <w:szCs w:val="28"/>
        </w:rPr>
        <w:t>пр</w:t>
      </w:r>
      <w:r w:rsidRPr="00204D2C">
        <w:rPr>
          <w:sz w:val="28"/>
          <w:szCs w:val="28"/>
        </w:rPr>
        <w:t>о організаці</w:t>
      </w:r>
      <w:r w:rsidR="00D355A3" w:rsidRPr="00204D2C">
        <w:rPr>
          <w:sz w:val="28"/>
          <w:szCs w:val="28"/>
        </w:rPr>
        <w:t>ю</w:t>
      </w:r>
      <w:r w:rsidRPr="00204D2C">
        <w:rPr>
          <w:sz w:val="28"/>
          <w:szCs w:val="28"/>
        </w:rPr>
        <w:t xml:space="preserve"> стажування в</w:t>
      </w:r>
      <w:r w:rsidR="00C64CCF" w:rsidRPr="00204D2C">
        <w:rPr>
          <w:sz w:val="28"/>
          <w:szCs w:val="28"/>
        </w:rPr>
        <w:t xml:space="preserve"> </w:t>
      </w:r>
      <w:r w:rsidR="00E477EE" w:rsidRPr="00204D2C">
        <w:rPr>
          <w:iCs/>
          <w:sz w:val="28"/>
          <w:szCs w:val="28"/>
        </w:rPr>
        <w:t>обласній державній</w:t>
      </w:r>
      <w:r w:rsidR="00F07331" w:rsidRPr="00204D2C">
        <w:rPr>
          <w:iCs/>
          <w:sz w:val="28"/>
          <w:szCs w:val="28"/>
        </w:rPr>
        <w:t xml:space="preserve"> адміністрації</w:t>
      </w:r>
      <w:r w:rsidR="00C64CCF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>оформляється наказом керівника державної сл</w:t>
      </w:r>
      <w:r w:rsidR="00F07331" w:rsidRPr="00204D2C">
        <w:rPr>
          <w:sz w:val="28"/>
          <w:szCs w:val="28"/>
        </w:rPr>
        <w:t>у</w:t>
      </w:r>
      <w:r w:rsidRPr="00204D2C">
        <w:rPr>
          <w:sz w:val="28"/>
          <w:szCs w:val="28"/>
        </w:rPr>
        <w:t>жби.</w:t>
      </w:r>
    </w:p>
    <w:p w14:paraId="5D92199B" w14:textId="77777777" w:rsidR="00B3748D" w:rsidRPr="00204D2C" w:rsidRDefault="00B3748D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6FA429B9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D2C">
        <w:rPr>
          <w:b/>
          <w:sz w:val="28"/>
          <w:szCs w:val="28"/>
        </w:rPr>
        <w:t xml:space="preserve">IV. Відбір кандидатів для проходження стажування </w:t>
      </w:r>
    </w:p>
    <w:p w14:paraId="07E17E32" w14:textId="77777777" w:rsidR="00B3748D" w:rsidRPr="00204D2C" w:rsidRDefault="00B3748D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sz w:val="28"/>
          <w:szCs w:val="28"/>
        </w:rPr>
      </w:pPr>
    </w:p>
    <w:p w14:paraId="70B2EB80" w14:textId="64092FB9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1.</w:t>
      </w:r>
      <w:r w:rsidR="0082022F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>З метою залучення кандидатів на стажування</w:t>
      </w:r>
      <w:r w:rsidR="007B2E56" w:rsidRPr="00204D2C">
        <w:rPr>
          <w:sz w:val="28"/>
          <w:szCs w:val="28"/>
        </w:rPr>
        <w:t>,</w:t>
      </w:r>
      <w:r w:rsidRPr="00204D2C">
        <w:rPr>
          <w:sz w:val="28"/>
          <w:szCs w:val="28"/>
        </w:rPr>
        <w:t xml:space="preserve"> служба управління персоналом розміщує оголошен</w:t>
      </w:r>
      <w:r w:rsidR="007B2E56" w:rsidRPr="00204D2C">
        <w:rPr>
          <w:sz w:val="28"/>
          <w:szCs w:val="28"/>
        </w:rPr>
        <w:t>ня щодо проходження стажування в</w:t>
      </w:r>
      <w:r w:rsidRPr="00204D2C">
        <w:rPr>
          <w:sz w:val="28"/>
          <w:szCs w:val="28"/>
        </w:rPr>
        <w:t xml:space="preserve"> </w:t>
      </w:r>
      <w:r w:rsidR="00423CF5" w:rsidRPr="00204D2C">
        <w:rPr>
          <w:iCs/>
          <w:sz w:val="28"/>
          <w:szCs w:val="28"/>
        </w:rPr>
        <w:t>обласній державній</w:t>
      </w:r>
      <w:r w:rsidR="007B2E56" w:rsidRPr="00204D2C">
        <w:rPr>
          <w:iCs/>
          <w:sz w:val="28"/>
          <w:szCs w:val="28"/>
        </w:rPr>
        <w:t xml:space="preserve"> адміністрації</w:t>
      </w:r>
      <w:r w:rsidR="00C64CCF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 xml:space="preserve">на офіційному вебсайті </w:t>
      </w:r>
      <w:r w:rsidR="00C64CCF" w:rsidRPr="00204D2C">
        <w:rPr>
          <w:sz w:val="28"/>
          <w:szCs w:val="28"/>
        </w:rPr>
        <w:t>Волинсь</w:t>
      </w:r>
      <w:r w:rsidRPr="00204D2C">
        <w:rPr>
          <w:sz w:val="28"/>
          <w:szCs w:val="28"/>
        </w:rPr>
        <w:t xml:space="preserve">кої обласної державної адміністрації. </w:t>
      </w:r>
    </w:p>
    <w:p w14:paraId="1B017534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1FA0E5B" w14:textId="6466F66F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2. Кандидати для проходження стажування подають до </w:t>
      </w:r>
      <w:r w:rsidR="007B2E56" w:rsidRPr="00204D2C">
        <w:rPr>
          <w:iCs/>
          <w:sz w:val="28"/>
          <w:szCs w:val="28"/>
        </w:rPr>
        <w:t>обласної державної адміністрації</w:t>
      </w:r>
      <w:r w:rsidR="007B2E56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>такі документи:</w:t>
      </w:r>
    </w:p>
    <w:p w14:paraId="110570F5" w14:textId="695B0D30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анкету кандидата на проходження стажування</w:t>
      </w:r>
      <w:r w:rsidR="005F2652" w:rsidRPr="00204D2C">
        <w:rPr>
          <w:sz w:val="28"/>
          <w:szCs w:val="28"/>
        </w:rPr>
        <w:t xml:space="preserve"> (далі – анкета)</w:t>
      </w:r>
      <w:r w:rsidRPr="00204D2C">
        <w:rPr>
          <w:sz w:val="28"/>
          <w:szCs w:val="28"/>
        </w:rPr>
        <w:t xml:space="preserve"> за формою згідно з додатком 1 до цього Порядку;</w:t>
      </w:r>
    </w:p>
    <w:p w14:paraId="18CB2DD0" w14:textId="6515D4FC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заяву на проходження стажування</w:t>
      </w:r>
      <w:r w:rsidRPr="00204D2C">
        <w:t xml:space="preserve"> </w:t>
      </w:r>
      <w:r w:rsidRPr="00204D2C">
        <w:rPr>
          <w:sz w:val="28"/>
          <w:szCs w:val="28"/>
        </w:rPr>
        <w:t>за формою згідно з додатком 2 до цього Порядку</w:t>
      </w:r>
      <w:r w:rsidR="00C471ED" w:rsidRPr="00204D2C">
        <w:rPr>
          <w:sz w:val="28"/>
          <w:szCs w:val="28"/>
        </w:rPr>
        <w:t>.</w:t>
      </w:r>
      <w:r w:rsidRPr="00204D2C">
        <w:rPr>
          <w:sz w:val="28"/>
          <w:szCs w:val="28"/>
        </w:rPr>
        <w:t xml:space="preserve"> </w:t>
      </w:r>
    </w:p>
    <w:p w14:paraId="45A950FD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До заяви додаються: </w:t>
      </w:r>
    </w:p>
    <w:p w14:paraId="0B94DE3E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копія паспорта громадянина України, виготовленого у формі книжечки, або ID-картки разом із витягом із реєстру територіальної громади; </w:t>
      </w:r>
    </w:p>
    <w:p w14:paraId="691EAC50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копія студентського квитка (для студентів) або копія документа про вищу освіту.</w:t>
      </w:r>
    </w:p>
    <w:p w14:paraId="58C57751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A7F3ABD" w14:textId="40AE9896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3. Якщо кількість кандидатів для проходження стажування </w:t>
      </w:r>
      <w:r w:rsidR="00E1702F" w:rsidRPr="00204D2C">
        <w:rPr>
          <w:sz w:val="28"/>
          <w:szCs w:val="28"/>
        </w:rPr>
        <w:t xml:space="preserve">перевищує можливості </w:t>
      </w:r>
      <w:r w:rsidR="00B40458" w:rsidRPr="00204D2C">
        <w:rPr>
          <w:iCs/>
          <w:sz w:val="28"/>
          <w:szCs w:val="28"/>
        </w:rPr>
        <w:t>обласної державної адміністрації</w:t>
      </w:r>
      <w:r w:rsidRPr="00204D2C">
        <w:rPr>
          <w:sz w:val="28"/>
          <w:szCs w:val="28"/>
        </w:rPr>
        <w:t xml:space="preserve">, </w:t>
      </w:r>
      <w:r w:rsidR="0050559E" w:rsidRPr="00204D2C">
        <w:rPr>
          <w:sz w:val="28"/>
          <w:szCs w:val="28"/>
        </w:rPr>
        <w:t xml:space="preserve">відбір кандидатів </w:t>
      </w:r>
      <w:r w:rsidRPr="00204D2C">
        <w:rPr>
          <w:sz w:val="28"/>
          <w:szCs w:val="28"/>
        </w:rPr>
        <w:t xml:space="preserve">здійснюється </w:t>
      </w:r>
      <w:r w:rsidR="0050559E" w:rsidRPr="00204D2C">
        <w:rPr>
          <w:sz w:val="28"/>
          <w:szCs w:val="28"/>
        </w:rPr>
        <w:t>в два етапи</w:t>
      </w:r>
      <w:r w:rsidRPr="00204D2C">
        <w:rPr>
          <w:sz w:val="28"/>
          <w:szCs w:val="28"/>
        </w:rPr>
        <w:t>:</w:t>
      </w:r>
    </w:p>
    <w:p w14:paraId="056F4019" w14:textId="77777777" w:rsidR="00B40458" w:rsidRPr="00204D2C" w:rsidRDefault="00B40458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7FAA227" w14:textId="0DE3EB88" w:rsidR="00B40458" w:rsidRPr="00204D2C" w:rsidRDefault="00B3748D" w:rsidP="00B40458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аналіз анкет;</w:t>
      </w:r>
    </w:p>
    <w:p w14:paraId="261194A9" w14:textId="052B65F3" w:rsidR="00B3748D" w:rsidRPr="00204D2C" w:rsidRDefault="00B3748D" w:rsidP="00B40458">
      <w:pPr>
        <w:pStyle w:val="rvps2"/>
        <w:shd w:val="clear" w:color="auto" w:fill="FFFFFF"/>
        <w:spacing w:before="0" w:beforeAutospacing="0" w:after="0" w:afterAutospacing="0"/>
        <w:ind w:left="92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 </w:t>
      </w:r>
    </w:p>
    <w:p w14:paraId="67161D21" w14:textId="7BCF693D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2) проведення співбесід за результатами відібраних анкет з потенційним керівником стажування. </w:t>
      </w:r>
    </w:p>
    <w:p w14:paraId="56686FA7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F902C63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4. Служба управління персоналом передає отримані анкети потенційному керівнику стажування для їх розгляду та формування списку потенційних кандидатів, яких доцільно запросити на співбесіду. </w:t>
      </w:r>
    </w:p>
    <w:p w14:paraId="5903C02F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F12E9BF" w14:textId="5D08DC09" w:rsidR="00B3748D" w:rsidRPr="00204D2C" w:rsidRDefault="00B3748D" w:rsidP="00027F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5.</w:t>
      </w:r>
      <w:r w:rsidR="0082022F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Служба управління персоналом узгоджує з потенційним керівником стажування </w:t>
      </w:r>
      <w:r w:rsidR="0023735E" w:rsidRPr="00204D2C">
        <w:rPr>
          <w:sz w:val="28"/>
          <w:szCs w:val="28"/>
        </w:rPr>
        <w:t xml:space="preserve">дату та </w:t>
      </w:r>
      <w:r w:rsidRPr="00204D2C">
        <w:rPr>
          <w:sz w:val="28"/>
          <w:szCs w:val="28"/>
        </w:rPr>
        <w:t xml:space="preserve">час </w:t>
      </w:r>
      <w:r w:rsidR="0047416D" w:rsidRPr="00204D2C">
        <w:rPr>
          <w:sz w:val="28"/>
          <w:szCs w:val="28"/>
        </w:rPr>
        <w:t xml:space="preserve">проведення </w:t>
      </w:r>
      <w:r w:rsidRPr="00204D2C">
        <w:rPr>
          <w:sz w:val="28"/>
          <w:szCs w:val="28"/>
        </w:rPr>
        <w:t>співбесіди.</w:t>
      </w:r>
    </w:p>
    <w:p w14:paraId="37EE2BB3" w14:textId="77777777" w:rsidR="00423CF5" w:rsidRPr="00204D2C" w:rsidRDefault="00423CF5" w:rsidP="00027F1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39E27D2" w14:textId="1D61C8A0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6.</w:t>
      </w:r>
      <w:r w:rsidR="0082022F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Потенційний керівник стажування проводить співбесіду </w:t>
      </w:r>
      <w:r w:rsidRPr="00204D2C">
        <w:rPr>
          <w:sz w:val="28"/>
          <w:szCs w:val="28"/>
          <w:shd w:val="clear" w:color="auto" w:fill="FFFFFF"/>
        </w:rPr>
        <w:t>з кожним кандидатом</w:t>
      </w:r>
      <w:r w:rsidRPr="00204D2C">
        <w:rPr>
          <w:sz w:val="28"/>
          <w:szCs w:val="28"/>
        </w:rPr>
        <w:t xml:space="preserve"> індивідуально </w:t>
      </w:r>
      <w:r w:rsidR="0082022F" w:rsidRPr="00204D2C">
        <w:rPr>
          <w:sz w:val="28"/>
          <w:szCs w:val="28"/>
        </w:rPr>
        <w:t>в</w:t>
      </w:r>
      <w:r w:rsidR="00B34B4A" w:rsidRPr="00204D2C">
        <w:rPr>
          <w:sz w:val="28"/>
          <w:szCs w:val="28"/>
        </w:rPr>
        <w:t xml:space="preserve"> онлайн або очному форматі</w:t>
      </w:r>
      <w:r w:rsidRPr="00204D2C">
        <w:rPr>
          <w:sz w:val="28"/>
          <w:szCs w:val="28"/>
        </w:rPr>
        <w:t xml:space="preserve">. </w:t>
      </w:r>
    </w:p>
    <w:p w14:paraId="056A5831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BC60C6B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lastRenderedPageBreak/>
        <w:t xml:space="preserve">7. Потенційний керівник стажування не пізніше ніж на наступний робочий день після проведення співбесіди повідомляє службі управління персоналом прізвище, ім’я, по батькові (за наявності) кожного кандидата, відібраного для проходження стажування. </w:t>
      </w:r>
    </w:p>
    <w:p w14:paraId="57D73CB0" w14:textId="77777777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7400147" w14:textId="062E592C" w:rsidR="00B3748D" w:rsidRPr="00204D2C" w:rsidRDefault="00B3748D" w:rsidP="0082022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8.</w:t>
      </w:r>
      <w:r w:rsidR="0082022F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>За результатами проведеної співбесіди служба управління персоналом повідомляє кандидатам про прийняте рішення за результатами співбесіди будь-яким доступним способом (</w:t>
      </w:r>
      <w:r w:rsidRPr="00204D2C">
        <w:rPr>
          <w:sz w:val="28"/>
          <w:szCs w:val="28"/>
          <w:shd w:val="clear" w:color="auto" w:fill="FFFFFF"/>
        </w:rPr>
        <w:t xml:space="preserve">лист-запрошення надсилається на їх поштову адресу </w:t>
      </w:r>
      <w:r w:rsidR="00BB1AF2" w:rsidRPr="00204D2C">
        <w:rPr>
          <w:sz w:val="28"/>
          <w:szCs w:val="28"/>
          <w:shd w:val="clear" w:color="auto" w:fill="FFFFFF"/>
        </w:rPr>
        <w:t>(</w:t>
      </w:r>
      <w:r w:rsidRPr="00204D2C">
        <w:rPr>
          <w:sz w:val="28"/>
          <w:szCs w:val="28"/>
          <w:shd w:val="clear" w:color="auto" w:fill="FFFFFF"/>
        </w:rPr>
        <w:t>адресу електронної пошти</w:t>
      </w:r>
      <w:r w:rsidR="00BB1AF2" w:rsidRPr="00204D2C">
        <w:rPr>
          <w:sz w:val="28"/>
          <w:szCs w:val="28"/>
          <w:shd w:val="clear" w:color="auto" w:fill="FFFFFF"/>
        </w:rPr>
        <w:t>)</w:t>
      </w:r>
      <w:r w:rsidR="00F912AA" w:rsidRPr="00204D2C">
        <w:rPr>
          <w:sz w:val="28"/>
          <w:szCs w:val="28"/>
          <w:shd w:val="clear" w:color="auto" w:fill="FFFFFF"/>
        </w:rPr>
        <w:t xml:space="preserve"> або повідомляється усно</w:t>
      </w:r>
      <w:r w:rsidRPr="00204D2C">
        <w:rPr>
          <w:sz w:val="28"/>
          <w:szCs w:val="28"/>
        </w:rPr>
        <w:t>).</w:t>
      </w:r>
    </w:p>
    <w:p w14:paraId="6D7DFCB9" w14:textId="77777777" w:rsidR="00B3748D" w:rsidRPr="00204D2C" w:rsidRDefault="00B3748D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15552FD5" w14:textId="2F3E50EF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D2C">
        <w:rPr>
          <w:b/>
          <w:sz w:val="28"/>
          <w:szCs w:val="28"/>
        </w:rPr>
        <w:t>V. Проходження стажування</w:t>
      </w:r>
    </w:p>
    <w:p w14:paraId="0018C424" w14:textId="77777777" w:rsidR="00B3748D" w:rsidRPr="00204D2C" w:rsidRDefault="00B3748D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sz w:val="28"/>
          <w:szCs w:val="28"/>
        </w:rPr>
      </w:pPr>
    </w:p>
    <w:p w14:paraId="512950AD" w14:textId="33CE5CA5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1. Рішення про проходження стажування оформляється наказом, у якому зазначається </w:t>
      </w:r>
      <w:r w:rsidR="00A944AB" w:rsidRPr="00204D2C">
        <w:rPr>
          <w:sz w:val="28"/>
          <w:szCs w:val="28"/>
        </w:rPr>
        <w:t>строк</w:t>
      </w:r>
      <w:r w:rsidRPr="00204D2C">
        <w:rPr>
          <w:sz w:val="28"/>
          <w:szCs w:val="28"/>
        </w:rPr>
        <w:t xml:space="preserve"> проходження стажування, керівник стажування, місце проходження стажування (структурний підрозділ). </w:t>
      </w:r>
    </w:p>
    <w:p w14:paraId="3908CE26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1D94BFE" w14:textId="1198ACA1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trike/>
          <w:sz w:val="28"/>
          <w:szCs w:val="28"/>
        </w:rPr>
      </w:pPr>
      <w:r w:rsidRPr="00204D2C">
        <w:rPr>
          <w:sz w:val="28"/>
          <w:szCs w:val="28"/>
        </w:rPr>
        <w:t>2.</w:t>
      </w:r>
      <w:r w:rsidR="00BB1AF2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>Завдання на період стажування визначається шляхом складання індивідуального плану стажування за формою згідно з додатком 3 до цього Порядку.</w:t>
      </w:r>
      <w:r w:rsidRPr="00204D2C">
        <w:rPr>
          <w:strike/>
          <w:sz w:val="28"/>
          <w:szCs w:val="28"/>
        </w:rPr>
        <w:t xml:space="preserve"> </w:t>
      </w:r>
    </w:p>
    <w:p w14:paraId="28450DFD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C367E05" w14:textId="32AE2A71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3.</w:t>
      </w:r>
      <w:r w:rsidR="00BB1AF2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Керівник стажування залучає стажиста до складання індивідуального плану стажування та використовує інформацію щодо очікувань стажиста, зазначених в анкеті. </w:t>
      </w:r>
    </w:p>
    <w:p w14:paraId="518D8139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CA347D7" w14:textId="28B147A0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4. </w:t>
      </w:r>
      <w:r w:rsidR="00BB1AF2" w:rsidRPr="00204D2C">
        <w:rPr>
          <w:sz w:val="28"/>
          <w:szCs w:val="28"/>
        </w:rPr>
        <w:t>У</w:t>
      </w:r>
      <w:r w:rsidRPr="00204D2C">
        <w:rPr>
          <w:sz w:val="28"/>
          <w:szCs w:val="28"/>
        </w:rPr>
        <w:t xml:space="preserve"> перший день проходження стажування служба управління персоналом ознайомлює стажиста з наказом про проходження стажування та правилами внутрішнього трудового розпорядку в </w:t>
      </w:r>
      <w:r w:rsidR="00CE2B72" w:rsidRPr="00204D2C">
        <w:rPr>
          <w:iCs/>
          <w:sz w:val="28"/>
          <w:szCs w:val="28"/>
        </w:rPr>
        <w:t>обласній державній адміністрації</w:t>
      </w:r>
      <w:r w:rsidRPr="00204D2C">
        <w:rPr>
          <w:sz w:val="28"/>
          <w:szCs w:val="28"/>
        </w:rPr>
        <w:t>.</w:t>
      </w:r>
    </w:p>
    <w:p w14:paraId="5F07DEAB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BF61E9C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5. Керівник стажування під час роботи зі стажистом: </w:t>
      </w:r>
    </w:p>
    <w:p w14:paraId="3C01345E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формує сприятливу атмосферу для проходження стажування; </w:t>
      </w:r>
    </w:p>
    <w:p w14:paraId="1542D0FE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проводить періодичні обговорення процесу виконання завдань; </w:t>
      </w:r>
    </w:p>
    <w:p w14:paraId="3F5867C1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залучає стажиста до поточної та організаційної діяльності, підготовки проєктів службових документів (крім документів, які містять інформацію з обмеженим доступом); </w:t>
      </w:r>
    </w:p>
    <w:p w14:paraId="3D913BE4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надає консультаційну та інформаційну підтримку для успішного виконання завдань. </w:t>
      </w:r>
    </w:p>
    <w:p w14:paraId="07B37F6F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1E51C33" w14:textId="2923513D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6. За бажанням стажиста завершити стажування достроково стажист подає заяву про дострокове завершення стажування керівнику державної служби з обґрунтуванням причини. Дострокове завершення стажування оформляється наказом</w:t>
      </w:r>
      <w:r w:rsidR="00A37477" w:rsidRPr="00204D2C">
        <w:rPr>
          <w:sz w:val="28"/>
          <w:szCs w:val="28"/>
        </w:rPr>
        <w:t xml:space="preserve"> керівника апарату </w:t>
      </w:r>
      <w:r w:rsidR="00CE2B72" w:rsidRPr="00204D2C">
        <w:rPr>
          <w:iCs/>
          <w:sz w:val="28"/>
          <w:szCs w:val="28"/>
        </w:rPr>
        <w:t>обласної державної адміністрації</w:t>
      </w:r>
      <w:r w:rsidR="00A37477" w:rsidRPr="00204D2C">
        <w:rPr>
          <w:sz w:val="28"/>
          <w:szCs w:val="28"/>
        </w:rPr>
        <w:t xml:space="preserve"> або керівника структурного підрозділу </w:t>
      </w:r>
      <w:r w:rsidR="00CE2B72" w:rsidRPr="00204D2C">
        <w:rPr>
          <w:iCs/>
          <w:sz w:val="28"/>
          <w:szCs w:val="28"/>
        </w:rPr>
        <w:t>обласної державної адміністрації</w:t>
      </w:r>
      <w:r w:rsidRPr="00204D2C">
        <w:rPr>
          <w:sz w:val="28"/>
          <w:szCs w:val="28"/>
        </w:rPr>
        <w:t>.</w:t>
      </w:r>
    </w:p>
    <w:p w14:paraId="1D7787D4" w14:textId="77777777" w:rsidR="00B3748D" w:rsidRPr="00204D2C" w:rsidRDefault="00B3748D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3EBA7A00" w14:textId="77777777" w:rsidR="006A6505" w:rsidRPr="00204D2C" w:rsidRDefault="006A6505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0DA28571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D2C">
        <w:rPr>
          <w:b/>
          <w:sz w:val="28"/>
          <w:szCs w:val="28"/>
        </w:rPr>
        <w:lastRenderedPageBreak/>
        <w:t xml:space="preserve">VI. Визначення результатів стажування </w:t>
      </w:r>
    </w:p>
    <w:p w14:paraId="2EE60716" w14:textId="77777777" w:rsidR="00B3748D" w:rsidRPr="00204D2C" w:rsidRDefault="00B3748D" w:rsidP="00B3748D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sz w:val="28"/>
          <w:szCs w:val="28"/>
        </w:rPr>
      </w:pPr>
    </w:p>
    <w:p w14:paraId="49AA91F6" w14:textId="109D3686" w:rsidR="00B3748D" w:rsidRPr="00204D2C" w:rsidRDefault="00A24838" w:rsidP="00A24838">
      <w:pPr>
        <w:pStyle w:val="rvps2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За два робочі дні до закінчення строку стажування стажист складає звіт </w:t>
      </w:r>
      <w:r w:rsidR="00B3748D" w:rsidRPr="00204D2C">
        <w:rPr>
          <w:sz w:val="28"/>
          <w:szCs w:val="28"/>
        </w:rPr>
        <w:t xml:space="preserve">про виконання завдань, визначених індивідуальним планом стажування (далі – звіт), у довільній формі та надає його на розгляд керівнику стажування. </w:t>
      </w:r>
    </w:p>
    <w:p w14:paraId="2FAE6256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FFF3A29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2. Керівник стажування розглядає звіт та оцінює результати виконання завдань, визначених індивідуальним планом стажування. </w:t>
      </w:r>
      <w:r w:rsidRPr="00204D2C">
        <w:rPr>
          <w:sz w:val="28"/>
          <w:szCs w:val="28"/>
          <w:shd w:val="clear" w:color="auto" w:fill="FFFFFF"/>
        </w:rPr>
        <w:t>Під час оцінювання результатів виконання завдань, визначених індивідуальним планом стажування, керівник стажування дотримується таких критеріїв оцінювання:</w:t>
      </w:r>
    </w:p>
    <w:p w14:paraId="0D670439" w14:textId="50A4BDBA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негативно – сумарний відсоток виконання завдань становить від 0 до 50</w:t>
      </w:r>
      <w:r w:rsidR="00BB1AF2" w:rsidRPr="00204D2C">
        <w:rPr>
          <w:sz w:val="28"/>
          <w:szCs w:val="28"/>
        </w:rPr>
        <w:t xml:space="preserve"> </w:t>
      </w:r>
      <w:r w:rsidRPr="00204D2C">
        <w:rPr>
          <w:sz w:val="28"/>
          <w:szCs w:val="28"/>
        </w:rPr>
        <w:t xml:space="preserve">%; </w:t>
      </w:r>
    </w:p>
    <w:p w14:paraId="4419C391" w14:textId="046E28EE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задовільно – сумарний відсоток виконання завдань становить від 51 до 80</w:t>
      </w:r>
      <w:r w:rsidR="00BB1AF2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%; </w:t>
      </w:r>
    </w:p>
    <w:p w14:paraId="2B7068BE" w14:textId="1124E5F1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відмінно – сумарний відсоток виконання завдань становить від 81 до 100</w:t>
      </w:r>
      <w:r w:rsidR="00BB1AF2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 xml:space="preserve">%. </w:t>
      </w:r>
    </w:p>
    <w:p w14:paraId="126F1D6A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BC81D8F" w14:textId="4AF06634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>3.</w:t>
      </w:r>
      <w:r w:rsidR="00BB1AF2" w:rsidRPr="00204D2C">
        <w:rPr>
          <w:sz w:val="28"/>
          <w:szCs w:val="28"/>
        </w:rPr>
        <w:t> </w:t>
      </w:r>
      <w:r w:rsidRPr="00204D2C">
        <w:rPr>
          <w:sz w:val="28"/>
          <w:szCs w:val="28"/>
        </w:rPr>
        <w:t>Кері</w:t>
      </w:r>
      <w:r w:rsidR="00CE2B72" w:rsidRPr="00204D2C">
        <w:rPr>
          <w:sz w:val="28"/>
          <w:szCs w:val="28"/>
        </w:rPr>
        <w:t>вник стажування готує та по</w:t>
      </w:r>
      <w:r w:rsidRPr="00204D2C">
        <w:rPr>
          <w:sz w:val="28"/>
          <w:szCs w:val="28"/>
        </w:rPr>
        <w:t>дає на підпис керівнику державної служби довідку про результати стажування за формою згідно з додатком 4 до цього Порядку, в якій зазначаються ділові та особисті якості стажиста, рівень знань та навичок</w:t>
      </w:r>
      <w:r w:rsidR="00794AC0" w:rsidRPr="00204D2C">
        <w:rPr>
          <w:sz w:val="28"/>
          <w:szCs w:val="28"/>
        </w:rPr>
        <w:t>,</w:t>
      </w:r>
      <w:r w:rsidRPr="00204D2C">
        <w:rPr>
          <w:sz w:val="28"/>
          <w:szCs w:val="28"/>
        </w:rPr>
        <w:t xml:space="preserve"> отриманих під час стажування. Довідка </w:t>
      </w:r>
      <w:r w:rsidR="006A6505" w:rsidRPr="00204D2C">
        <w:rPr>
          <w:sz w:val="28"/>
          <w:szCs w:val="28"/>
        </w:rPr>
        <w:t xml:space="preserve">про результати стажування </w:t>
      </w:r>
      <w:r w:rsidRPr="00204D2C">
        <w:rPr>
          <w:sz w:val="28"/>
          <w:szCs w:val="28"/>
        </w:rPr>
        <w:t xml:space="preserve">складається у двох примірниках, один з яких надається стажисту, а другий передається для зберігання до служби управління персоналом разом з усіма документами про проходження стажування. </w:t>
      </w:r>
    </w:p>
    <w:p w14:paraId="5722DDAD" w14:textId="77777777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F9F10CF" w14:textId="2DF797A3" w:rsidR="00B3748D" w:rsidRPr="00204D2C" w:rsidRDefault="00B3748D" w:rsidP="00BB1AF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D2C">
        <w:rPr>
          <w:sz w:val="28"/>
          <w:szCs w:val="28"/>
        </w:rPr>
        <w:t xml:space="preserve">4. Керівник стажування надає стажисту довідку про результати стажування за підписом керівника державної служби не пізніше останнього дня стажування. </w:t>
      </w:r>
      <w:bookmarkStart w:id="3" w:name="n43"/>
      <w:bookmarkEnd w:id="3"/>
    </w:p>
    <w:p w14:paraId="4454C2AB" w14:textId="77777777" w:rsidR="00B3748D" w:rsidRPr="00204D2C" w:rsidRDefault="00B3748D" w:rsidP="00BB1AF2">
      <w:pPr>
        <w:ind w:firstLine="567"/>
        <w:rPr>
          <w:szCs w:val="28"/>
        </w:rPr>
      </w:pPr>
    </w:p>
    <w:p w14:paraId="69E626C7" w14:textId="5957C892" w:rsidR="00A37477" w:rsidRPr="00204D2C" w:rsidRDefault="00A37477" w:rsidP="00BB1AF2">
      <w:pPr>
        <w:ind w:firstLine="567"/>
        <w:jc w:val="both"/>
        <w:rPr>
          <w:szCs w:val="28"/>
        </w:rPr>
      </w:pPr>
      <w:r w:rsidRPr="00204D2C">
        <w:rPr>
          <w:szCs w:val="28"/>
        </w:rPr>
        <w:t>5.</w:t>
      </w:r>
      <w:r w:rsidR="00BB1AF2" w:rsidRPr="00204D2C">
        <w:rPr>
          <w:szCs w:val="28"/>
        </w:rPr>
        <w:t> За</w:t>
      </w:r>
      <w:r w:rsidRPr="00204D2C">
        <w:rPr>
          <w:szCs w:val="28"/>
        </w:rPr>
        <w:t xml:space="preserve"> необхідності стажисту надається консультаційна допомога щодо вступу на державну службу.</w:t>
      </w:r>
    </w:p>
    <w:p w14:paraId="387D7914" w14:textId="77777777" w:rsidR="00A37477" w:rsidRPr="00204D2C" w:rsidRDefault="00A37477" w:rsidP="00A37477">
      <w:pPr>
        <w:jc w:val="both"/>
        <w:rPr>
          <w:szCs w:val="28"/>
        </w:rPr>
      </w:pPr>
    </w:p>
    <w:p w14:paraId="25AC2E3D" w14:textId="77777777" w:rsidR="00CE2B72" w:rsidRPr="00204D2C" w:rsidRDefault="00CE2B72" w:rsidP="00A37477">
      <w:pPr>
        <w:jc w:val="both"/>
        <w:rPr>
          <w:szCs w:val="28"/>
        </w:rPr>
      </w:pPr>
    </w:p>
    <w:p w14:paraId="7BDBDE02" w14:textId="77777777" w:rsidR="009A2044" w:rsidRPr="00204D2C" w:rsidRDefault="009A2044" w:rsidP="009A2044">
      <w:pPr>
        <w:pStyle w:val="6"/>
        <w:spacing w:before="0"/>
        <w:ind w:left="540" w:hanging="540"/>
        <w:rPr>
          <w:rFonts w:ascii="Times New Roman" w:hAnsi="Times New Roman"/>
          <w:b/>
          <w:bCs/>
          <w:i w:val="0"/>
          <w:iCs w:val="0"/>
          <w:color w:val="auto"/>
        </w:rPr>
      </w:pPr>
      <w:r w:rsidRPr="00204D2C">
        <w:rPr>
          <w:rFonts w:ascii="Times New Roman" w:hAnsi="Times New Roman"/>
          <w:b/>
          <w:bCs/>
          <w:i w:val="0"/>
          <w:iCs w:val="0"/>
          <w:color w:val="auto"/>
        </w:rPr>
        <w:t xml:space="preserve">Тимчасово виконувач </w:t>
      </w:r>
    </w:p>
    <w:p w14:paraId="658A9810" w14:textId="3CE0E24C" w:rsidR="00EF0428" w:rsidRPr="00204D2C" w:rsidRDefault="009A2044" w:rsidP="009A2044">
      <w:pPr>
        <w:jc w:val="both"/>
        <w:rPr>
          <w:b/>
          <w:bCs/>
          <w:szCs w:val="28"/>
        </w:rPr>
      </w:pPr>
      <w:r w:rsidRPr="00204D2C">
        <w:rPr>
          <w:b/>
          <w:bCs/>
        </w:rPr>
        <w:t xml:space="preserve">обов’язків </w:t>
      </w:r>
      <w:r w:rsidR="00BB1AF2" w:rsidRPr="00204D2C">
        <w:rPr>
          <w:b/>
          <w:bCs/>
          <w:szCs w:val="28"/>
        </w:rPr>
        <w:t xml:space="preserve">начальника </w:t>
      </w:r>
    </w:p>
    <w:p w14:paraId="6B32B52B" w14:textId="272A124F" w:rsidR="00BB1AF2" w:rsidRPr="00204D2C" w:rsidRDefault="00BB1AF2" w:rsidP="00A37477">
      <w:pPr>
        <w:jc w:val="both"/>
        <w:rPr>
          <w:b/>
          <w:bCs/>
          <w:szCs w:val="28"/>
        </w:rPr>
      </w:pPr>
      <w:r w:rsidRPr="00204D2C">
        <w:rPr>
          <w:b/>
          <w:bCs/>
          <w:szCs w:val="28"/>
        </w:rPr>
        <w:t>управління молоді та спорту</w:t>
      </w:r>
    </w:p>
    <w:p w14:paraId="140D1920" w14:textId="77777777" w:rsidR="00EF0428" w:rsidRPr="00204D2C" w:rsidRDefault="00CE2B72" w:rsidP="00A37477">
      <w:pPr>
        <w:jc w:val="both"/>
        <w:rPr>
          <w:b/>
          <w:bCs/>
          <w:szCs w:val="28"/>
        </w:rPr>
      </w:pPr>
      <w:r w:rsidRPr="00204D2C">
        <w:rPr>
          <w:b/>
          <w:bCs/>
          <w:szCs w:val="28"/>
        </w:rPr>
        <w:t xml:space="preserve">Волинської </w:t>
      </w:r>
      <w:r w:rsidR="00A37477" w:rsidRPr="00204D2C">
        <w:rPr>
          <w:b/>
          <w:bCs/>
          <w:szCs w:val="28"/>
        </w:rPr>
        <w:t xml:space="preserve">обласної </w:t>
      </w:r>
    </w:p>
    <w:p w14:paraId="5617BA40" w14:textId="18B8E9FE" w:rsidR="00A37477" w:rsidRPr="00204D2C" w:rsidRDefault="00A37477" w:rsidP="00A37477">
      <w:pPr>
        <w:jc w:val="both"/>
        <w:rPr>
          <w:b/>
          <w:bCs/>
          <w:szCs w:val="28"/>
        </w:rPr>
      </w:pPr>
      <w:r w:rsidRPr="00204D2C">
        <w:rPr>
          <w:b/>
          <w:bCs/>
          <w:szCs w:val="28"/>
        </w:rPr>
        <w:t>державно</w:t>
      </w:r>
      <w:r w:rsidR="00C471ED" w:rsidRPr="00204D2C">
        <w:rPr>
          <w:b/>
          <w:bCs/>
          <w:szCs w:val="28"/>
        </w:rPr>
        <w:t>ї</w:t>
      </w:r>
      <w:r w:rsidRPr="00204D2C">
        <w:rPr>
          <w:b/>
          <w:bCs/>
          <w:szCs w:val="28"/>
        </w:rPr>
        <w:t xml:space="preserve"> адміністрації</w:t>
      </w:r>
      <w:r w:rsidRPr="00204D2C">
        <w:rPr>
          <w:b/>
          <w:bCs/>
          <w:szCs w:val="28"/>
        </w:rPr>
        <w:tab/>
      </w:r>
      <w:r w:rsidRPr="00204D2C">
        <w:rPr>
          <w:szCs w:val="28"/>
        </w:rPr>
        <w:tab/>
      </w:r>
      <w:r w:rsidRPr="00204D2C">
        <w:rPr>
          <w:szCs w:val="28"/>
        </w:rPr>
        <w:tab/>
      </w:r>
      <w:r w:rsidRPr="00204D2C">
        <w:rPr>
          <w:szCs w:val="28"/>
        </w:rPr>
        <w:tab/>
        <w:t xml:space="preserve">     </w:t>
      </w:r>
      <w:r w:rsidR="00EF0428" w:rsidRPr="00204D2C">
        <w:rPr>
          <w:szCs w:val="28"/>
        </w:rPr>
        <w:t xml:space="preserve">              </w:t>
      </w:r>
      <w:r w:rsidR="00BB1AF2" w:rsidRPr="00204D2C">
        <w:rPr>
          <w:b/>
          <w:bCs/>
          <w:szCs w:val="28"/>
        </w:rPr>
        <w:t>Зіновія ЛЕЩЕНКО</w:t>
      </w:r>
    </w:p>
    <w:sectPr w:rsidR="00A37477" w:rsidRPr="00204D2C" w:rsidSect="0082022F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7009" w14:textId="77777777" w:rsidR="00EF7FCB" w:rsidRDefault="00EF7FCB" w:rsidP="004F26AB">
      <w:r>
        <w:separator/>
      </w:r>
    </w:p>
  </w:endnote>
  <w:endnote w:type="continuationSeparator" w:id="0">
    <w:p w14:paraId="7187B3B0" w14:textId="77777777" w:rsidR="00EF7FCB" w:rsidRDefault="00EF7FCB" w:rsidP="004F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65EB" w14:textId="77777777" w:rsidR="00EF7FCB" w:rsidRDefault="00EF7FCB" w:rsidP="004F26AB">
      <w:r>
        <w:separator/>
      </w:r>
    </w:p>
  </w:footnote>
  <w:footnote w:type="continuationSeparator" w:id="0">
    <w:p w14:paraId="30EB30AB" w14:textId="77777777" w:rsidR="00EF7FCB" w:rsidRDefault="00EF7FCB" w:rsidP="004F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9D1F" w14:textId="77777777" w:rsidR="004F26AB" w:rsidRDefault="007F63C5">
    <w:pPr>
      <w:pStyle w:val="a8"/>
      <w:jc w:val="center"/>
    </w:pPr>
    <w:r>
      <w:fldChar w:fldCharType="begin"/>
    </w:r>
    <w:r w:rsidR="004F26AB">
      <w:instrText>PAGE   \* MERGEFORMAT</w:instrText>
    </w:r>
    <w:r>
      <w:fldChar w:fldCharType="separate"/>
    </w:r>
    <w:r w:rsidR="006A6505" w:rsidRPr="006A6505">
      <w:rPr>
        <w:noProof/>
        <w:lang w:val="ru-RU"/>
      </w:rPr>
      <w:t>5</w:t>
    </w:r>
    <w:r>
      <w:fldChar w:fldCharType="end"/>
    </w:r>
  </w:p>
  <w:p w14:paraId="25326470" w14:textId="77777777" w:rsidR="004F26AB" w:rsidRDefault="004F26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4E20"/>
    <w:multiLevelType w:val="multilevel"/>
    <w:tmpl w:val="D2FA51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7E09E2"/>
    <w:multiLevelType w:val="hybridMultilevel"/>
    <w:tmpl w:val="C5282984"/>
    <w:lvl w:ilvl="0" w:tplc="FE3868B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6F0F950">
      <w:start w:val="1"/>
      <w:numFmt w:val="decimal"/>
      <w:lvlText w:val="%2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B951E0"/>
    <w:multiLevelType w:val="hybridMultilevel"/>
    <w:tmpl w:val="18CE053C"/>
    <w:lvl w:ilvl="0" w:tplc="176E163A">
      <w:numFmt w:val="bullet"/>
      <w:lvlText w:val="-"/>
      <w:lvlJc w:val="left"/>
      <w:pPr>
        <w:tabs>
          <w:tab w:val="num" w:pos="1341"/>
        </w:tabs>
        <w:ind w:left="13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1"/>
        </w:tabs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</w:rPr>
    </w:lvl>
  </w:abstractNum>
  <w:abstractNum w:abstractNumId="3" w15:restartNumberingAfterBreak="0">
    <w:nsid w:val="3726679E"/>
    <w:multiLevelType w:val="hybridMultilevel"/>
    <w:tmpl w:val="8E9EB406"/>
    <w:lvl w:ilvl="0" w:tplc="53FC3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934EF1"/>
    <w:multiLevelType w:val="hybridMultilevel"/>
    <w:tmpl w:val="D2B05858"/>
    <w:lvl w:ilvl="0" w:tplc="7AAA5C7E">
      <w:start w:val="1"/>
      <w:numFmt w:val="bullet"/>
      <w:lvlText w:val="-"/>
      <w:lvlJc w:val="left"/>
      <w:pPr>
        <w:tabs>
          <w:tab w:val="num" w:pos="1580"/>
        </w:tabs>
        <w:ind w:left="1580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5" w15:restartNumberingAfterBreak="0">
    <w:nsid w:val="7A04398B"/>
    <w:multiLevelType w:val="hybridMultilevel"/>
    <w:tmpl w:val="583C6FD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3A68"/>
    <w:multiLevelType w:val="hybridMultilevel"/>
    <w:tmpl w:val="F18E8738"/>
    <w:lvl w:ilvl="0" w:tplc="93326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1B44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3334803">
    <w:abstractNumId w:val="7"/>
  </w:num>
  <w:num w:numId="2" w16cid:durableId="1677925782">
    <w:abstractNumId w:val="7"/>
    <w:lvlOverride w:ilvl="0">
      <w:startOverride w:val="1"/>
    </w:lvlOverride>
  </w:num>
  <w:num w:numId="3" w16cid:durableId="630476907">
    <w:abstractNumId w:val="4"/>
  </w:num>
  <w:num w:numId="4" w16cid:durableId="491800788">
    <w:abstractNumId w:val="2"/>
  </w:num>
  <w:num w:numId="5" w16cid:durableId="1411464424">
    <w:abstractNumId w:val="0"/>
  </w:num>
  <w:num w:numId="6" w16cid:durableId="1468162657">
    <w:abstractNumId w:val="1"/>
  </w:num>
  <w:num w:numId="7" w16cid:durableId="230389510">
    <w:abstractNumId w:val="5"/>
  </w:num>
  <w:num w:numId="8" w16cid:durableId="39985590">
    <w:abstractNumId w:val="3"/>
  </w:num>
  <w:num w:numId="9" w16cid:durableId="1290086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B7A"/>
    <w:rsid w:val="0001220C"/>
    <w:rsid w:val="000125BC"/>
    <w:rsid w:val="0001602F"/>
    <w:rsid w:val="00023B26"/>
    <w:rsid w:val="00023D1E"/>
    <w:rsid w:val="000270FD"/>
    <w:rsid w:val="00027F1C"/>
    <w:rsid w:val="00034656"/>
    <w:rsid w:val="0005012C"/>
    <w:rsid w:val="00063BE3"/>
    <w:rsid w:val="00077A88"/>
    <w:rsid w:val="00090766"/>
    <w:rsid w:val="00096AD1"/>
    <w:rsid w:val="000A355A"/>
    <w:rsid w:val="000B095C"/>
    <w:rsid w:val="000B7D9E"/>
    <w:rsid w:val="000B7E64"/>
    <w:rsid w:val="000D2840"/>
    <w:rsid w:val="000E3A63"/>
    <w:rsid w:val="000E3AEA"/>
    <w:rsid w:val="000E3FE0"/>
    <w:rsid w:val="000F1F16"/>
    <w:rsid w:val="000F28CC"/>
    <w:rsid w:val="00104297"/>
    <w:rsid w:val="00106C72"/>
    <w:rsid w:val="001170A4"/>
    <w:rsid w:val="0012498E"/>
    <w:rsid w:val="00136307"/>
    <w:rsid w:val="001453A2"/>
    <w:rsid w:val="00147722"/>
    <w:rsid w:val="00160FE9"/>
    <w:rsid w:val="00165E7D"/>
    <w:rsid w:val="001667D0"/>
    <w:rsid w:val="00170161"/>
    <w:rsid w:val="001779E8"/>
    <w:rsid w:val="0019060D"/>
    <w:rsid w:val="001A7139"/>
    <w:rsid w:val="001B3634"/>
    <w:rsid w:val="001C2E71"/>
    <w:rsid w:val="001D1059"/>
    <w:rsid w:val="001D37CF"/>
    <w:rsid w:val="001E3618"/>
    <w:rsid w:val="002028EE"/>
    <w:rsid w:val="00202A42"/>
    <w:rsid w:val="00204D2C"/>
    <w:rsid w:val="0023735E"/>
    <w:rsid w:val="00251CA9"/>
    <w:rsid w:val="00260108"/>
    <w:rsid w:val="00263EA8"/>
    <w:rsid w:val="002643A0"/>
    <w:rsid w:val="00264BCF"/>
    <w:rsid w:val="00265889"/>
    <w:rsid w:val="002672CC"/>
    <w:rsid w:val="0028281B"/>
    <w:rsid w:val="002A5FA5"/>
    <w:rsid w:val="002B06ED"/>
    <w:rsid w:val="002B45B6"/>
    <w:rsid w:val="002C550E"/>
    <w:rsid w:val="002D44EB"/>
    <w:rsid w:val="002F2DBF"/>
    <w:rsid w:val="002F3CF2"/>
    <w:rsid w:val="00313B30"/>
    <w:rsid w:val="00316117"/>
    <w:rsid w:val="00335130"/>
    <w:rsid w:val="00336369"/>
    <w:rsid w:val="003617C9"/>
    <w:rsid w:val="003620EE"/>
    <w:rsid w:val="00365B7A"/>
    <w:rsid w:val="00372A67"/>
    <w:rsid w:val="00372AF4"/>
    <w:rsid w:val="00372D42"/>
    <w:rsid w:val="00372E0C"/>
    <w:rsid w:val="0037609D"/>
    <w:rsid w:val="00390CF0"/>
    <w:rsid w:val="0039312D"/>
    <w:rsid w:val="003A1B33"/>
    <w:rsid w:val="003C3714"/>
    <w:rsid w:val="003D3D6A"/>
    <w:rsid w:val="003D7EF3"/>
    <w:rsid w:val="003E4759"/>
    <w:rsid w:val="003F0442"/>
    <w:rsid w:val="004002F4"/>
    <w:rsid w:val="00420614"/>
    <w:rsid w:val="004217B7"/>
    <w:rsid w:val="00423CF5"/>
    <w:rsid w:val="00441006"/>
    <w:rsid w:val="004458C9"/>
    <w:rsid w:val="00446F0F"/>
    <w:rsid w:val="00453FCE"/>
    <w:rsid w:val="00462C77"/>
    <w:rsid w:val="00463A59"/>
    <w:rsid w:val="0047043E"/>
    <w:rsid w:val="0047416D"/>
    <w:rsid w:val="00474CF1"/>
    <w:rsid w:val="00475D90"/>
    <w:rsid w:val="004837CB"/>
    <w:rsid w:val="00485732"/>
    <w:rsid w:val="00487057"/>
    <w:rsid w:val="00493DE5"/>
    <w:rsid w:val="004A5D57"/>
    <w:rsid w:val="004A67F1"/>
    <w:rsid w:val="004C6D0E"/>
    <w:rsid w:val="004C7CD7"/>
    <w:rsid w:val="004E38EA"/>
    <w:rsid w:val="004E63F7"/>
    <w:rsid w:val="004F26AB"/>
    <w:rsid w:val="004F7C61"/>
    <w:rsid w:val="0050559E"/>
    <w:rsid w:val="00513BEC"/>
    <w:rsid w:val="0051653D"/>
    <w:rsid w:val="00526C08"/>
    <w:rsid w:val="00540E72"/>
    <w:rsid w:val="0054544E"/>
    <w:rsid w:val="00556FF6"/>
    <w:rsid w:val="00564187"/>
    <w:rsid w:val="0056462B"/>
    <w:rsid w:val="005647D7"/>
    <w:rsid w:val="00566E7D"/>
    <w:rsid w:val="005915FD"/>
    <w:rsid w:val="00595B19"/>
    <w:rsid w:val="005A2915"/>
    <w:rsid w:val="005C6D8D"/>
    <w:rsid w:val="005F159D"/>
    <w:rsid w:val="005F2652"/>
    <w:rsid w:val="006002E4"/>
    <w:rsid w:val="00613245"/>
    <w:rsid w:val="00613C7D"/>
    <w:rsid w:val="006318D3"/>
    <w:rsid w:val="00634FB2"/>
    <w:rsid w:val="00644DF1"/>
    <w:rsid w:val="00653857"/>
    <w:rsid w:val="006723AB"/>
    <w:rsid w:val="006765F0"/>
    <w:rsid w:val="00680E27"/>
    <w:rsid w:val="0069195B"/>
    <w:rsid w:val="00693520"/>
    <w:rsid w:val="00697B33"/>
    <w:rsid w:val="006A6505"/>
    <w:rsid w:val="006B0140"/>
    <w:rsid w:val="006B2718"/>
    <w:rsid w:val="006B597D"/>
    <w:rsid w:val="006C05E4"/>
    <w:rsid w:val="006C2B32"/>
    <w:rsid w:val="006E240C"/>
    <w:rsid w:val="006E3890"/>
    <w:rsid w:val="00712129"/>
    <w:rsid w:val="0072295E"/>
    <w:rsid w:val="00735A58"/>
    <w:rsid w:val="00735A81"/>
    <w:rsid w:val="00751BD6"/>
    <w:rsid w:val="00777392"/>
    <w:rsid w:val="00777D0E"/>
    <w:rsid w:val="0078072A"/>
    <w:rsid w:val="0078632B"/>
    <w:rsid w:val="00794AC0"/>
    <w:rsid w:val="00797237"/>
    <w:rsid w:val="007B0317"/>
    <w:rsid w:val="007B2E56"/>
    <w:rsid w:val="007C4068"/>
    <w:rsid w:val="007D4FD4"/>
    <w:rsid w:val="007D5319"/>
    <w:rsid w:val="007D6DA0"/>
    <w:rsid w:val="007F63C5"/>
    <w:rsid w:val="0080285D"/>
    <w:rsid w:val="00811175"/>
    <w:rsid w:val="0081301C"/>
    <w:rsid w:val="0082022F"/>
    <w:rsid w:val="008204D9"/>
    <w:rsid w:val="008269A9"/>
    <w:rsid w:val="00831DC0"/>
    <w:rsid w:val="0083470F"/>
    <w:rsid w:val="008452F7"/>
    <w:rsid w:val="008539E8"/>
    <w:rsid w:val="00855F8B"/>
    <w:rsid w:val="00861DA3"/>
    <w:rsid w:val="00864E8D"/>
    <w:rsid w:val="008658BD"/>
    <w:rsid w:val="0087083D"/>
    <w:rsid w:val="00880ECD"/>
    <w:rsid w:val="00881CCC"/>
    <w:rsid w:val="00884AC1"/>
    <w:rsid w:val="0089420D"/>
    <w:rsid w:val="00894608"/>
    <w:rsid w:val="008A6742"/>
    <w:rsid w:val="008B372D"/>
    <w:rsid w:val="008B53CC"/>
    <w:rsid w:val="008C047C"/>
    <w:rsid w:val="008C04D6"/>
    <w:rsid w:val="008C5A35"/>
    <w:rsid w:val="008C5E5E"/>
    <w:rsid w:val="008E7775"/>
    <w:rsid w:val="008E7B01"/>
    <w:rsid w:val="008F0165"/>
    <w:rsid w:val="0090025F"/>
    <w:rsid w:val="00905042"/>
    <w:rsid w:val="00925193"/>
    <w:rsid w:val="009359DD"/>
    <w:rsid w:val="0093661A"/>
    <w:rsid w:val="009520AA"/>
    <w:rsid w:val="009610E2"/>
    <w:rsid w:val="009633B3"/>
    <w:rsid w:val="00966A3E"/>
    <w:rsid w:val="009709A8"/>
    <w:rsid w:val="00970CD9"/>
    <w:rsid w:val="00975689"/>
    <w:rsid w:val="009A2044"/>
    <w:rsid w:val="009B22EF"/>
    <w:rsid w:val="009C36E7"/>
    <w:rsid w:val="009E2229"/>
    <w:rsid w:val="009E245D"/>
    <w:rsid w:val="009E2568"/>
    <w:rsid w:val="009F0F41"/>
    <w:rsid w:val="00A03BE2"/>
    <w:rsid w:val="00A07B55"/>
    <w:rsid w:val="00A1311A"/>
    <w:rsid w:val="00A16E05"/>
    <w:rsid w:val="00A24838"/>
    <w:rsid w:val="00A3261E"/>
    <w:rsid w:val="00A37477"/>
    <w:rsid w:val="00A43CE0"/>
    <w:rsid w:val="00A44EA4"/>
    <w:rsid w:val="00A47456"/>
    <w:rsid w:val="00A6250D"/>
    <w:rsid w:val="00A6542F"/>
    <w:rsid w:val="00A87E06"/>
    <w:rsid w:val="00A905E0"/>
    <w:rsid w:val="00A92724"/>
    <w:rsid w:val="00A944AB"/>
    <w:rsid w:val="00AA2E52"/>
    <w:rsid w:val="00AA6B1B"/>
    <w:rsid w:val="00AC7DEB"/>
    <w:rsid w:val="00AE18F2"/>
    <w:rsid w:val="00AE378B"/>
    <w:rsid w:val="00AF066B"/>
    <w:rsid w:val="00B02C74"/>
    <w:rsid w:val="00B23DEF"/>
    <w:rsid w:val="00B26404"/>
    <w:rsid w:val="00B3455D"/>
    <w:rsid w:val="00B34B4A"/>
    <w:rsid w:val="00B35FA3"/>
    <w:rsid w:val="00B3748D"/>
    <w:rsid w:val="00B40458"/>
    <w:rsid w:val="00B54742"/>
    <w:rsid w:val="00B55D91"/>
    <w:rsid w:val="00B6373C"/>
    <w:rsid w:val="00B76F33"/>
    <w:rsid w:val="00B776F7"/>
    <w:rsid w:val="00B83080"/>
    <w:rsid w:val="00B86A24"/>
    <w:rsid w:val="00B94424"/>
    <w:rsid w:val="00BA29AC"/>
    <w:rsid w:val="00BB1AF2"/>
    <w:rsid w:val="00BC010A"/>
    <w:rsid w:val="00BC1C43"/>
    <w:rsid w:val="00BE4290"/>
    <w:rsid w:val="00BE477A"/>
    <w:rsid w:val="00BE4F84"/>
    <w:rsid w:val="00BF162F"/>
    <w:rsid w:val="00BF203E"/>
    <w:rsid w:val="00C03DB4"/>
    <w:rsid w:val="00C1473C"/>
    <w:rsid w:val="00C22903"/>
    <w:rsid w:val="00C4121D"/>
    <w:rsid w:val="00C42D9E"/>
    <w:rsid w:val="00C471ED"/>
    <w:rsid w:val="00C64CCF"/>
    <w:rsid w:val="00C651E2"/>
    <w:rsid w:val="00C735AC"/>
    <w:rsid w:val="00C75488"/>
    <w:rsid w:val="00C86F84"/>
    <w:rsid w:val="00C9739D"/>
    <w:rsid w:val="00C976AF"/>
    <w:rsid w:val="00CA03C8"/>
    <w:rsid w:val="00CA40EF"/>
    <w:rsid w:val="00CB3BBB"/>
    <w:rsid w:val="00CC33DA"/>
    <w:rsid w:val="00CC542E"/>
    <w:rsid w:val="00CD2560"/>
    <w:rsid w:val="00CE162A"/>
    <w:rsid w:val="00CE2B72"/>
    <w:rsid w:val="00CF6ACE"/>
    <w:rsid w:val="00D162D2"/>
    <w:rsid w:val="00D20F79"/>
    <w:rsid w:val="00D21D98"/>
    <w:rsid w:val="00D227EF"/>
    <w:rsid w:val="00D23173"/>
    <w:rsid w:val="00D2338F"/>
    <w:rsid w:val="00D257CE"/>
    <w:rsid w:val="00D355A3"/>
    <w:rsid w:val="00D4402D"/>
    <w:rsid w:val="00D450B5"/>
    <w:rsid w:val="00D52DD7"/>
    <w:rsid w:val="00D6205D"/>
    <w:rsid w:val="00D67D67"/>
    <w:rsid w:val="00D7528E"/>
    <w:rsid w:val="00D77315"/>
    <w:rsid w:val="00D838FE"/>
    <w:rsid w:val="00D876B4"/>
    <w:rsid w:val="00D90708"/>
    <w:rsid w:val="00D94B09"/>
    <w:rsid w:val="00D95EB9"/>
    <w:rsid w:val="00DC0559"/>
    <w:rsid w:val="00DD3067"/>
    <w:rsid w:val="00DE1011"/>
    <w:rsid w:val="00E03E75"/>
    <w:rsid w:val="00E04599"/>
    <w:rsid w:val="00E07E53"/>
    <w:rsid w:val="00E1702F"/>
    <w:rsid w:val="00E22BF0"/>
    <w:rsid w:val="00E24E03"/>
    <w:rsid w:val="00E32093"/>
    <w:rsid w:val="00E36B1E"/>
    <w:rsid w:val="00E477EE"/>
    <w:rsid w:val="00E57D06"/>
    <w:rsid w:val="00E655BD"/>
    <w:rsid w:val="00E81D5D"/>
    <w:rsid w:val="00EB7739"/>
    <w:rsid w:val="00ED2A63"/>
    <w:rsid w:val="00EE129B"/>
    <w:rsid w:val="00EE7248"/>
    <w:rsid w:val="00EF0428"/>
    <w:rsid w:val="00EF7FCB"/>
    <w:rsid w:val="00F038D5"/>
    <w:rsid w:val="00F06EDA"/>
    <w:rsid w:val="00F07331"/>
    <w:rsid w:val="00F12C41"/>
    <w:rsid w:val="00F13446"/>
    <w:rsid w:val="00F33080"/>
    <w:rsid w:val="00F375A1"/>
    <w:rsid w:val="00F476FE"/>
    <w:rsid w:val="00F57EB8"/>
    <w:rsid w:val="00F7177F"/>
    <w:rsid w:val="00F73BAF"/>
    <w:rsid w:val="00F76635"/>
    <w:rsid w:val="00F85377"/>
    <w:rsid w:val="00F908C7"/>
    <w:rsid w:val="00F912AA"/>
    <w:rsid w:val="00F95161"/>
    <w:rsid w:val="00FA0528"/>
    <w:rsid w:val="00FB0AB6"/>
    <w:rsid w:val="00FB1B80"/>
    <w:rsid w:val="00FB6C55"/>
    <w:rsid w:val="00FD39D1"/>
    <w:rsid w:val="00FD79CB"/>
    <w:rsid w:val="00FF245C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76E49"/>
  <w15:docId w15:val="{08CA554C-ED25-4E63-8D9A-E45D6561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6E7D"/>
    <w:rPr>
      <w:sz w:val="28"/>
      <w:lang w:val="uk-UA"/>
    </w:rPr>
  </w:style>
  <w:style w:type="paragraph" w:styleId="1">
    <w:name w:val="heading 1"/>
    <w:basedOn w:val="a"/>
    <w:next w:val="a"/>
    <w:qFormat/>
    <w:rsid w:val="00566E7D"/>
    <w:pPr>
      <w:keepNext/>
      <w:jc w:val="center"/>
      <w:outlineLvl w:val="0"/>
    </w:pPr>
    <w:rPr>
      <w:b/>
      <w:bCs/>
      <w:w w:val="101"/>
      <w:szCs w:val="24"/>
    </w:rPr>
  </w:style>
  <w:style w:type="paragraph" w:styleId="4">
    <w:name w:val="heading 4"/>
    <w:basedOn w:val="a"/>
    <w:next w:val="a"/>
    <w:qFormat/>
    <w:rsid w:val="00697B33"/>
    <w:pPr>
      <w:keepNext/>
      <w:spacing w:before="240" w:after="60"/>
      <w:outlineLvl w:val="3"/>
    </w:pPr>
    <w:rPr>
      <w:b/>
      <w:bCs/>
      <w:szCs w:val="28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9A20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566E7D"/>
    <w:pPr>
      <w:spacing w:before="60"/>
      <w:jc w:val="center"/>
    </w:pPr>
    <w:rPr>
      <w:b/>
      <w:bCs/>
      <w:sz w:val="30"/>
      <w:szCs w:val="24"/>
    </w:rPr>
  </w:style>
  <w:style w:type="paragraph" w:styleId="a4">
    <w:name w:val="caption"/>
    <w:basedOn w:val="a"/>
    <w:qFormat/>
    <w:rsid w:val="00566E7D"/>
    <w:pPr>
      <w:spacing w:before="60"/>
      <w:jc w:val="center"/>
    </w:pPr>
    <w:rPr>
      <w:sz w:val="32"/>
    </w:rPr>
  </w:style>
  <w:style w:type="paragraph" w:styleId="a5">
    <w:name w:val="Balloon Text"/>
    <w:basedOn w:val="a"/>
    <w:semiHidden/>
    <w:rsid w:val="00A44EA4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697B33"/>
    <w:rPr>
      <w:rFonts w:ascii="Verdana" w:hAnsi="Verdana"/>
      <w:sz w:val="20"/>
      <w:lang w:val="en-US" w:eastAsia="en-US"/>
    </w:rPr>
  </w:style>
  <w:style w:type="paragraph" w:styleId="a6">
    <w:name w:val="Body Text"/>
    <w:basedOn w:val="a"/>
    <w:rsid w:val="00697B33"/>
    <w:pPr>
      <w:spacing w:after="120"/>
    </w:pPr>
    <w:rPr>
      <w:szCs w:val="24"/>
      <w:lang w:val="ru-RU"/>
    </w:rPr>
  </w:style>
  <w:style w:type="paragraph" w:styleId="HTML">
    <w:name w:val="HTML Preformatted"/>
    <w:basedOn w:val="a"/>
    <w:rsid w:val="00B83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paragraph" w:customStyle="1" w:styleId="rvps2">
    <w:name w:val="rvps2"/>
    <w:basedOn w:val="a"/>
    <w:rsid w:val="00B776F7"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7">
    <w:name w:val="Table Grid"/>
    <w:basedOn w:val="a1"/>
    <w:rsid w:val="00E2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Simple 2"/>
    <w:basedOn w:val="a1"/>
    <w:rsid w:val="00E24E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4F26A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4F26AB"/>
    <w:rPr>
      <w:sz w:val="28"/>
      <w:lang w:eastAsia="ru-RU"/>
    </w:rPr>
  </w:style>
  <w:style w:type="paragraph" w:styleId="aa">
    <w:name w:val="footer"/>
    <w:basedOn w:val="a"/>
    <w:link w:val="ab"/>
    <w:rsid w:val="004F26A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4F26AB"/>
    <w:rPr>
      <w:sz w:val="28"/>
      <w:lang w:eastAsia="ru-RU"/>
    </w:rPr>
  </w:style>
  <w:style w:type="paragraph" w:styleId="ac">
    <w:name w:val="List Paragraph"/>
    <w:basedOn w:val="a"/>
    <w:uiPriority w:val="34"/>
    <w:qFormat/>
    <w:rsid w:val="00313B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8B372D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9A2044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990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A906-E189-43DB-A8E4-C41E9B3E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6014</Words>
  <Characters>3428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Promislovist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Alla</dc:creator>
  <cp:lastModifiedBy>Пользователь Windows</cp:lastModifiedBy>
  <cp:revision>29</cp:revision>
  <cp:lastPrinted>2026-02-18T13:44:00Z</cp:lastPrinted>
  <dcterms:created xsi:type="dcterms:W3CDTF">2026-01-19T13:20:00Z</dcterms:created>
  <dcterms:modified xsi:type="dcterms:W3CDTF">2026-03-23T08:01:00Z</dcterms:modified>
</cp:coreProperties>
</file>