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2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3260"/>
        <w:gridCol w:w="4892"/>
      </w:tblGrid>
      <w:tr w:rsidR="00CB4832" w:rsidRPr="005A3D70" w14:paraId="4B87EF08" w14:textId="77777777" w:rsidTr="00FE36DE">
        <w:trPr>
          <w:trHeight w:val="764"/>
        </w:trPr>
        <w:tc>
          <w:tcPr>
            <w:tcW w:w="1276" w:type="dxa"/>
            <w:tcBorders>
              <w:bottom w:val="single" w:sz="8" w:space="0" w:color="365F91"/>
            </w:tcBorders>
          </w:tcPr>
          <w:p w14:paraId="4D79B5DB" w14:textId="77777777" w:rsidR="00D819D2" w:rsidRPr="005A3D70" w:rsidRDefault="00D819D2" w:rsidP="005A3D70">
            <w:pPr>
              <w:rPr>
                <w:rFonts w:cs="Arial"/>
                <w:b/>
              </w:rPr>
            </w:pPr>
            <w:bookmarkStart w:id="0" w:name="_Hlk116038802"/>
            <w:bookmarkEnd w:id="0"/>
            <w:r w:rsidRPr="005A3D70">
              <w:rPr>
                <w:rFonts w:cs="Arial"/>
                <w:b/>
                <w:noProof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4EA36580" wp14:editId="2E1348F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-7620</wp:posOffset>
                  </wp:positionV>
                  <wp:extent cx="439200" cy="439200"/>
                  <wp:effectExtent l="0" t="0" r="0" b="0"/>
                  <wp:wrapNone/>
                  <wp:docPr id="5" name="Рисунок 5" descr="D:\Мокряков\Логотипы\InfoPl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кряков\Логотипы\InfoPl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1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00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52" w:type="dxa"/>
            <w:gridSpan w:val="2"/>
            <w:tcBorders>
              <w:bottom w:val="single" w:sz="8" w:space="0" w:color="365F91"/>
            </w:tcBorders>
            <w:vAlign w:val="center"/>
          </w:tcPr>
          <w:p w14:paraId="51427444" w14:textId="77777777" w:rsidR="00D819D2" w:rsidRPr="005A3D70" w:rsidRDefault="00D819D2" w:rsidP="005A3D70">
            <w:pPr>
              <w:keepNext/>
              <w:jc w:val="right"/>
              <w:outlineLvl w:val="5"/>
              <w:rPr>
                <w:rFonts w:cs="Arial"/>
                <w:bCs/>
              </w:rPr>
            </w:pPr>
            <w:r w:rsidRPr="005A3D70">
              <w:rPr>
                <w:rFonts w:cs="Arial"/>
                <w:bCs/>
              </w:rPr>
              <w:t>Приватне акціонерне товариство</w:t>
            </w:r>
          </w:p>
          <w:p w14:paraId="7D732925" w14:textId="77777777" w:rsidR="00D819D2" w:rsidRPr="005A3D70" w:rsidRDefault="00D819D2" w:rsidP="005A3D70">
            <w:pPr>
              <w:jc w:val="right"/>
              <w:rPr>
                <w:rFonts w:cs="Arial"/>
                <w:bCs/>
              </w:rPr>
            </w:pPr>
            <w:r w:rsidRPr="005A3D70">
              <w:rPr>
                <w:rFonts w:cs="Arial"/>
                <w:bCs/>
              </w:rPr>
              <w:t>“Центр комп’ютерних технологій “ІнфоПлюс”</w:t>
            </w:r>
          </w:p>
          <w:p w14:paraId="45FE657B" w14:textId="77777777" w:rsidR="00D819D2" w:rsidRPr="005A3D70" w:rsidRDefault="00D819D2" w:rsidP="005A3D70">
            <w:pPr>
              <w:jc w:val="right"/>
              <w:rPr>
                <w:rFonts w:cs="Arial"/>
                <w:bCs/>
              </w:rPr>
            </w:pPr>
          </w:p>
        </w:tc>
      </w:tr>
      <w:tr w:rsidR="00CB4832" w:rsidRPr="005A3D70" w14:paraId="01477C65" w14:textId="77777777" w:rsidTr="00FE36DE">
        <w:trPr>
          <w:cantSplit/>
          <w:trHeight w:val="306"/>
        </w:trPr>
        <w:tc>
          <w:tcPr>
            <w:tcW w:w="9428" w:type="dxa"/>
            <w:gridSpan w:val="3"/>
            <w:tcBorders>
              <w:top w:val="single" w:sz="8" w:space="0" w:color="365F91"/>
            </w:tcBorders>
          </w:tcPr>
          <w:p w14:paraId="38E9ED75" w14:textId="77777777" w:rsidR="00D819D2" w:rsidRPr="005A3D70" w:rsidRDefault="00D819D2" w:rsidP="005A3D70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 w:rsidRPr="005A3D70">
              <w:rPr>
                <w:rFonts w:cs="Arial"/>
                <w:sz w:val="20"/>
                <w:szCs w:val="20"/>
              </w:rPr>
              <w:t>Україна, 02002, м. Київ, вул. Митрополита Андрея Шептицького, 4а, код ЄДРПОУ 16400836</w:t>
            </w:r>
          </w:p>
        </w:tc>
      </w:tr>
      <w:tr w:rsidR="00CB4832" w:rsidRPr="005A3D70" w14:paraId="2CA3D2A9" w14:textId="77777777" w:rsidTr="00FE36DE">
        <w:trPr>
          <w:trHeight w:val="260"/>
        </w:trPr>
        <w:tc>
          <w:tcPr>
            <w:tcW w:w="4536" w:type="dxa"/>
            <w:gridSpan w:val="2"/>
            <w:tcBorders>
              <w:bottom w:val="double" w:sz="12" w:space="0" w:color="365F91"/>
            </w:tcBorders>
            <w:vAlign w:val="center"/>
          </w:tcPr>
          <w:p w14:paraId="2E7BEED5" w14:textId="77777777" w:rsidR="00D819D2" w:rsidRPr="005A3D70" w:rsidRDefault="00D819D2" w:rsidP="005A3D70">
            <w:pPr>
              <w:spacing w:after="60"/>
              <w:rPr>
                <w:rFonts w:cs="Arial"/>
              </w:rPr>
            </w:pPr>
            <w:r w:rsidRPr="005A3D70">
              <w:rPr>
                <w:rFonts w:cs="Arial"/>
              </w:rPr>
              <w:t>+38 (044) 585 16 67</w:t>
            </w:r>
          </w:p>
        </w:tc>
        <w:tc>
          <w:tcPr>
            <w:tcW w:w="4892" w:type="dxa"/>
            <w:tcBorders>
              <w:bottom w:val="double" w:sz="12" w:space="0" w:color="365F91"/>
            </w:tcBorders>
            <w:vAlign w:val="center"/>
          </w:tcPr>
          <w:p w14:paraId="63862770" w14:textId="77777777" w:rsidR="00D819D2" w:rsidRPr="005A3D70" w:rsidRDefault="00D819D2" w:rsidP="005A3D70">
            <w:pPr>
              <w:spacing w:after="60"/>
              <w:ind w:right="-68"/>
              <w:jc w:val="right"/>
              <w:rPr>
                <w:rFonts w:cs="Arial"/>
              </w:rPr>
            </w:pPr>
            <w:r w:rsidRPr="005A3D70">
              <w:rPr>
                <w:rFonts w:cs="Arial"/>
              </w:rPr>
              <w:t>office@infoplus.com.ua</w:t>
            </w:r>
          </w:p>
        </w:tc>
      </w:tr>
    </w:tbl>
    <w:p w14:paraId="23D56CD2" w14:textId="77777777" w:rsidR="000942CD" w:rsidRPr="005A3D70" w:rsidRDefault="002707D5" w:rsidP="002707D5">
      <w:pPr>
        <w:rPr>
          <w:rFonts w:cs="Arial"/>
          <w:noProof/>
          <w:lang w:eastAsia="uk-UA"/>
        </w:rPr>
      </w:pPr>
      <w:r>
        <w:rPr>
          <w:rFonts w:cs="Arial"/>
        </w:rPr>
        <w:cr/>
      </w:r>
    </w:p>
    <w:p w14:paraId="4DBC7C72" w14:textId="77777777" w:rsidR="002707D5" w:rsidRPr="00F552BC" w:rsidRDefault="002707D5" w:rsidP="002707D5">
      <w:pPr>
        <w:jc w:val="center"/>
        <w:rPr>
          <w:b/>
        </w:rPr>
      </w:pPr>
      <w:r w:rsidRPr="00F552BC">
        <w:rPr>
          <w:b/>
        </w:rPr>
        <w:t>ІНСТРУКЦІЯ</w:t>
      </w:r>
    </w:p>
    <w:p w14:paraId="52FEF82E" w14:textId="77777777" w:rsidR="002707D5" w:rsidRPr="00F552BC" w:rsidRDefault="002707D5" w:rsidP="002707D5">
      <w:pPr>
        <w:jc w:val="center"/>
        <w:rPr>
          <w:b/>
        </w:rPr>
      </w:pPr>
      <w:r w:rsidRPr="00F552BC">
        <w:rPr>
          <w:b/>
        </w:rPr>
        <w:t>щодо реєстрації коду безпеки у застосунках</w:t>
      </w:r>
    </w:p>
    <w:p w14:paraId="1A83E397" w14:textId="77777777" w:rsidR="002707D5" w:rsidRPr="00F552BC" w:rsidRDefault="002707D5" w:rsidP="002707D5">
      <w:pPr>
        <w:jc w:val="center"/>
        <w:rPr>
          <w:b/>
        </w:rPr>
      </w:pPr>
      <w:proofErr w:type="spellStart"/>
      <w:r w:rsidRPr="00F552BC">
        <w:rPr>
          <w:b/>
        </w:rPr>
        <w:t>Google</w:t>
      </w:r>
      <w:proofErr w:type="spellEnd"/>
      <w:r w:rsidRPr="00F552BC">
        <w:rPr>
          <w:b/>
        </w:rPr>
        <w:t xml:space="preserve"> </w:t>
      </w:r>
      <w:proofErr w:type="spellStart"/>
      <w:r w:rsidRPr="00F552BC">
        <w:rPr>
          <w:b/>
        </w:rPr>
        <w:t>Authenticator</w:t>
      </w:r>
      <w:proofErr w:type="spellEnd"/>
      <w:r w:rsidRPr="00F552BC">
        <w:rPr>
          <w:b/>
        </w:rPr>
        <w:t xml:space="preserve">, Microsoft </w:t>
      </w:r>
      <w:proofErr w:type="spellStart"/>
      <w:r w:rsidRPr="00F552BC">
        <w:rPr>
          <w:b/>
        </w:rPr>
        <w:t>Authenticator</w:t>
      </w:r>
      <w:proofErr w:type="spellEnd"/>
      <w:r w:rsidRPr="00F552BC">
        <w:rPr>
          <w:b/>
        </w:rPr>
        <w:t xml:space="preserve"> та DUO </w:t>
      </w:r>
      <w:proofErr w:type="spellStart"/>
      <w:r w:rsidRPr="00F552BC">
        <w:rPr>
          <w:b/>
        </w:rPr>
        <w:t>Mobile</w:t>
      </w:r>
      <w:proofErr w:type="spellEnd"/>
    </w:p>
    <w:p w14:paraId="50BEDA64" w14:textId="77777777" w:rsidR="002707D5" w:rsidRPr="00F552BC" w:rsidRDefault="002707D5" w:rsidP="002707D5">
      <w:pPr>
        <w:rPr>
          <w:b/>
        </w:rPr>
      </w:pPr>
    </w:p>
    <w:p w14:paraId="44CD138E" w14:textId="77777777" w:rsidR="002707D5" w:rsidRPr="00F552BC" w:rsidRDefault="002707D5" w:rsidP="002707D5">
      <w:pPr>
        <w:rPr>
          <w:b/>
        </w:rPr>
      </w:pPr>
      <w:r w:rsidRPr="00F552BC">
        <w:rPr>
          <w:b/>
        </w:rPr>
        <w:t>Загальна інформація</w:t>
      </w:r>
    </w:p>
    <w:p w14:paraId="0A7417A4" w14:textId="77777777" w:rsidR="002707D5" w:rsidRPr="00F552BC" w:rsidRDefault="002707D5" w:rsidP="002707D5">
      <w:pPr>
        <w:rPr>
          <w:b/>
        </w:rPr>
      </w:pPr>
      <w:r w:rsidRPr="00F552BC">
        <w:rPr>
          <w:b/>
        </w:rPr>
        <w:tab/>
      </w:r>
    </w:p>
    <w:p w14:paraId="22BB9505" w14:textId="77777777" w:rsidR="002707D5" w:rsidRPr="00F552BC" w:rsidRDefault="002707D5" w:rsidP="002707D5">
      <w:pPr>
        <w:ind w:firstLine="708"/>
      </w:pPr>
      <w:r w:rsidRPr="00F552BC">
        <w:t xml:space="preserve">Якщо у системі електронного документообігу АСКОД (далі – СЕД АСКОД) </w:t>
      </w:r>
      <w:proofErr w:type="spellStart"/>
      <w:r w:rsidRPr="00F552BC">
        <w:t>ввімкнено</w:t>
      </w:r>
      <w:proofErr w:type="spellEnd"/>
      <w:r w:rsidRPr="00F552BC">
        <w:t xml:space="preserve"> </w:t>
      </w:r>
      <w:proofErr w:type="spellStart"/>
      <w:r w:rsidRPr="00F552BC">
        <w:t>двохфакторну</w:t>
      </w:r>
      <w:proofErr w:type="spellEnd"/>
      <w:r w:rsidRPr="00F552BC">
        <w:t xml:space="preserve"> авторизацію користувачу СЕД АСКОД у разі необхідності під час виконання входу у СЕД АСКОД виводиться інформаційне вікно “Отримання коду безпеки” (</w:t>
      </w:r>
      <w:r w:rsidRPr="00F552BC">
        <w:fldChar w:fldCharType="begin"/>
      </w:r>
      <w:r w:rsidRPr="00F552BC">
        <w:instrText xml:space="preserve"> REF _Ref118295462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1</w:t>
      </w:r>
      <w:r w:rsidRPr="00F552BC">
        <w:fldChar w:fldCharType="end"/>
      </w:r>
      <w:r w:rsidRPr="00F552BC">
        <w:t>).</w:t>
      </w:r>
    </w:p>
    <w:p w14:paraId="11509B43" w14:textId="77777777" w:rsidR="002707D5" w:rsidRPr="00F552BC" w:rsidRDefault="002707D5" w:rsidP="002707D5">
      <w:pPr>
        <w:ind w:firstLine="708"/>
      </w:pPr>
      <w:r w:rsidRPr="00F552BC">
        <w:t xml:space="preserve">Візуалізація інформаційного вікна “Отримання коду безпеки” користувачу необхідна у випадку, якщо після ввімкнення у СЕД АСКОД </w:t>
      </w:r>
      <w:proofErr w:type="spellStart"/>
      <w:r w:rsidRPr="00F552BC">
        <w:t>двохфакторної</w:t>
      </w:r>
      <w:proofErr w:type="spellEnd"/>
      <w:r w:rsidRPr="00F552BC">
        <w:t xml:space="preserve"> авторизації такий користувач виконує перший вхід у СЕД АСКОД.</w:t>
      </w:r>
    </w:p>
    <w:p w14:paraId="5C6126E4" w14:textId="77777777" w:rsidR="002707D5" w:rsidRPr="00F552BC" w:rsidRDefault="002707D5" w:rsidP="002707D5"/>
    <w:p w14:paraId="161DD298" w14:textId="77777777" w:rsidR="002707D5" w:rsidRPr="00F552BC" w:rsidRDefault="002707D5" w:rsidP="002707D5">
      <w:pPr>
        <w:keepNext/>
        <w:jc w:val="center"/>
      </w:pPr>
      <w:r w:rsidRPr="00F552BC">
        <w:rPr>
          <w:noProof/>
          <w:lang w:eastAsia="uk-UA"/>
        </w:rPr>
        <w:drawing>
          <wp:inline distT="0" distB="0" distL="0" distR="0" wp14:anchorId="72FBA270" wp14:editId="3A938F8F">
            <wp:extent cx="4927074" cy="5905500"/>
            <wp:effectExtent l="19050" t="19050" r="2603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9953" cy="59209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24DBED" w14:textId="77777777" w:rsidR="002707D5" w:rsidRPr="00F552BC" w:rsidRDefault="002707D5" w:rsidP="002707D5">
      <w:pPr>
        <w:pStyle w:val="ab"/>
        <w:jc w:val="center"/>
        <w:rPr>
          <w:i/>
          <w:sz w:val="22"/>
        </w:rPr>
      </w:pPr>
      <w:bookmarkStart w:id="1" w:name="_Ref118295462"/>
      <w:r w:rsidRPr="00F552BC">
        <w:rPr>
          <w:sz w:val="22"/>
        </w:rPr>
        <w:t xml:space="preserve">Рисунок </w:t>
      </w:r>
      <w:r w:rsidRPr="00F552BC">
        <w:rPr>
          <w:i/>
          <w:sz w:val="22"/>
        </w:rPr>
        <w:fldChar w:fldCharType="begin"/>
      </w:r>
      <w:r w:rsidRPr="00F552BC">
        <w:rPr>
          <w:sz w:val="22"/>
        </w:rPr>
        <w:instrText xml:space="preserve"> SEQ Рисунок \* ARABIC </w:instrText>
      </w:r>
      <w:r w:rsidRPr="00F552BC">
        <w:rPr>
          <w:i/>
          <w:sz w:val="22"/>
        </w:rPr>
        <w:fldChar w:fldCharType="separate"/>
      </w:r>
      <w:r>
        <w:rPr>
          <w:noProof/>
          <w:sz w:val="22"/>
        </w:rPr>
        <w:t>1</w:t>
      </w:r>
      <w:r w:rsidRPr="00F552BC">
        <w:rPr>
          <w:i/>
          <w:sz w:val="22"/>
        </w:rPr>
        <w:fldChar w:fldCharType="end"/>
      </w:r>
      <w:bookmarkEnd w:id="1"/>
      <w:r w:rsidRPr="00F552BC">
        <w:rPr>
          <w:sz w:val="22"/>
        </w:rPr>
        <w:t xml:space="preserve"> - Вікно інформування користувача щодо його індивідуального коду безпеки</w:t>
      </w:r>
    </w:p>
    <w:p w14:paraId="4E15CA3F" w14:textId="77777777" w:rsidR="002707D5" w:rsidRPr="00F552BC" w:rsidRDefault="002707D5" w:rsidP="002707D5">
      <w:r w:rsidRPr="00F552BC">
        <w:rPr>
          <w:b/>
        </w:rPr>
        <w:lastRenderedPageBreak/>
        <w:tab/>
      </w:r>
      <w:r w:rsidRPr="00F552BC">
        <w:t xml:space="preserve">Користувач СЕД АСКОД під час візуалізації інформаційного вікна “Отримання коду безпеки”, </w:t>
      </w:r>
      <w:r w:rsidRPr="00F552BC">
        <w:rPr>
          <w:color w:val="FF0000"/>
        </w:rPr>
        <w:t>не закриваючи такого вікна</w:t>
      </w:r>
      <w:r w:rsidRPr="00F552BC">
        <w:t>, повинен відкрити один із застосунків (</w:t>
      </w:r>
      <w:proofErr w:type="spellStart"/>
      <w:r w:rsidRPr="00F552BC">
        <w:t>Google</w:t>
      </w:r>
      <w:proofErr w:type="spellEnd"/>
      <w:r w:rsidRPr="00F552BC">
        <w:t xml:space="preserve"> </w:t>
      </w:r>
      <w:proofErr w:type="spellStart"/>
      <w:r w:rsidRPr="00F552BC">
        <w:t>Authenticator</w:t>
      </w:r>
      <w:proofErr w:type="spellEnd"/>
      <w:r w:rsidRPr="00F552BC">
        <w:t xml:space="preserve">, Microsoft </w:t>
      </w:r>
      <w:proofErr w:type="spellStart"/>
      <w:r w:rsidRPr="00F552BC">
        <w:t>Authenticator</w:t>
      </w:r>
      <w:proofErr w:type="spellEnd"/>
      <w:r w:rsidRPr="00F552BC">
        <w:t xml:space="preserve">, DUO </w:t>
      </w:r>
      <w:proofErr w:type="spellStart"/>
      <w:r w:rsidRPr="00F552BC">
        <w:t>Mobile</w:t>
      </w:r>
      <w:proofErr w:type="spellEnd"/>
      <w:r w:rsidRPr="00F552BC">
        <w:t xml:space="preserve">), який буде ним використовуватись на мобільному пристрої для </w:t>
      </w:r>
      <w:proofErr w:type="spellStart"/>
      <w:r w:rsidRPr="00F552BC">
        <w:t>двохфакторної</w:t>
      </w:r>
      <w:proofErr w:type="spellEnd"/>
      <w:r w:rsidRPr="00F552BC">
        <w:t xml:space="preserve"> авторизації і зареєструвати отриманий через інформаційне вікно код безпеки у мобільному застосунку.</w:t>
      </w:r>
    </w:p>
    <w:p w14:paraId="34FCA0BD" w14:textId="77777777" w:rsidR="002707D5" w:rsidRPr="00F552BC" w:rsidRDefault="002707D5" w:rsidP="002707D5">
      <w:r w:rsidRPr="00F552BC">
        <w:tab/>
        <w:t xml:space="preserve">У випадку успішної реєстрації </w:t>
      </w:r>
      <w:proofErr w:type="spellStart"/>
      <w:r w:rsidRPr="00F552BC">
        <w:t>кода</w:t>
      </w:r>
      <w:proofErr w:type="spellEnd"/>
      <w:r w:rsidRPr="00F552BC">
        <w:t xml:space="preserve"> безпеки у мобільному застосунку, для облікового запису такого коду безпеки починає виконуватись кожні 30 секунд генерація тимчасового шестизначного коду. Користувачу </w:t>
      </w:r>
      <w:r>
        <w:t>потрі</w:t>
      </w:r>
      <w:r w:rsidRPr="00F552BC">
        <w:t>бно ввести тимчасовий шестизначний код, який користувач бачить у мобільному застосунку (</w:t>
      </w:r>
      <w:proofErr w:type="spellStart"/>
      <w:r w:rsidRPr="00F552BC">
        <w:t>Google</w:t>
      </w:r>
      <w:proofErr w:type="spellEnd"/>
      <w:r w:rsidRPr="00F552BC">
        <w:t xml:space="preserve"> </w:t>
      </w:r>
      <w:proofErr w:type="spellStart"/>
      <w:r w:rsidRPr="00F552BC">
        <w:t>Authenticator</w:t>
      </w:r>
      <w:proofErr w:type="spellEnd"/>
      <w:r w:rsidRPr="00F552BC">
        <w:t xml:space="preserve">, Microsoft </w:t>
      </w:r>
      <w:proofErr w:type="spellStart"/>
      <w:r w:rsidRPr="00F552BC">
        <w:t>Authenticator</w:t>
      </w:r>
      <w:proofErr w:type="spellEnd"/>
      <w:r w:rsidRPr="00F552BC">
        <w:t xml:space="preserve">, DUO </w:t>
      </w:r>
      <w:proofErr w:type="spellStart"/>
      <w:r w:rsidRPr="00F552BC">
        <w:t>Mobile</w:t>
      </w:r>
      <w:proofErr w:type="spellEnd"/>
      <w:r w:rsidRPr="00F552BC">
        <w:t>) к поле "Код". (</w:t>
      </w:r>
      <w:r w:rsidRPr="00F552BC">
        <w:fldChar w:fldCharType="begin"/>
      </w:r>
      <w:r w:rsidRPr="00F552BC">
        <w:instrText xml:space="preserve"> REF _Ref118295462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1</w:t>
      </w:r>
      <w:r w:rsidRPr="00F552BC">
        <w:fldChar w:fldCharType="end"/>
      </w:r>
      <w:r w:rsidRPr="00F552BC">
        <w:t xml:space="preserve">). </w:t>
      </w:r>
    </w:p>
    <w:p w14:paraId="5AAF41EF" w14:textId="77777777" w:rsidR="002707D5" w:rsidRPr="00F552BC" w:rsidRDefault="002707D5" w:rsidP="002707D5">
      <w:pPr>
        <w:ind w:firstLine="360"/>
      </w:pPr>
      <w:r w:rsidRPr="00F552BC">
        <w:t>Користувач виконує введення тимчасового шестизначного коду і, якщо тимчасовий код є актуальним для коду безпеки користувача і поточного інтервалу часу, користувач успішно авторизується і виконується вхід такого користувача у СЕД АСКОД.</w:t>
      </w:r>
    </w:p>
    <w:p w14:paraId="10814E69" w14:textId="77777777" w:rsidR="002707D5" w:rsidRPr="00F552BC" w:rsidRDefault="002707D5" w:rsidP="002707D5">
      <w:pPr>
        <w:ind w:firstLine="360"/>
      </w:pPr>
    </w:p>
    <w:p w14:paraId="4BA9CACA" w14:textId="77777777" w:rsidR="002707D5" w:rsidRPr="00F552BC" w:rsidRDefault="002707D5" w:rsidP="002707D5">
      <w:pPr>
        <w:ind w:firstLine="360"/>
      </w:pPr>
      <w:r w:rsidRPr="00F552BC">
        <w:t xml:space="preserve">Якщо </w:t>
      </w:r>
      <w:proofErr w:type="spellStart"/>
      <w:r w:rsidRPr="00F552BC">
        <w:t>двохфакторну</w:t>
      </w:r>
      <w:proofErr w:type="spellEnd"/>
      <w:r w:rsidRPr="00F552BC">
        <w:t xml:space="preserve"> авторизацію (із використанням </w:t>
      </w:r>
      <w:proofErr w:type="spellStart"/>
      <w:r w:rsidRPr="00F552BC">
        <w:t>Google</w:t>
      </w:r>
      <w:proofErr w:type="spellEnd"/>
      <w:r w:rsidRPr="00F552BC">
        <w:t xml:space="preserve"> </w:t>
      </w:r>
      <w:proofErr w:type="spellStart"/>
      <w:r w:rsidRPr="00F552BC">
        <w:t>Authenticator</w:t>
      </w:r>
      <w:proofErr w:type="spellEnd"/>
      <w:r w:rsidRPr="00F552BC">
        <w:t xml:space="preserve">  або Microsoft </w:t>
      </w:r>
      <w:proofErr w:type="spellStart"/>
      <w:r w:rsidRPr="00F552BC">
        <w:t>Authenticator</w:t>
      </w:r>
      <w:proofErr w:type="spellEnd"/>
      <w:r w:rsidRPr="00F552BC">
        <w:t xml:space="preserve"> або DUO </w:t>
      </w:r>
      <w:proofErr w:type="spellStart"/>
      <w:r w:rsidRPr="00F552BC">
        <w:t>Mobile</w:t>
      </w:r>
      <w:proofErr w:type="spellEnd"/>
      <w:r w:rsidRPr="00F552BC">
        <w:t xml:space="preserve">) </w:t>
      </w:r>
      <w:proofErr w:type="spellStart"/>
      <w:r w:rsidRPr="00F552BC">
        <w:t>ввімкнено</w:t>
      </w:r>
      <w:proofErr w:type="spellEnd"/>
      <w:r w:rsidRPr="00F552BC">
        <w:t xml:space="preserve"> у тестовому режимі, користувач може залишити поле для введення шестизначного коду порожнім і натиснути кнопку “Далі”.</w:t>
      </w:r>
    </w:p>
    <w:p w14:paraId="4BD58D82" w14:textId="77777777" w:rsidR="002707D5" w:rsidRPr="00F552BC" w:rsidRDefault="002707D5" w:rsidP="002707D5">
      <w:pPr>
        <w:ind w:firstLine="360"/>
      </w:pPr>
    </w:p>
    <w:p w14:paraId="5AA2A42B" w14:textId="77777777" w:rsidR="002707D5" w:rsidRPr="00F552BC" w:rsidRDefault="002707D5" w:rsidP="002707D5">
      <w:pPr>
        <w:ind w:firstLine="360"/>
      </w:pPr>
      <w:r w:rsidRPr="00F552BC">
        <w:t xml:space="preserve">Якщо </w:t>
      </w:r>
      <w:proofErr w:type="spellStart"/>
      <w:r w:rsidRPr="00F552BC">
        <w:t>двохфакторну</w:t>
      </w:r>
      <w:proofErr w:type="spellEnd"/>
      <w:r w:rsidRPr="00F552BC">
        <w:t xml:space="preserve"> авторизацію </w:t>
      </w:r>
      <w:proofErr w:type="spellStart"/>
      <w:r w:rsidRPr="00F552BC">
        <w:t>ввімкнено</w:t>
      </w:r>
      <w:proofErr w:type="spellEnd"/>
      <w:r w:rsidRPr="00F552BC">
        <w:t xml:space="preserve"> у робочому режимі введення шестизначного коду є обов`язковим, а невірний код викликає відповідне повідомлення, яке система надає користувачу, і вхід до СЕД АСКОД такому користувачу заборонений поки він не введе коректний шестизначний код.</w:t>
      </w:r>
    </w:p>
    <w:p w14:paraId="2C80EDB3" w14:textId="77777777" w:rsidR="002707D5" w:rsidRPr="00F552BC" w:rsidRDefault="002707D5" w:rsidP="002707D5">
      <w:pPr>
        <w:ind w:firstLine="360"/>
      </w:pPr>
      <w:r w:rsidRPr="00F552BC">
        <w:t xml:space="preserve">Якщо користувач вводить підряд певну кількість разів  невірний код СЕД АСКОД повертає користувача до вікна авторизації за першим фактором. Кількість дозволених </w:t>
      </w:r>
      <w:proofErr w:type="spellStart"/>
      <w:r w:rsidRPr="00F552BC">
        <w:t>введень</w:t>
      </w:r>
      <w:proofErr w:type="spellEnd"/>
      <w:r w:rsidRPr="00F552BC">
        <w:t xml:space="preserve"> невірного коду регулюється системними налаштуваннями СЕД АСКОД.</w:t>
      </w:r>
    </w:p>
    <w:p w14:paraId="692BAAF7" w14:textId="77777777" w:rsidR="002707D5" w:rsidRPr="00F552BC" w:rsidRDefault="002707D5" w:rsidP="002707D5">
      <w:pPr>
        <w:ind w:firstLine="360"/>
      </w:pPr>
    </w:p>
    <w:p w14:paraId="4B4AB5BF" w14:textId="77777777" w:rsidR="002707D5" w:rsidRPr="00F552BC" w:rsidRDefault="002707D5" w:rsidP="002707D5">
      <w:pPr>
        <w:ind w:firstLine="360"/>
      </w:pPr>
      <w:r w:rsidRPr="00F552BC">
        <w:t xml:space="preserve">При повторній авторизації, користувачу не потрібно повторно реєструвати код безпеки у </w:t>
      </w:r>
      <w:proofErr w:type="spellStart"/>
      <w:r w:rsidRPr="00F552BC">
        <w:t>застосутку</w:t>
      </w:r>
      <w:proofErr w:type="spellEnd"/>
      <w:r w:rsidRPr="00F552BC">
        <w:t xml:space="preserve">. Користувачу </w:t>
      </w:r>
      <w:proofErr w:type="spellStart"/>
      <w:r w:rsidRPr="00F552BC">
        <w:t>візуалізувається</w:t>
      </w:r>
      <w:proofErr w:type="spellEnd"/>
      <w:r w:rsidRPr="00F552BC">
        <w:t xml:space="preserve"> поле введення коду (</w:t>
      </w:r>
      <w:r w:rsidRPr="00F552BC">
        <w:fldChar w:fldCharType="begin"/>
      </w:r>
      <w:r w:rsidRPr="00F552BC">
        <w:instrText xml:space="preserve"> REF _Ref118295613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2</w:t>
      </w:r>
      <w:r w:rsidRPr="00F552BC">
        <w:fldChar w:fldCharType="end"/>
      </w:r>
      <w:r w:rsidRPr="00F552BC">
        <w:t>).</w:t>
      </w:r>
    </w:p>
    <w:p w14:paraId="0C2B4F6F" w14:textId="77777777" w:rsidR="002707D5" w:rsidRPr="00F552BC" w:rsidRDefault="002707D5" w:rsidP="002707D5">
      <w:pPr>
        <w:ind w:firstLine="360"/>
      </w:pPr>
      <w:r w:rsidRPr="00F552BC">
        <w:t>Користувач виконує введення тимчасового шестизначного коду і, якщо тимчасовий код є актуальним для коду безпеки користувача і поточного інтервалу часу, користувач успішно авторизується і виконується вхід такого користувача у СЕД АСКОД.</w:t>
      </w:r>
    </w:p>
    <w:p w14:paraId="74931024" w14:textId="77777777" w:rsidR="002707D5" w:rsidRPr="00F552BC" w:rsidRDefault="002707D5" w:rsidP="002707D5">
      <w:pPr>
        <w:ind w:firstLine="360"/>
      </w:pPr>
    </w:p>
    <w:p w14:paraId="48DF2578" w14:textId="77777777" w:rsidR="002707D5" w:rsidRPr="00F552BC" w:rsidRDefault="002707D5" w:rsidP="002707D5">
      <w:pPr>
        <w:keepNext/>
        <w:ind w:firstLine="360"/>
        <w:jc w:val="center"/>
      </w:pPr>
      <w:r w:rsidRPr="00F552BC">
        <w:rPr>
          <w:noProof/>
          <w:lang w:eastAsia="uk-UA"/>
        </w:rPr>
        <w:drawing>
          <wp:inline distT="0" distB="0" distL="0" distR="0" wp14:anchorId="49F737F1" wp14:editId="2C29EDF8">
            <wp:extent cx="3619500" cy="2609850"/>
            <wp:effectExtent l="19050" t="19050" r="1905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09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AD581E" w14:textId="77777777" w:rsidR="002707D5" w:rsidRPr="00F552BC" w:rsidRDefault="002707D5" w:rsidP="002707D5">
      <w:pPr>
        <w:pStyle w:val="ab"/>
        <w:jc w:val="center"/>
        <w:rPr>
          <w:i/>
          <w:sz w:val="22"/>
        </w:rPr>
      </w:pPr>
      <w:bookmarkStart w:id="2" w:name="_Ref118295613"/>
      <w:r w:rsidRPr="00F552BC">
        <w:rPr>
          <w:sz w:val="22"/>
        </w:rPr>
        <w:t xml:space="preserve">Рисунок </w:t>
      </w:r>
      <w:r w:rsidRPr="00F552BC">
        <w:rPr>
          <w:i/>
          <w:sz w:val="22"/>
        </w:rPr>
        <w:fldChar w:fldCharType="begin"/>
      </w:r>
      <w:r w:rsidRPr="00F552BC">
        <w:rPr>
          <w:sz w:val="22"/>
        </w:rPr>
        <w:instrText xml:space="preserve"> SEQ Рисунок \* ARABIC </w:instrText>
      </w:r>
      <w:r w:rsidRPr="00F552BC">
        <w:rPr>
          <w:i/>
          <w:sz w:val="22"/>
        </w:rPr>
        <w:fldChar w:fldCharType="separate"/>
      </w:r>
      <w:r>
        <w:rPr>
          <w:noProof/>
          <w:sz w:val="22"/>
        </w:rPr>
        <w:t>2</w:t>
      </w:r>
      <w:r w:rsidRPr="00F552BC">
        <w:rPr>
          <w:i/>
          <w:sz w:val="22"/>
        </w:rPr>
        <w:fldChar w:fldCharType="end"/>
      </w:r>
      <w:bookmarkEnd w:id="2"/>
      <w:r w:rsidRPr="00F552BC">
        <w:rPr>
          <w:sz w:val="22"/>
        </w:rPr>
        <w:t xml:space="preserve"> - Вікно введення шестизначного тимчасового коду, отриманого у застосунку </w:t>
      </w:r>
      <w:proofErr w:type="spellStart"/>
      <w:r w:rsidRPr="00F552BC">
        <w:rPr>
          <w:sz w:val="22"/>
        </w:rPr>
        <w:t>Google</w:t>
      </w:r>
      <w:proofErr w:type="spellEnd"/>
      <w:r w:rsidRPr="00F552BC">
        <w:rPr>
          <w:sz w:val="22"/>
        </w:rPr>
        <w:t xml:space="preserve"> </w:t>
      </w:r>
      <w:proofErr w:type="spellStart"/>
      <w:r w:rsidRPr="00F552BC">
        <w:rPr>
          <w:sz w:val="22"/>
        </w:rPr>
        <w:t>Authenticator</w:t>
      </w:r>
      <w:proofErr w:type="spellEnd"/>
      <w:r w:rsidRPr="00F552BC">
        <w:rPr>
          <w:sz w:val="22"/>
        </w:rPr>
        <w:t xml:space="preserve">  або Microsoft </w:t>
      </w:r>
      <w:proofErr w:type="spellStart"/>
      <w:r w:rsidRPr="00F552BC">
        <w:rPr>
          <w:sz w:val="22"/>
        </w:rPr>
        <w:t>Authenticator</w:t>
      </w:r>
      <w:proofErr w:type="spellEnd"/>
      <w:r w:rsidRPr="00F552BC">
        <w:rPr>
          <w:sz w:val="22"/>
        </w:rPr>
        <w:t xml:space="preserve"> або DUO </w:t>
      </w:r>
      <w:proofErr w:type="spellStart"/>
      <w:r w:rsidRPr="00F552BC">
        <w:rPr>
          <w:sz w:val="22"/>
        </w:rPr>
        <w:t>Mobile</w:t>
      </w:r>
      <w:proofErr w:type="spellEnd"/>
    </w:p>
    <w:p w14:paraId="1C1A437A" w14:textId="77777777" w:rsidR="002707D5" w:rsidRPr="00F552BC" w:rsidRDefault="002707D5" w:rsidP="002707D5">
      <w:pPr>
        <w:ind w:firstLine="360"/>
      </w:pPr>
    </w:p>
    <w:p w14:paraId="369B6B39" w14:textId="77777777" w:rsidR="002707D5" w:rsidRPr="00F552BC" w:rsidRDefault="002707D5" w:rsidP="002707D5"/>
    <w:p w14:paraId="036D43A0" w14:textId="77777777" w:rsidR="002707D5" w:rsidRPr="00F552BC" w:rsidRDefault="002707D5" w:rsidP="002707D5">
      <w:pPr>
        <w:rPr>
          <w:b/>
        </w:rPr>
      </w:pPr>
      <w:r w:rsidRPr="00F552BC">
        <w:rPr>
          <w:b/>
        </w:rPr>
        <w:br w:type="page"/>
      </w:r>
    </w:p>
    <w:p w14:paraId="11C80368" w14:textId="77777777" w:rsidR="002707D5" w:rsidRPr="00F552BC" w:rsidRDefault="002707D5" w:rsidP="002707D5">
      <w:pPr>
        <w:jc w:val="center"/>
        <w:rPr>
          <w:b/>
        </w:rPr>
      </w:pPr>
      <w:r w:rsidRPr="00F552BC">
        <w:rPr>
          <w:b/>
        </w:rPr>
        <w:lastRenderedPageBreak/>
        <w:t xml:space="preserve">Реєстрація коду безпеки у застосунку </w:t>
      </w:r>
      <w:proofErr w:type="spellStart"/>
      <w:r w:rsidRPr="00F552BC">
        <w:rPr>
          <w:b/>
        </w:rPr>
        <w:t>Google</w:t>
      </w:r>
      <w:proofErr w:type="spellEnd"/>
      <w:r w:rsidRPr="00F552BC">
        <w:rPr>
          <w:b/>
        </w:rPr>
        <w:t xml:space="preserve"> </w:t>
      </w:r>
      <w:proofErr w:type="spellStart"/>
      <w:r w:rsidRPr="00F552BC">
        <w:rPr>
          <w:b/>
        </w:rPr>
        <w:t>Authenticator</w:t>
      </w:r>
      <w:proofErr w:type="spellEnd"/>
    </w:p>
    <w:p w14:paraId="41375BB0" w14:textId="77777777" w:rsidR="002707D5" w:rsidRPr="00F552BC" w:rsidRDefault="002707D5" w:rsidP="002707D5">
      <w:r w:rsidRPr="00F552BC">
        <w:tab/>
      </w:r>
      <w:r w:rsidRPr="00F552BC">
        <w:tab/>
      </w:r>
    </w:p>
    <w:p w14:paraId="03C53D8B" w14:textId="77777777" w:rsidR="002707D5" w:rsidRPr="00F552BC" w:rsidRDefault="002707D5" w:rsidP="002707D5">
      <w:pPr>
        <w:ind w:firstLine="708"/>
      </w:pPr>
      <w:r w:rsidRPr="00F552BC">
        <w:t xml:space="preserve">Для реєстрації коду безпеки у застосунку </w:t>
      </w:r>
      <w:proofErr w:type="spellStart"/>
      <w:r w:rsidRPr="00F552BC">
        <w:t>Google</w:t>
      </w:r>
      <w:proofErr w:type="spellEnd"/>
      <w:r w:rsidRPr="00F552BC">
        <w:t xml:space="preserve"> </w:t>
      </w:r>
      <w:proofErr w:type="spellStart"/>
      <w:r w:rsidRPr="00F552BC">
        <w:t>Authenticator</w:t>
      </w:r>
      <w:proofErr w:type="spellEnd"/>
      <w:r w:rsidRPr="00F552BC">
        <w:t xml:space="preserve"> на мобільному </w:t>
      </w:r>
      <w:proofErr w:type="spellStart"/>
      <w:r w:rsidRPr="00F552BC">
        <w:t>присторії</w:t>
      </w:r>
      <w:proofErr w:type="spellEnd"/>
      <w:r w:rsidRPr="00F552BC">
        <w:t xml:space="preserve">  слід відкрити застосунок і, якщо не було раніше зареєстровано жодного коду безпеки, натиснути кнопку “Почати” (</w:t>
      </w:r>
      <w:r w:rsidRPr="00F552BC">
        <w:fldChar w:fldCharType="begin"/>
      </w:r>
      <w:r w:rsidRPr="00F552BC">
        <w:instrText xml:space="preserve"> REF _Ref118296082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3</w:t>
      </w:r>
      <w:r w:rsidRPr="00F552BC">
        <w:fldChar w:fldCharType="end"/>
      </w:r>
      <w:r w:rsidRPr="00F552BC">
        <w:t>).</w:t>
      </w:r>
    </w:p>
    <w:p w14:paraId="40D69F5D" w14:textId="77777777" w:rsidR="002707D5" w:rsidRPr="00F552BC" w:rsidRDefault="002707D5" w:rsidP="002707D5"/>
    <w:p w14:paraId="04AC9086" w14:textId="77777777" w:rsidR="002707D5" w:rsidRPr="00F552BC" w:rsidRDefault="002707D5" w:rsidP="002707D5">
      <w:pPr>
        <w:keepNext/>
        <w:jc w:val="center"/>
      </w:pPr>
      <w:r w:rsidRPr="00F552BC">
        <w:rPr>
          <w:noProof/>
          <w:lang w:eastAsia="uk-UA"/>
        </w:rPr>
        <w:drawing>
          <wp:inline distT="0" distB="0" distL="0" distR="0" wp14:anchorId="5F9B1FA1" wp14:editId="5D1949D7">
            <wp:extent cx="3055961" cy="6181725"/>
            <wp:effectExtent l="19050" t="19050" r="1143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5686" cy="6241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312112" w14:textId="77777777" w:rsidR="002707D5" w:rsidRPr="00F552BC" w:rsidRDefault="002707D5" w:rsidP="002707D5">
      <w:pPr>
        <w:pStyle w:val="ab"/>
        <w:jc w:val="center"/>
        <w:rPr>
          <w:i/>
          <w:sz w:val="22"/>
        </w:rPr>
      </w:pPr>
      <w:bookmarkStart w:id="3" w:name="_Ref118296082"/>
      <w:r w:rsidRPr="00F552BC">
        <w:rPr>
          <w:sz w:val="22"/>
        </w:rPr>
        <w:t xml:space="preserve">Рисунок </w:t>
      </w:r>
      <w:r w:rsidRPr="00F552BC">
        <w:rPr>
          <w:i/>
          <w:sz w:val="22"/>
        </w:rPr>
        <w:fldChar w:fldCharType="begin"/>
      </w:r>
      <w:r w:rsidRPr="00F552BC">
        <w:rPr>
          <w:sz w:val="22"/>
        </w:rPr>
        <w:instrText xml:space="preserve"> SEQ Рисунок \* ARABIC </w:instrText>
      </w:r>
      <w:r w:rsidRPr="00F552BC">
        <w:rPr>
          <w:i/>
          <w:sz w:val="22"/>
        </w:rPr>
        <w:fldChar w:fldCharType="separate"/>
      </w:r>
      <w:r>
        <w:rPr>
          <w:noProof/>
          <w:sz w:val="22"/>
        </w:rPr>
        <w:t>3</w:t>
      </w:r>
      <w:r w:rsidRPr="00F552BC">
        <w:rPr>
          <w:i/>
          <w:sz w:val="22"/>
        </w:rPr>
        <w:fldChar w:fldCharType="end"/>
      </w:r>
      <w:bookmarkEnd w:id="3"/>
      <w:r w:rsidRPr="00F552BC">
        <w:rPr>
          <w:sz w:val="22"/>
        </w:rPr>
        <w:t xml:space="preserve"> - Початок роботи із застосунком </w:t>
      </w:r>
      <w:proofErr w:type="spellStart"/>
      <w:r w:rsidRPr="00F552BC">
        <w:rPr>
          <w:sz w:val="22"/>
        </w:rPr>
        <w:t>Google</w:t>
      </w:r>
      <w:proofErr w:type="spellEnd"/>
      <w:r w:rsidRPr="00F552BC">
        <w:rPr>
          <w:sz w:val="22"/>
        </w:rPr>
        <w:t xml:space="preserve"> </w:t>
      </w:r>
      <w:proofErr w:type="spellStart"/>
      <w:r w:rsidRPr="00F552BC">
        <w:rPr>
          <w:sz w:val="22"/>
        </w:rPr>
        <w:t>Authenticator</w:t>
      </w:r>
      <w:proofErr w:type="spellEnd"/>
    </w:p>
    <w:p w14:paraId="56CE98D0" w14:textId="77777777" w:rsidR="002707D5" w:rsidRPr="00F552BC" w:rsidRDefault="002707D5" w:rsidP="002707D5">
      <w:r w:rsidRPr="00F552BC">
        <w:tab/>
        <w:t>Після натискання кнопки “Почати” у новому вікні користувачу пропонується зареєструвати код безпеки одним з двох існуючих методів (</w:t>
      </w:r>
      <w:r w:rsidRPr="00F552BC">
        <w:fldChar w:fldCharType="begin"/>
      </w:r>
      <w:r w:rsidRPr="00F552BC">
        <w:instrText xml:space="preserve"> REF _Ref118296202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4</w:t>
      </w:r>
      <w:r w:rsidRPr="00F552BC">
        <w:fldChar w:fldCharType="end"/>
      </w:r>
      <w:r w:rsidRPr="00F552BC">
        <w:t>):</w:t>
      </w:r>
    </w:p>
    <w:p w14:paraId="4EC94558" w14:textId="77777777" w:rsidR="002707D5" w:rsidRPr="00F552BC" w:rsidRDefault="002707D5" w:rsidP="002707D5">
      <w:pPr>
        <w:pStyle w:val="aff6"/>
        <w:numPr>
          <w:ilvl w:val="0"/>
          <w:numId w:val="18"/>
        </w:numPr>
        <w:spacing w:line="276" w:lineRule="auto"/>
      </w:pPr>
      <w:r w:rsidRPr="00F552BC">
        <w:t>Сканувати QR-код, який виведено у інформаційному вікні “Отримання коду безпеки” СЕД АСКОД (</w:t>
      </w:r>
      <w:r w:rsidRPr="00F552BC">
        <w:fldChar w:fldCharType="begin"/>
      </w:r>
      <w:r w:rsidRPr="00F552BC">
        <w:instrText xml:space="preserve"> REF _Ref118295462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1</w:t>
      </w:r>
      <w:r w:rsidRPr="00F552BC">
        <w:fldChar w:fldCharType="end"/>
      </w:r>
      <w:r w:rsidRPr="00F552BC">
        <w:t>);</w:t>
      </w:r>
    </w:p>
    <w:p w14:paraId="1A761C62" w14:textId="77777777" w:rsidR="002707D5" w:rsidRPr="00F552BC" w:rsidRDefault="002707D5" w:rsidP="002707D5">
      <w:pPr>
        <w:pStyle w:val="aff6"/>
        <w:numPr>
          <w:ilvl w:val="0"/>
          <w:numId w:val="18"/>
        </w:numPr>
        <w:spacing w:line="276" w:lineRule="auto"/>
      </w:pPr>
      <w:r w:rsidRPr="00F552BC">
        <w:t>Або ввести ключ безпеки (ввести ключ налаштування), який отримано у інформаційному вікні “Отримання коду безпеки” СЕД АСКОД (</w:t>
      </w:r>
      <w:r w:rsidRPr="00F552BC">
        <w:fldChar w:fldCharType="begin"/>
      </w:r>
      <w:r w:rsidRPr="00F552BC">
        <w:instrText xml:space="preserve"> REF _Ref118295462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1</w:t>
      </w:r>
      <w:r w:rsidRPr="00F552BC">
        <w:fldChar w:fldCharType="end"/>
      </w:r>
      <w:r w:rsidRPr="00F552BC">
        <w:t>) через використання кнопки-ознаки візуалізації коду безпеки у явному вигляді.</w:t>
      </w:r>
    </w:p>
    <w:p w14:paraId="402BA628" w14:textId="77777777" w:rsidR="002707D5" w:rsidRPr="00F552BC" w:rsidRDefault="002707D5" w:rsidP="002707D5"/>
    <w:p w14:paraId="65921C1A" w14:textId="77777777" w:rsidR="002707D5" w:rsidRPr="00F552BC" w:rsidRDefault="002707D5" w:rsidP="002707D5">
      <w:pPr>
        <w:keepNext/>
        <w:jc w:val="center"/>
      </w:pPr>
      <w:r w:rsidRPr="00F552BC">
        <w:rPr>
          <w:noProof/>
          <w:lang w:eastAsia="uk-UA"/>
        </w:rPr>
        <w:lastRenderedPageBreak/>
        <w:drawing>
          <wp:inline distT="0" distB="0" distL="0" distR="0" wp14:anchorId="2E329B97" wp14:editId="6687CB91">
            <wp:extent cx="3041095" cy="6143625"/>
            <wp:effectExtent l="19050" t="19050" r="2603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3339" cy="61683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4D0DE7" w14:textId="77777777" w:rsidR="002707D5" w:rsidRPr="00F552BC" w:rsidRDefault="002707D5" w:rsidP="002707D5">
      <w:pPr>
        <w:pStyle w:val="ab"/>
        <w:jc w:val="center"/>
        <w:rPr>
          <w:i/>
          <w:sz w:val="22"/>
        </w:rPr>
      </w:pPr>
      <w:bookmarkStart w:id="4" w:name="_Ref118296202"/>
      <w:r w:rsidRPr="00F552BC">
        <w:rPr>
          <w:sz w:val="22"/>
        </w:rPr>
        <w:t xml:space="preserve">Рисунок </w:t>
      </w:r>
      <w:r w:rsidRPr="00F552BC">
        <w:rPr>
          <w:i/>
          <w:sz w:val="22"/>
        </w:rPr>
        <w:fldChar w:fldCharType="begin"/>
      </w:r>
      <w:r w:rsidRPr="00F552BC">
        <w:rPr>
          <w:sz w:val="22"/>
        </w:rPr>
        <w:instrText xml:space="preserve"> SEQ Рисунок \* ARABIC </w:instrText>
      </w:r>
      <w:r w:rsidRPr="00F552BC">
        <w:rPr>
          <w:i/>
          <w:sz w:val="22"/>
        </w:rPr>
        <w:fldChar w:fldCharType="separate"/>
      </w:r>
      <w:r>
        <w:rPr>
          <w:noProof/>
          <w:sz w:val="22"/>
        </w:rPr>
        <w:t>4</w:t>
      </w:r>
      <w:r w:rsidRPr="00F552BC">
        <w:rPr>
          <w:i/>
          <w:sz w:val="22"/>
        </w:rPr>
        <w:fldChar w:fldCharType="end"/>
      </w:r>
      <w:bookmarkEnd w:id="4"/>
      <w:r w:rsidRPr="00F552BC">
        <w:rPr>
          <w:sz w:val="22"/>
        </w:rPr>
        <w:t xml:space="preserve"> - Вікно вибору методу реєстрації </w:t>
      </w:r>
      <w:proofErr w:type="spellStart"/>
      <w:r w:rsidRPr="00F552BC">
        <w:rPr>
          <w:sz w:val="22"/>
        </w:rPr>
        <w:t>кода</w:t>
      </w:r>
      <w:proofErr w:type="spellEnd"/>
      <w:r w:rsidRPr="00F552BC">
        <w:rPr>
          <w:sz w:val="22"/>
        </w:rPr>
        <w:t xml:space="preserve"> безпеки</w:t>
      </w:r>
    </w:p>
    <w:p w14:paraId="741B2571" w14:textId="77777777" w:rsidR="002707D5" w:rsidRPr="00F552BC" w:rsidRDefault="002707D5" w:rsidP="002707D5">
      <w:r w:rsidRPr="00F552BC">
        <w:tab/>
        <w:t xml:space="preserve">У випадку використання методу реєстрації коду безпеки через сканування QR-коду новий обліковий запис у застосунку </w:t>
      </w:r>
      <w:proofErr w:type="spellStart"/>
      <w:r w:rsidRPr="00F552BC">
        <w:t>Google</w:t>
      </w:r>
      <w:proofErr w:type="spellEnd"/>
      <w:r w:rsidRPr="00F552BC">
        <w:t xml:space="preserve"> </w:t>
      </w:r>
      <w:proofErr w:type="spellStart"/>
      <w:r w:rsidRPr="00F552BC">
        <w:t>Authenticator</w:t>
      </w:r>
      <w:proofErr w:type="spellEnd"/>
      <w:r w:rsidRPr="00F552BC">
        <w:t xml:space="preserve"> створюється автоматично, якщо таке сканування QR-коду успішно відбулось.</w:t>
      </w:r>
    </w:p>
    <w:p w14:paraId="507847AD" w14:textId="77777777" w:rsidR="002707D5" w:rsidRPr="00F552BC" w:rsidRDefault="002707D5" w:rsidP="002707D5">
      <w:r w:rsidRPr="00F552BC">
        <w:tab/>
        <w:t xml:space="preserve">Якщо обрано другий метод реєстрації коду безпеки через пункт меню “Ввести ключ налаштування”, користувачу </w:t>
      </w:r>
      <w:proofErr w:type="spellStart"/>
      <w:r w:rsidRPr="00F552BC">
        <w:t>візуалізуються</w:t>
      </w:r>
      <w:proofErr w:type="spellEnd"/>
      <w:r w:rsidRPr="00F552BC">
        <w:t xml:space="preserve"> поля, до яких треба ввести необхідну для виконання реєстрації інформацію, а саме:</w:t>
      </w:r>
    </w:p>
    <w:p w14:paraId="316299C8" w14:textId="77777777" w:rsidR="002707D5" w:rsidRPr="00F552BC" w:rsidRDefault="002707D5" w:rsidP="002707D5">
      <w:pPr>
        <w:pStyle w:val="aff6"/>
        <w:numPr>
          <w:ilvl w:val="0"/>
          <w:numId w:val="18"/>
        </w:numPr>
        <w:spacing w:line="276" w:lineRule="auto"/>
      </w:pPr>
      <w:r w:rsidRPr="00F552BC">
        <w:t>Назва облікового запису (наприклад, АСКОД );</w:t>
      </w:r>
    </w:p>
    <w:p w14:paraId="2EB250A5" w14:textId="77777777" w:rsidR="002707D5" w:rsidRPr="00F552BC" w:rsidRDefault="002707D5" w:rsidP="002707D5">
      <w:pPr>
        <w:pStyle w:val="aff6"/>
        <w:numPr>
          <w:ilvl w:val="0"/>
          <w:numId w:val="18"/>
        </w:numPr>
        <w:spacing w:line="276" w:lineRule="auto"/>
      </w:pPr>
      <w:r w:rsidRPr="00F552BC">
        <w:t>Ваш ключ ( у це поле користувач  повинен ввести вручну код безпеки, який він отримав у явному вигляді у інформаційному вікні);</w:t>
      </w:r>
    </w:p>
    <w:p w14:paraId="09CC8C42" w14:textId="77777777" w:rsidR="002707D5" w:rsidRPr="00F552BC" w:rsidRDefault="002707D5" w:rsidP="002707D5">
      <w:pPr>
        <w:pStyle w:val="aff6"/>
        <w:numPr>
          <w:ilvl w:val="0"/>
          <w:numId w:val="18"/>
        </w:numPr>
        <w:spacing w:line="276" w:lineRule="auto"/>
      </w:pPr>
      <w:r w:rsidRPr="00F552BC">
        <w:t>Тип ключа ( користувач повинен обрати значення “На основі часу”).</w:t>
      </w:r>
    </w:p>
    <w:p w14:paraId="072D69F1" w14:textId="77777777" w:rsidR="002707D5" w:rsidRPr="00F552BC" w:rsidRDefault="002707D5" w:rsidP="002707D5"/>
    <w:p w14:paraId="7445EB3C" w14:textId="77777777" w:rsidR="002707D5" w:rsidRPr="00F552BC" w:rsidRDefault="002707D5" w:rsidP="002707D5">
      <w:pPr>
        <w:ind w:firstLine="360"/>
      </w:pPr>
      <w:r w:rsidRPr="00F552BC">
        <w:t>Після заповнення полів форми реєстрації облікового запису коду безпеки користувач для збереження таких даних і завершення процесу реєстрації повинен натиснути кнопку “Додати” (</w:t>
      </w:r>
      <w:r w:rsidRPr="00F552BC">
        <w:fldChar w:fldCharType="begin"/>
      </w:r>
      <w:r w:rsidRPr="00F552BC">
        <w:instrText xml:space="preserve"> REF _Ref118296663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5</w:t>
      </w:r>
      <w:r w:rsidRPr="00F552BC">
        <w:fldChar w:fldCharType="end"/>
      </w:r>
      <w:r w:rsidRPr="00F552BC">
        <w:t>).</w:t>
      </w:r>
    </w:p>
    <w:p w14:paraId="395E4ED7" w14:textId="77777777" w:rsidR="002707D5" w:rsidRPr="00F552BC" w:rsidRDefault="002707D5" w:rsidP="002707D5">
      <w:pPr>
        <w:ind w:firstLine="360"/>
      </w:pPr>
    </w:p>
    <w:p w14:paraId="72035343" w14:textId="77777777" w:rsidR="002707D5" w:rsidRPr="00F552BC" w:rsidRDefault="002707D5" w:rsidP="002707D5">
      <w:pPr>
        <w:ind w:firstLine="360"/>
      </w:pPr>
    </w:p>
    <w:p w14:paraId="049E2449" w14:textId="77777777" w:rsidR="002707D5" w:rsidRPr="00F552BC" w:rsidRDefault="002707D5" w:rsidP="002707D5">
      <w:pPr>
        <w:ind w:firstLine="360"/>
      </w:pPr>
    </w:p>
    <w:p w14:paraId="41E2AA35" w14:textId="77777777" w:rsidR="002707D5" w:rsidRPr="00F552BC" w:rsidRDefault="002707D5" w:rsidP="002707D5">
      <w:pPr>
        <w:keepNext/>
        <w:jc w:val="center"/>
      </w:pPr>
      <w:r w:rsidRPr="00F552BC">
        <w:rPr>
          <w:noProof/>
          <w:lang w:eastAsia="uk-UA"/>
        </w:rPr>
        <w:lastRenderedPageBreak/>
        <w:drawing>
          <wp:inline distT="0" distB="0" distL="0" distR="0" wp14:anchorId="0299601B" wp14:editId="5108AAE6">
            <wp:extent cx="2962275" cy="2420851"/>
            <wp:effectExtent l="19050" t="19050" r="9525" b="177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4" cy="24229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A89B1B" w14:textId="77777777" w:rsidR="002707D5" w:rsidRPr="00F552BC" w:rsidRDefault="002707D5" w:rsidP="002707D5">
      <w:pPr>
        <w:pStyle w:val="ab"/>
        <w:jc w:val="center"/>
        <w:rPr>
          <w:i/>
          <w:sz w:val="22"/>
        </w:rPr>
      </w:pPr>
      <w:bookmarkStart w:id="5" w:name="_Ref118296663"/>
      <w:r w:rsidRPr="00F552BC">
        <w:rPr>
          <w:sz w:val="22"/>
        </w:rPr>
        <w:t xml:space="preserve">Рисунок </w:t>
      </w:r>
      <w:r w:rsidRPr="00F552BC">
        <w:rPr>
          <w:i/>
          <w:sz w:val="22"/>
        </w:rPr>
        <w:fldChar w:fldCharType="begin"/>
      </w:r>
      <w:r w:rsidRPr="00F552BC">
        <w:rPr>
          <w:sz w:val="22"/>
        </w:rPr>
        <w:instrText xml:space="preserve"> SEQ Рисунок \* ARABIC </w:instrText>
      </w:r>
      <w:r w:rsidRPr="00F552BC">
        <w:rPr>
          <w:i/>
          <w:sz w:val="22"/>
        </w:rPr>
        <w:fldChar w:fldCharType="separate"/>
      </w:r>
      <w:r>
        <w:rPr>
          <w:noProof/>
          <w:sz w:val="22"/>
        </w:rPr>
        <w:t>5</w:t>
      </w:r>
      <w:r w:rsidRPr="00F552BC">
        <w:rPr>
          <w:i/>
          <w:sz w:val="22"/>
        </w:rPr>
        <w:fldChar w:fldCharType="end"/>
      </w:r>
      <w:bookmarkEnd w:id="5"/>
      <w:r w:rsidRPr="00F552BC">
        <w:rPr>
          <w:sz w:val="22"/>
        </w:rPr>
        <w:t xml:space="preserve"> - Вікно форми реєстрації облікового запису </w:t>
      </w:r>
      <w:proofErr w:type="spellStart"/>
      <w:r w:rsidRPr="00F552BC">
        <w:rPr>
          <w:sz w:val="22"/>
        </w:rPr>
        <w:t>Google</w:t>
      </w:r>
      <w:proofErr w:type="spellEnd"/>
      <w:r w:rsidRPr="00F552BC">
        <w:rPr>
          <w:sz w:val="22"/>
        </w:rPr>
        <w:t xml:space="preserve"> </w:t>
      </w:r>
      <w:proofErr w:type="spellStart"/>
      <w:r w:rsidRPr="00F552BC">
        <w:rPr>
          <w:sz w:val="22"/>
        </w:rPr>
        <w:t>Authenticator</w:t>
      </w:r>
      <w:proofErr w:type="spellEnd"/>
    </w:p>
    <w:p w14:paraId="72532B34" w14:textId="77777777" w:rsidR="002707D5" w:rsidRPr="00F552BC" w:rsidRDefault="002707D5" w:rsidP="002707D5">
      <w:pPr>
        <w:ind w:firstLine="360"/>
      </w:pPr>
      <w:r w:rsidRPr="00F552BC">
        <w:t xml:space="preserve">Після реєстрації нового облікового запису коду безпеки у застосунку </w:t>
      </w:r>
      <w:proofErr w:type="spellStart"/>
      <w:r w:rsidRPr="00F552BC">
        <w:t>Google</w:t>
      </w:r>
      <w:proofErr w:type="spellEnd"/>
      <w:r w:rsidRPr="00F552BC">
        <w:t xml:space="preserve"> </w:t>
      </w:r>
      <w:proofErr w:type="spellStart"/>
      <w:r w:rsidRPr="00F552BC">
        <w:t>Authenticator</w:t>
      </w:r>
      <w:proofErr w:type="spellEnd"/>
      <w:r w:rsidRPr="00F552BC">
        <w:t xml:space="preserve"> для такого запису кожні 30 секунд генерується тимчасовий шестизначний код на базі коду безпеки користувача (</w:t>
      </w:r>
      <w:r w:rsidRPr="00F552BC">
        <w:fldChar w:fldCharType="begin"/>
      </w:r>
      <w:r w:rsidRPr="00F552BC">
        <w:instrText xml:space="preserve"> REF _Ref118296755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6</w:t>
      </w:r>
      <w:r w:rsidRPr="00F552BC">
        <w:fldChar w:fldCharType="end"/>
      </w:r>
      <w:r w:rsidRPr="00F552BC">
        <w:t>).</w:t>
      </w:r>
    </w:p>
    <w:p w14:paraId="7BAD6645" w14:textId="77777777" w:rsidR="002707D5" w:rsidRPr="00F552BC" w:rsidRDefault="002707D5" w:rsidP="002707D5">
      <w:pPr>
        <w:ind w:firstLine="360"/>
      </w:pPr>
    </w:p>
    <w:p w14:paraId="463952FC" w14:textId="77777777" w:rsidR="002707D5" w:rsidRPr="00F552BC" w:rsidRDefault="002707D5" w:rsidP="002707D5">
      <w:pPr>
        <w:keepNext/>
        <w:jc w:val="center"/>
      </w:pPr>
      <w:r w:rsidRPr="00F552BC">
        <w:rPr>
          <w:noProof/>
          <w:lang w:eastAsia="uk-UA"/>
        </w:rPr>
        <w:drawing>
          <wp:inline distT="0" distB="0" distL="0" distR="0" wp14:anchorId="54911126" wp14:editId="5C4BB63F">
            <wp:extent cx="3552825" cy="2262269"/>
            <wp:effectExtent l="19050" t="19050" r="9525" b="241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52" cy="2264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31795F" w14:textId="77777777" w:rsidR="002707D5" w:rsidRPr="00F552BC" w:rsidRDefault="002707D5" w:rsidP="002707D5">
      <w:pPr>
        <w:pStyle w:val="ab"/>
        <w:jc w:val="center"/>
        <w:rPr>
          <w:i/>
          <w:sz w:val="22"/>
        </w:rPr>
      </w:pPr>
      <w:bookmarkStart w:id="6" w:name="_Ref118296755"/>
      <w:r w:rsidRPr="00F552BC">
        <w:rPr>
          <w:sz w:val="22"/>
        </w:rPr>
        <w:t xml:space="preserve">Рисунок </w:t>
      </w:r>
      <w:r w:rsidRPr="00F552BC">
        <w:rPr>
          <w:i/>
          <w:sz w:val="22"/>
        </w:rPr>
        <w:fldChar w:fldCharType="begin"/>
      </w:r>
      <w:r w:rsidRPr="00F552BC">
        <w:rPr>
          <w:sz w:val="22"/>
        </w:rPr>
        <w:instrText xml:space="preserve"> SEQ Рисунок \* ARABIC </w:instrText>
      </w:r>
      <w:r w:rsidRPr="00F552BC">
        <w:rPr>
          <w:i/>
          <w:sz w:val="22"/>
        </w:rPr>
        <w:fldChar w:fldCharType="separate"/>
      </w:r>
      <w:r>
        <w:rPr>
          <w:noProof/>
          <w:sz w:val="22"/>
        </w:rPr>
        <w:t>6</w:t>
      </w:r>
      <w:r w:rsidRPr="00F552BC">
        <w:rPr>
          <w:i/>
          <w:sz w:val="22"/>
        </w:rPr>
        <w:fldChar w:fldCharType="end"/>
      </w:r>
      <w:bookmarkEnd w:id="6"/>
      <w:r w:rsidRPr="00F552BC">
        <w:rPr>
          <w:sz w:val="22"/>
        </w:rPr>
        <w:t xml:space="preserve"> - Тимчасовий шестизначний код </w:t>
      </w:r>
      <w:proofErr w:type="spellStart"/>
      <w:r w:rsidRPr="00F552BC">
        <w:rPr>
          <w:sz w:val="22"/>
        </w:rPr>
        <w:t>візуалізується</w:t>
      </w:r>
      <w:proofErr w:type="spellEnd"/>
      <w:r w:rsidRPr="00F552BC">
        <w:rPr>
          <w:sz w:val="22"/>
        </w:rPr>
        <w:t xml:space="preserve"> впродовж 30 секунд, за які колоподібний індикатор часу добігає до повного кола.</w:t>
      </w:r>
    </w:p>
    <w:p w14:paraId="2509F39A" w14:textId="77777777" w:rsidR="002707D5" w:rsidRPr="00F552BC" w:rsidRDefault="002707D5" w:rsidP="002707D5"/>
    <w:p w14:paraId="09D3165E" w14:textId="77777777" w:rsidR="002707D5" w:rsidRPr="00F552BC" w:rsidRDefault="002707D5" w:rsidP="002707D5">
      <w:pPr>
        <w:ind w:firstLine="360"/>
      </w:pPr>
      <w:r w:rsidRPr="00F552BC">
        <w:t>Користувач виконує введення тимчасового шестизначного коду (</w:t>
      </w:r>
      <w:r w:rsidRPr="00F552BC">
        <w:fldChar w:fldCharType="begin"/>
      </w:r>
      <w:r w:rsidRPr="00F552BC">
        <w:instrText xml:space="preserve"> REF _Ref118295462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1</w:t>
      </w:r>
      <w:r w:rsidRPr="00F552BC">
        <w:fldChar w:fldCharType="end"/>
      </w:r>
      <w:r w:rsidRPr="00F552BC">
        <w:t>) і, якщо тимчасовий код є актуальним для коду безпеки користувача і поточного інтервалу часу, користувач успішно авторизується і виконується вхід такого користувача у СЕД АСКОД.</w:t>
      </w:r>
    </w:p>
    <w:p w14:paraId="020DC934" w14:textId="77777777" w:rsidR="002707D5" w:rsidRPr="00F552BC" w:rsidRDefault="002707D5" w:rsidP="002707D5">
      <w:pPr>
        <w:ind w:firstLine="360"/>
      </w:pPr>
      <w:r w:rsidRPr="00F552BC">
        <w:t xml:space="preserve">Якщо </w:t>
      </w:r>
      <w:proofErr w:type="spellStart"/>
      <w:r w:rsidRPr="00F552BC">
        <w:t>двохфакторну</w:t>
      </w:r>
      <w:proofErr w:type="spellEnd"/>
      <w:r w:rsidRPr="00F552BC">
        <w:t xml:space="preserve"> авторизацію із використанням </w:t>
      </w:r>
      <w:proofErr w:type="spellStart"/>
      <w:r w:rsidRPr="00F552BC">
        <w:t>Google</w:t>
      </w:r>
      <w:proofErr w:type="spellEnd"/>
      <w:r w:rsidRPr="00F552BC">
        <w:t xml:space="preserve"> </w:t>
      </w:r>
      <w:proofErr w:type="spellStart"/>
      <w:r w:rsidRPr="00F552BC">
        <w:t>Authenticator</w:t>
      </w:r>
      <w:proofErr w:type="spellEnd"/>
      <w:r w:rsidRPr="00F552BC">
        <w:t xml:space="preserve"> </w:t>
      </w:r>
      <w:proofErr w:type="spellStart"/>
      <w:r w:rsidRPr="00F552BC">
        <w:t>ввімкнено</w:t>
      </w:r>
      <w:proofErr w:type="spellEnd"/>
      <w:r w:rsidRPr="00F552BC">
        <w:t xml:space="preserve"> у тестовому режимі, користувач може залишити поле для введення шестизначного коду порожнім і натиснути кнопку “Далі”.</w:t>
      </w:r>
    </w:p>
    <w:p w14:paraId="65EC7414" w14:textId="77777777" w:rsidR="002707D5" w:rsidRPr="00F552BC" w:rsidRDefault="002707D5" w:rsidP="002707D5">
      <w:pPr>
        <w:ind w:firstLine="360"/>
      </w:pPr>
      <w:r w:rsidRPr="00F552BC">
        <w:t xml:space="preserve">Якщо </w:t>
      </w:r>
      <w:proofErr w:type="spellStart"/>
      <w:r w:rsidRPr="00F552BC">
        <w:t>двохфакторну</w:t>
      </w:r>
      <w:proofErr w:type="spellEnd"/>
      <w:r w:rsidRPr="00F552BC">
        <w:t xml:space="preserve"> авторизацію </w:t>
      </w:r>
      <w:proofErr w:type="spellStart"/>
      <w:r w:rsidRPr="00F552BC">
        <w:t>ввімкнено</w:t>
      </w:r>
      <w:proofErr w:type="spellEnd"/>
      <w:r w:rsidRPr="00F552BC">
        <w:t xml:space="preserve"> у робочому режимі введення шестизначного коду є обов`язковим, а невірний код викликає відповідне повідомлення, яке система надає користувачу, і вхід до СЕД АСКОД такому користувачу заборонений поки він не введе коректний шестизначний код.</w:t>
      </w:r>
    </w:p>
    <w:p w14:paraId="3B2E1935" w14:textId="77777777" w:rsidR="002707D5" w:rsidRPr="00F552BC" w:rsidRDefault="002707D5" w:rsidP="002707D5">
      <w:pPr>
        <w:ind w:firstLine="360"/>
      </w:pPr>
      <w:r w:rsidRPr="00F552BC">
        <w:t xml:space="preserve">Якщо користувач вводить підряд певну кількість разів (наприклад, 5) невірний код СЕД АСКОД блокує обліковий запис такого користувача на певний період. Кількість дозволених </w:t>
      </w:r>
      <w:proofErr w:type="spellStart"/>
      <w:r w:rsidRPr="00F552BC">
        <w:t>введень</w:t>
      </w:r>
      <w:proofErr w:type="spellEnd"/>
      <w:r w:rsidRPr="00F552BC">
        <w:t xml:space="preserve"> невірного коду регулюється системними налаштуваннями СЕД АСКОД.</w:t>
      </w:r>
    </w:p>
    <w:p w14:paraId="7289CCFC" w14:textId="77777777" w:rsidR="002707D5" w:rsidRPr="00F552BC" w:rsidRDefault="002707D5" w:rsidP="002707D5">
      <w:pPr>
        <w:ind w:firstLine="360"/>
      </w:pPr>
    </w:p>
    <w:p w14:paraId="2B89CB5F" w14:textId="77777777" w:rsidR="002707D5" w:rsidRPr="00F552BC" w:rsidRDefault="002707D5" w:rsidP="002707D5">
      <w:pPr>
        <w:rPr>
          <w:b/>
        </w:rPr>
      </w:pPr>
      <w:r w:rsidRPr="00F552BC">
        <w:rPr>
          <w:b/>
        </w:rPr>
        <w:br w:type="page"/>
      </w:r>
    </w:p>
    <w:p w14:paraId="604BBDAC" w14:textId="77777777" w:rsidR="002707D5" w:rsidRPr="00F552BC" w:rsidRDefault="002707D5" w:rsidP="002707D5">
      <w:pPr>
        <w:rPr>
          <w:b/>
        </w:rPr>
      </w:pPr>
      <w:r w:rsidRPr="00F552BC">
        <w:rPr>
          <w:b/>
        </w:rPr>
        <w:lastRenderedPageBreak/>
        <w:t xml:space="preserve">Реєстрація коду безпеки у застосунку Microsoft </w:t>
      </w:r>
      <w:proofErr w:type="spellStart"/>
      <w:r w:rsidRPr="00F552BC">
        <w:rPr>
          <w:b/>
        </w:rPr>
        <w:t>Authenticator</w:t>
      </w:r>
      <w:proofErr w:type="spellEnd"/>
    </w:p>
    <w:p w14:paraId="54B8583C" w14:textId="77777777" w:rsidR="002707D5" w:rsidRPr="00F552BC" w:rsidRDefault="002707D5" w:rsidP="002707D5">
      <w:pPr>
        <w:rPr>
          <w:b/>
        </w:rPr>
      </w:pPr>
    </w:p>
    <w:p w14:paraId="3F1DCD17" w14:textId="77777777" w:rsidR="002707D5" w:rsidRPr="00F552BC" w:rsidRDefault="002707D5" w:rsidP="002707D5">
      <w:pPr>
        <w:ind w:firstLine="708"/>
      </w:pPr>
      <w:r w:rsidRPr="00F552BC">
        <w:t xml:space="preserve">Для реєстрації коду безпеки у застосунку Microsoft </w:t>
      </w:r>
      <w:proofErr w:type="spellStart"/>
      <w:r w:rsidRPr="00F552BC">
        <w:t>Authenticator</w:t>
      </w:r>
      <w:proofErr w:type="spellEnd"/>
      <w:r>
        <w:t xml:space="preserve"> на мобільному пристро</w:t>
      </w:r>
      <w:r w:rsidRPr="00F552BC">
        <w:t>ї  слід відкрити застосунок і натиснути кнопку “</w:t>
      </w:r>
      <w:proofErr w:type="spellStart"/>
      <w:r w:rsidRPr="00F552BC">
        <w:t>Відсканувати</w:t>
      </w:r>
      <w:proofErr w:type="spellEnd"/>
      <w:r w:rsidRPr="00F552BC">
        <w:t xml:space="preserve"> QR-код” (</w:t>
      </w:r>
      <w:r w:rsidRPr="00F552BC">
        <w:fldChar w:fldCharType="begin"/>
      </w:r>
      <w:r w:rsidRPr="00F552BC">
        <w:instrText xml:space="preserve"> REF _Ref118296905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7</w:t>
      </w:r>
      <w:r w:rsidRPr="00F552BC">
        <w:fldChar w:fldCharType="end"/>
      </w:r>
      <w:r w:rsidRPr="00F552BC">
        <w:t>).</w:t>
      </w:r>
    </w:p>
    <w:p w14:paraId="7551B648" w14:textId="77777777" w:rsidR="002707D5" w:rsidRPr="00F552BC" w:rsidRDefault="002707D5" w:rsidP="002707D5"/>
    <w:p w14:paraId="5ACADA92" w14:textId="77777777" w:rsidR="002707D5" w:rsidRPr="00F552BC" w:rsidRDefault="002707D5" w:rsidP="002707D5">
      <w:pPr>
        <w:keepNext/>
        <w:jc w:val="center"/>
      </w:pPr>
      <w:r w:rsidRPr="00F552BC">
        <w:rPr>
          <w:noProof/>
          <w:lang w:eastAsia="uk-UA"/>
        </w:rPr>
        <w:drawing>
          <wp:inline distT="0" distB="0" distL="0" distR="0" wp14:anchorId="5F9B67C0" wp14:editId="67E81AEC">
            <wp:extent cx="4684762" cy="4524375"/>
            <wp:effectExtent l="19050" t="19050" r="209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-authenticator-29940-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848" cy="4521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2FFAF7" w14:textId="77777777" w:rsidR="002707D5" w:rsidRPr="00F552BC" w:rsidRDefault="002707D5" w:rsidP="002707D5">
      <w:pPr>
        <w:pStyle w:val="ab"/>
        <w:jc w:val="center"/>
        <w:rPr>
          <w:i/>
          <w:sz w:val="22"/>
        </w:rPr>
      </w:pPr>
      <w:bookmarkStart w:id="7" w:name="_Ref118296905"/>
      <w:r w:rsidRPr="00F552BC">
        <w:rPr>
          <w:sz w:val="22"/>
        </w:rPr>
        <w:t xml:space="preserve">Рисунок </w:t>
      </w:r>
      <w:r w:rsidRPr="00F552BC">
        <w:rPr>
          <w:i/>
          <w:sz w:val="22"/>
        </w:rPr>
        <w:fldChar w:fldCharType="begin"/>
      </w:r>
      <w:r w:rsidRPr="00F552BC">
        <w:rPr>
          <w:sz w:val="22"/>
        </w:rPr>
        <w:instrText xml:space="preserve"> SEQ Рисунок \* ARABIC </w:instrText>
      </w:r>
      <w:r w:rsidRPr="00F552BC">
        <w:rPr>
          <w:i/>
          <w:sz w:val="22"/>
        </w:rPr>
        <w:fldChar w:fldCharType="separate"/>
      </w:r>
      <w:r>
        <w:rPr>
          <w:noProof/>
          <w:sz w:val="22"/>
        </w:rPr>
        <w:t>7</w:t>
      </w:r>
      <w:r w:rsidRPr="00F552BC">
        <w:rPr>
          <w:i/>
          <w:sz w:val="22"/>
        </w:rPr>
        <w:fldChar w:fldCharType="end"/>
      </w:r>
      <w:bookmarkEnd w:id="7"/>
      <w:r w:rsidRPr="00F552BC">
        <w:rPr>
          <w:sz w:val="22"/>
        </w:rPr>
        <w:t xml:space="preserve"> - Кнопка “</w:t>
      </w:r>
      <w:proofErr w:type="spellStart"/>
      <w:r w:rsidRPr="00F552BC">
        <w:rPr>
          <w:sz w:val="22"/>
        </w:rPr>
        <w:t>Відсканувати</w:t>
      </w:r>
      <w:proofErr w:type="spellEnd"/>
      <w:r w:rsidRPr="00F552BC">
        <w:rPr>
          <w:sz w:val="22"/>
        </w:rPr>
        <w:t xml:space="preserve"> QR-код”</w:t>
      </w:r>
    </w:p>
    <w:p w14:paraId="52BBAD19" w14:textId="77777777" w:rsidR="002707D5" w:rsidRPr="00F552BC" w:rsidRDefault="002707D5" w:rsidP="002707D5"/>
    <w:p w14:paraId="04EC69FC" w14:textId="77777777" w:rsidR="002707D5" w:rsidRPr="00F552BC" w:rsidRDefault="002707D5" w:rsidP="002707D5">
      <w:pPr>
        <w:ind w:firstLine="708"/>
      </w:pPr>
      <w:r w:rsidRPr="00F552BC">
        <w:t>Якщо користувач натиснув кнопку “Пропустити” (</w:t>
      </w:r>
      <w:r w:rsidRPr="00F552BC">
        <w:fldChar w:fldCharType="begin"/>
      </w:r>
      <w:r w:rsidRPr="00F552BC">
        <w:instrText xml:space="preserve"> REF _Ref118296905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7</w:t>
      </w:r>
      <w:r w:rsidRPr="00F552BC">
        <w:fldChar w:fldCharType="end"/>
      </w:r>
      <w:r w:rsidRPr="00F552BC">
        <w:t xml:space="preserve">), користувачу </w:t>
      </w:r>
      <w:proofErr w:type="spellStart"/>
      <w:r w:rsidRPr="00F552BC">
        <w:t>візуалізується</w:t>
      </w:r>
      <w:proofErr w:type="spellEnd"/>
      <w:r w:rsidRPr="00F552BC">
        <w:t xml:space="preserve"> вікно з кнопкою “Додати обліковий запис” (</w:t>
      </w:r>
      <w:r w:rsidRPr="00F552BC">
        <w:fldChar w:fldCharType="begin"/>
      </w:r>
      <w:r w:rsidRPr="00F552BC">
        <w:instrText xml:space="preserve"> REF _Ref118297008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8</w:t>
      </w:r>
      <w:r w:rsidRPr="00F552BC">
        <w:fldChar w:fldCharType="end"/>
      </w:r>
      <w:r w:rsidRPr="00F552BC">
        <w:t>).</w:t>
      </w:r>
    </w:p>
    <w:p w14:paraId="7CAA8A1D" w14:textId="77777777" w:rsidR="002707D5" w:rsidRPr="00F552BC" w:rsidRDefault="002707D5" w:rsidP="002707D5">
      <w:pPr>
        <w:ind w:firstLine="708"/>
      </w:pPr>
    </w:p>
    <w:p w14:paraId="358162C3" w14:textId="77777777" w:rsidR="002707D5" w:rsidRPr="00F552BC" w:rsidRDefault="002707D5" w:rsidP="002707D5">
      <w:pPr>
        <w:ind w:firstLine="708"/>
      </w:pPr>
    </w:p>
    <w:p w14:paraId="3FB69FCB" w14:textId="77777777" w:rsidR="002707D5" w:rsidRPr="00F552BC" w:rsidRDefault="002707D5" w:rsidP="002707D5">
      <w:pPr>
        <w:ind w:firstLine="708"/>
      </w:pPr>
    </w:p>
    <w:p w14:paraId="5C1CF720" w14:textId="77777777" w:rsidR="002707D5" w:rsidRPr="00F552BC" w:rsidRDefault="002707D5" w:rsidP="002707D5">
      <w:pPr>
        <w:ind w:firstLine="708"/>
      </w:pPr>
    </w:p>
    <w:p w14:paraId="5E41724C" w14:textId="77777777" w:rsidR="002707D5" w:rsidRPr="00F552BC" w:rsidRDefault="002707D5" w:rsidP="002707D5">
      <w:pPr>
        <w:ind w:firstLine="708"/>
      </w:pPr>
    </w:p>
    <w:p w14:paraId="0FCAA820" w14:textId="77777777" w:rsidR="002707D5" w:rsidRPr="00F552BC" w:rsidRDefault="002707D5" w:rsidP="002707D5">
      <w:pPr>
        <w:ind w:firstLine="708"/>
      </w:pPr>
    </w:p>
    <w:p w14:paraId="6CA09748" w14:textId="77777777" w:rsidR="002707D5" w:rsidRPr="00F552BC" w:rsidRDefault="002707D5" w:rsidP="002707D5">
      <w:pPr>
        <w:ind w:firstLine="708"/>
      </w:pPr>
    </w:p>
    <w:p w14:paraId="67D8A62E" w14:textId="77777777" w:rsidR="002707D5" w:rsidRPr="00F552BC" w:rsidRDefault="002707D5" w:rsidP="002707D5">
      <w:pPr>
        <w:ind w:firstLine="708"/>
      </w:pPr>
    </w:p>
    <w:p w14:paraId="7D6C2AD1" w14:textId="77777777" w:rsidR="002707D5" w:rsidRPr="00F552BC" w:rsidRDefault="002707D5" w:rsidP="002707D5">
      <w:pPr>
        <w:ind w:firstLine="708"/>
      </w:pPr>
    </w:p>
    <w:p w14:paraId="39B39AA6" w14:textId="77777777" w:rsidR="002707D5" w:rsidRPr="00F552BC" w:rsidRDefault="002707D5" w:rsidP="002707D5">
      <w:pPr>
        <w:ind w:firstLine="708"/>
      </w:pPr>
    </w:p>
    <w:p w14:paraId="3A409C8F" w14:textId="77777777" w:rsidR="002707D5" w:rsidRPr="00F552BC" w:rsidRDefault="002707D5" w:rsidP="002707D5">
      <w:pPr>
        <w:ind w:firstLine="708"/>
      </w:pPr>
    </w:p>
    <w:p w14:paraId="5BC2F403" w14:textId="77777777" w:rsidR="002707D5" w:rsidRPr="00F552BC" w:rsidRDefault="002707D5" w:rsidP="002707D5">
      <w:pPr>
        <w:ind w:firstLine="708"/>
      </w:pPr>
    </w:p>
    <w:p w14:paraId="6117FDAA" w14:textId="77777777" w:rsidR="002707D5" w:rsidRPr="00F552BC" w:rsidRDefault="002707D5" w:rsidP="002707D5">
      <w:pPr>
        <w:ind w:firstLine="708"/>
      </w:pPr>
    </w:p>
    <w:p w14:paraId="706B5625" w14:textId="77777777" w:rsidR="002707D5" w:rsidRPr="00F552BC" w:rsidRDefault="002707D5" w:rsidP="002707D5">
      <w:r w:rsidRPr="00F552BC">
        <w:br w:type="page"/>
      </w:r>
    </w:p>
    <w:p w14:paraId="60D4BF27" w14:textId="77777777" w:rsidR="002707D5" w:rsidRPr="00F552BC" w:rsidRDefault="002707D5" w:rsidP="002707D5">
      <w:pPr>
        <w:keepNext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E5DB855" wp14:editId="7C758498">
            <wp:extent cx="2886075" cy="5810225"/>
            <wp:effectExtent l="19050" t="19050" r="9525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8848" cy="5815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B622CB" w14:textId="77777777" w:rsidR="002707D5" w:rsidRPr="00F552BC" w:rsidRDefault="002707D5" w:rsidP="002707D5">
      <w:pPr>
        <w:pStyle w:val="ab"/>
        <w:jc w:val="center"/>
        <w:rPr>
          <w:i/>
          <w:sz w:val="22"/>
        </w:rPr>
      </w:pPr>
      <w:bookmarkStart w:id="8" w:name="_Ref118297008"/>
      <w:r w:rsidRPr="00F552BC">
        <w:rPr>
          <w:sz w:val="22"/>
        </w:rPr>
        <w:t xml:space="preserve">Рисунок </w:t>
      </w:r>
      <w:r w:rsidRPr="00F552BC">
        <w:rPr>
          <w:i/>
          <w:sz w:val="22"/>
        </w:rPr>
        <w:fldChar w:fldCharType="begin"/>
      </w:r>
      <w:r w:rsidRPr="00F552BC">
        <w:rPr>
          <w:sz w:val="22"/>
        </w:rPr>
        <w:instrText xml:space="preserve"> SEQ Рисунок \* ARABIC </w:instrText>
      </w:r>
      <w:r w:rsidRPr="00F552BC">
        <w:rPr>
          <w:i/>
          <w:sz w:val="22"/>
        </w:rPr>
        <w:fldChar w:fldCharType="separate"/>
      </w:r>
      <w:r>
        <w:rPr>
          <w:noProof/>
          <w:sz w:val="22"/>
        </w:rPr>
        <w:t>8</w:t>
      </w:r>
      <w:r w:rsidRPr="00F552BC">
        <w:rPr>
          <w:i/>
          <w:sz w:val="22"/>
        </w:rPr>
        <w:fldChar w:fldCharType="end"/>
      </w:r>
      <w:bookmarkEnd w:id="8"/>
      <w:r w:rsidRPr="00F552BC">
        <w:rPr>
          <w:sz w:val="22"/>
        </w:rPr>
        <w:t xml:space="preserve"> - Кнопка “Додати обліковий запис”</w:t>
      </w:r>
    </w:p>
    <w:p w14:paraId="5261A79A" w14:textId="77777777" w:rsidR="002707D5" w:rsidRPr="00F552BC" w:rsidRDefault="002707D5" w:rsidP="002707D5">
      <w:pPr>
        <w:ind w:firstLine="708"/>
      </w:pPr>
      <w:r w:rsidRPr="00F552BC">
        <w:t>Якщо користувач натиснув кнопку “</w:t>
      </w:r>
      <w:proofErr w:type="spellStart"/>
      <w:r w:rsidRPr="00F552BC">
        <w:t>Відсканувати</w:t>
      </w:r>
      <w:proofErr w:type="spellEnd"/>
      <w:r w:rsidRPr="00F552BC">
        <w:t xml:space="preserve"> QR-код” (</w:t>
      </w:r>
      <w:r w:rsidRPr="00F552BC">
        <w:fldChar w:fldCharType="begin"/>
      </w:r>
      <w:r w:rsidRPr="00F552BC">
        <w:instrText xml:space="preserve"> REF _Ref118296905 \h  \* MERGEFORMAT </w:instrText>
      </w:r>
      <w:r w:rsidRPr="00F552BC">
        <w:fldChar w:fldCharType="separate"/>
      </w:r>
      <w:r w:rsidRPr="00F552BC">
        <w:t xml:space="preserve">Рисунок </w:t>
      </w:r>
      <w:r>
        <w:rPr>
          <w:noProof/>
        </w:rPr>
        <w:t>7</w:t>
      </w:r>
      <w:r w:rsidRPr="00F552BC">
        <w:fldChar w:fldCharType="end"/>
      </w:r>
      <w:r w:rsidRPr="00F552BC">
        <w:t xml:space="preserve">), користувачу </w:t>
      </w:r>
      <w:proofErr w:type="spellStart"/>
      <w:r w:rsidRPr="00F552BC">
        <w:t>візуалізує</w:t>
      </w:r>
      <w:r>
        <w:t>ться</w:t>
      </w:r>
      <w:proofErr w:type="spellEnd"/>
      <w:r>
        <w:t xml:space="preserve"> вікно сканера QR-кодів (</w:t>
      </w:r>
      <w:r w:rsidRPr="003B2BF6">
        <w:fldChar w:fldCharType="begin"/>
      </w:r>
      <w:r w:rsidRPr="003B2BF6">
        <w:instrText xml:space="preserve"> REF _Ref118385386 \h  \* MERGEFORMAT </w:instrText>
      </w:r>
      <w:r w:rsidRPr="003B2BF6">
        <w:fldChar w:fldCharType="separate"/>
      </w:r>
      <w:r w:rsidRPr="003B2BF6">
        <w:t xml:space="preserve">Рисунок </w:t>
      </w:r>
      <w:r>
        <w:rPr>
          <w:noProof/>
        </w:rPr>
        <w:t>9</w:t>
      </w:r>
      <w:r w:rsidRPr="003B2BF6">
        <w:fldChar w:fldCharType="end"/>
      </w:r>
      <w:r w:rsidRPr="00F552BC">
        <w:t>).</w:t>
      </w:r>
    </w:p>
    <w:p w14:paraId="0767A154" w14:textId="77777777" w:rsidR="002707D5" w:rsidRPr="00F552BC" w:rsidRDefault="002707D5" w:rsidP="002707D5">
      <w:pPr>
        <w:ind w:firstLine="708"/>
      </w:pPr>
    </w:p>
    <w:p w14:paraId="2DA4D9F3" w14:textId="77777777" w:rsidR="002707D5" w:rsidRPr="00F552BC" w:rsidRDefault="002707D5" w:rsidP="002707D5">
      <w:pPr>
        <w:ind w:firstLine="708"/>
      </w:pPr>
      <w:r w:rsidRPr="00F552BC">
        <w:t>За допомогою вікна сканера користувач має змогу зчитати QR-код з інформаційного вікна</w:t>
      </w:r>
      <w:r>
        <w:t xml:space="preserve"> “Отримання коду безпеки</w:t>
      </w:r>
      <w:r w:rsidRPr="003B2BF6">
        <w:t>” (</w:t>
      </w:r>
      <w:r w:rsidRPr="003B2BF6">
        <w:fldChar w:fldCharType="begin"/>
      </w:r>
      <w:r w:rsidRPr="003B2BF6">
        <w:instrText xml:space="preserve"> REF _Ref118295462 \h  \* MERGEFORMAT </w:instrText>
      </w:r>
      <w:r w:rsidRPr="003B2BF6">
        <w:fldChar w:fldCharType="separate"/>
      </w:r>
      <w:r w:rsidRPr="00F552BC">
        <w:t xml:space="preserve">Рисунок </w:t>
      </w:r>
      <w:r>
        <w:rPr>
          <w:noProof/>
        </w:rPr>
        <w:t>1</w:t>
      </w:r>
      <w:r w:rsidRPr="003B2BF6">
        <w:fldChar w:fldCharType="end"/>
      </w:r>
      <w:r w:rsidRPr="003B2BF6">
        <w:t>).</w:t>
      </w:r>
    </w:p>
    <w:p w14:paraId="284A0F3A" w14:textId="77777777" w:rsidR="002707D5" w:rsidRPr="00F552BC" w:rsidRDefault="002707D5" w:rsidP="002707D5">
      <w:pPr>
        <w:ind w:firstLine="708"/>
      </w:pPr>
      <w:r w:rsidRPr="00F552BC">
        <w:t xml:space="preserve">Якщо QR-код зчитано успішно, обліковий запис реєстрації коду безпеки у застосунку Microsoft </w:t>
      </w:r>
      <w:proofErr w:type="spellStart"/>
      <w:r w:rsidRPr="00F552BC">
        <w:t>Authenticator</w:t>
      </w:r>
      <w:proofErr w:type="spellEnd"/>
      <w:r w:rsidRPr="00F552BC">
        <w:t xml:space="preserve"> створюється автоматично.</w:t>
      </w:r>
    </w:p>
    <w:p w14:paraId="3C36F6A4" w14:textId="77777777" w:rsidR="002707D5" w:rsidRPr="00F552BC" w:rsidRDefault="002707D5" w:rsidP="002707D5">
      <w:pPr>
        <w:ind w:firstLine="708"/>
      </w:pPr>
    </w:p>
    <w:p w14:paraId="23A0D1DD" w14:textId="77777777" w:rsidR="002707D5" w:rsidRPr="00F552BC" w:rsidRDefault="002707D5" w:rsidP="002707D5">
      <w:pPr>
        <w:ind w:firstLine="708"/>
      </w:pPr>
      <w:r w:rsidRPr="00F552BC">
        <w:t xml:space="preserve">Вікно сканування QR-кодів має пропозицію введення </w:t>
      </w:r>
      <w:proofErr w:type="spellStart"/>
      <w:r w:rsidRPr="00F552BC">
        <w:t>кода</w:t>
      </w:r>
      <w:proofErr w:type="spellEnd"/>
      <w:r>
        <w:t xml:space="preserve"> безпеки </w:t>
      </w:r>
      <w:r w:rsidRPr="003B2BF6">
        <w:t>вручну (</w:t>
      </w:r>
      <w:r w:rsidRPr="003B2BF6">
        <w:fldChar w:fldCharType="begin"/>
      </w:r>
      <w:r w:rsidRPr="003B2BF6">
        <w:instrText xml:space="preserve"> REF _Ref118385386 \h  \* MERGEFORMAT </w:instrText>
      </w:r>
      <w:r w:rsidRPr="003B2BF6">
        <w:fldChar w:fldCharType="separate"/>
      </w:r>
      <w:r w:rsidRPr="003B2BF6">
        <w:t xml:space="preserve">Рисунок </w:t>
      </w:r>
      <w:r>
        <w:rPr>
          <w:noProof/>
        </w:rPr>
        <w:t>9</w:t>
      </w:r>
      <w:r w:rsidRPr="003B2BF6">
        <w:fldChar w:fldCharType="end"/>
      </w:r>
      <w:r w:rsidRPr="003B2BF6">
        <w:t>).</w:t>
      </w:r>
      <w:r w:rsidRPr="00F552BC">
        <w:t xml:space="preserve"> Такий варіант реєстрації коду безпеки користувач може задіяти у випадку, якщо, наприклад, QR-код з інформаційного </w:t>
      </w:r>
      <w:r w:rsidRPr="003B2BF6">
        <w:t>вікна (</w:t>
      </w:r>
      <w:r w:rsidRPr="003B2BF6">
        <w:fldChar w:fldCharType="begin"/>
      </w:r>
      <w:r w:rsidRPr="003B2BF6">
        <w:instrText xml:space="preserve"> REF _Ref118295462 \h  \* MERGEFORMAT </w:instrText>
      </w:r>
      <w:r w:rsidRPr="003B2BF6">
        <w:fldChar w:fldCharType="separate"/>
      </w:r>
      <w:r w:rsidRPr="00F552BC">
        <w:t xml:space="preserve">Рисунок </w:t>
      </w:r>
      <w:r>
        <w:rPr>
          <w:noProof/>
        </w:rPr>
        <w:t>1</w:t>
      </w:r>
      <w:r w:rsidRPr="003B2BF6">
        <w:fldChar w:fldCharType="end"/>
      </w:r>
      <w:r w:rsidRPr="003B2BF6">
        <w:t>) не</w:t>
      </w:r>
      <w:r w:rsidRPr="00F552BC">
        <w:t xml:space="preserve"> зчитується.</w:t>
      </w:r>
    </w:p>
    <w:p w14:paraId="6B9FCE6B" w14:textId="77777777" w:rsidR="002707D5" w:rsidRPr="00F552BC" w:rsidRDefault="002707D5" w:rsidP="002707D5">
      <w:pPr>
        <w:ind w:firstLine="708"/>
      </w:pPr>
      <w:r w:rsidRPr="00F552BC">
        <w:t>У випадку неможливості зчитати QR-код користувач може отримати код безпеки у явному вигляді у інформаційному вікні “Отримання</w:t>
      </w:r>
      <w:r>
        <w:t xml:space="preserve"> коду безпеки” СЕД АСКОД</w:t>
      </w:r>
      <w:r w:rsidRPr="00F552BC">
        <w:t xml:space="preserve"> через використання кнопки-ознаки візуалізації коду безпеки у явному вигляді і ввести отриманий код на формі реєстрації нового облікового</w:t>
      </w:r>
      <w:r w:rsidRPr="003B2BF6">
        <w:t xml:space="preserve"> запису (</w:t>
      </w:r>
      <w:r w:rsidRPr="003B2BF6">
        <w:fldChar w:fldCharType="begin"/>
      </w:r>
      <w:r w:rsidRPr="003B2BF6">
        <w:instrText xml:space="preserve"> REF _Ref118385526 \h  \* MERGEFORMAT </w:instrText>
      </w:r>
      <w:r w:rsidRPr="003B2BF6">
        <w:fldChar w:fldCharType="separate"/>
      </w:r>
      <w:r w:rsidRPr="003B2BF6">
        <w:t xml:space="preserve">Рисунок </w:t>
      </w:r>
      <w:r>
        <w:rPr>
          <w:noProof/>
        </w:rPr>
        <w:t>10</w:t>
      </w:r>
      <w:r w:rsidRPr="003B2BF6">
        <w:fldChar w:fldCharType="end"/>
      </w:r>
      <w:r w:rsidRPr="003B2BF6">
        <w:t>).</w:t>
      </w:r>
    </w:p>
    <w:p w14:paraId="6CBED57B" w14:textId="77777777" w:rsidR="002707D5" w:rsidRPr="00F552BC" w:rsidRDefault="002707D5" w:rsidP="002707D5">
      <w:pPr>
        <w:ind w:firstLine="708"/>
      </w:pPr>
    </w:p>
    <w:p w14:paraId="7010BE33" w14:textId="77777777" w:rsidR="002707D5" w:rsidRPr="00F552BC" w:rsidRDefault="002707D5" w:rsidP="002707D5">
      <w:pPr>
        <w:ind w:firstLine="708"/>
      </w:pPr>
    </w:p>
    <w:p w14:paraId="4D5DA7BB" w14:textId="77777777" w:rsidR="002707D5" w:rsidRPr="00F552BC" w:rsidRDefault="002707D5" w:rsidP="002707D5">
      <w:pPr>
        <w:ind w:firstLine="708"/>
      </w:pPr>
    </w:p>
    <w:p w14:paraId="1CF89EDB" w14:textId="77777777" w:rsidR="002707D5" w:rsidRPr="00F552BC" w:rsidRDefault="002707D5" w:rsidP="002707D5">
      <w:pPr>
        <w:ind w:firstLine="708"/>
      </w:pPr>
    </w:p>
    <w:p w14:paraId="08F2FCF2" w14:textId="77777777" w:rsidR="002707D5" w:rsidRPr="00F552BC" w:rsidRDefault="002707D5" w:rsidP="002707D5">
      <w:pPr>
        <w:ind w:firstLine="708"/>
      </w:pPr>
    </w:p>
    <w:p w14:paraId="6CDE8B08" w14:textId="77777777" w:rsidR="002707D5" w:rsidRDefault="002707D5" w:rsidP="002707D5">
      <w:pPr>
        <w:keepNext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36CB4C1" wp14:editId="3C5F1B91">
            <wp:extent cx="2677174" cy="5276850"/>
            <wp:effectExtent l="19050" t="19050" r="2794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0886" cy="53038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8897CF" w14:textId="77777777" w:rsidR="002707D5" w:rsidRPr="003B2BF6" w:rsidRDefault="002707D5" w:rsidP="002707D5">
      <w:pPr>
        <w:pStyle w:val="ab"/>
        <w:jc w:val="center"/>
        <w:rPr>
          <w:i/>
          <w:sz w:val="22"/>
        </w:rPr>
      </w:pPr>
      <w:bookmarkStart w:id="9" w:name="_Ref118385386"/>
      <w:r w:rsidRPr="003B2BF6">
        <w:rPr>
          <w:sz w:val="22"/>
        </w:rPr>
        <w:t xml:space="preserve">Рисунок </w:t>
      </w:r>
      <w:r w:rsidRPr="003B2BF6">
        <w:rPr>
          <w:i/>
          <w:sz w:val="22"/>
        </w:rPr>
        <w:fldChar w:fldCharType="begin"/>
      </w:r>
      <w:r w:rsidRPr="003B2BF6">
        <w:rPr>
          <w:sz w:val="22"/>
        </w:rPr>
        <w:instrText xml:space="preserve"> SEQ Рисунок \* ARABIC </w:instrText>
      </w:r>
      <w:r w:rsidRPr="003B2BF6">
        <w:rPr>
          <w:i/>
          <w:sz w:val="22"/>
        </w:rPr>
        <w:fldChar w:fldCharType="separate"/>
      </w:r>
      <w:r>
        <w:rPr>
          <w:noProof/>
          <w:sz w:val="22"/>
        </w:rPr>
        <w:t>9</w:t>
      </w:r>
      <w:r w:rsidRPr="003B2BF6">
        <w:rPr>
          <w:i/>
          <w:sz w:val="22"/>
        </w:rPr>
        <w:fldChar w:fldCharType="end"/>
      </w:r>
      <w:bookmarkEnd w:id="9"/>
      <w:r w:rsidRPr="003B2BF6">
        <w:rPr>
          <w:sz w:val="22"/>
        </w:rPr>
        <w:t xml:space="preserve"> - Вікно сканера QR-кодів</w:t>
      </w:r>
    </w:p>
    <w:p w14:paraId="0334BB3E" w14:textId="77777777" w:rsidR="002707D5" w:rsidRPr="00F552BC" w:rsidRDefault="002707D5" w:rsidP="002707D5"/>
    <w:p w14:paraId="18FFE13D" w14:textId="77777777" w:rsidR="002707D5" w:rsidRDefault="002707D5" w:rsidP="002707D5">
      <w:pPr>
        <w:keepNext/>
        <w:jc w:val="center"/>
      </w:pPr>
      <w:r>
        <w:rPr>
          <w:noProof/>
          <w:lang w:eastAsia="uk-UA"/>
        </w:rPr>
        <w:drawing>
          <wp:inline distT="0" distB="0" distL="0" distR="0" wp14:anchorId="27B16025" wp14:editId="5AC23671">
            <wp:extent cx="3571875" cy="2743200"/>
            <wp:effectExtent l="19050" t="19050" r="2857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709EFB" w14:textId="77777777" w:rsidR="002707D5" w:rsidRPr="003B2BF6" w:rsidRDefault="002707D5" w:rsidP="002707D5">
      <w:pPr>
        <w:pStyle w:val="ab"/>
        <w:jc w:val="center"/>
        <w:rPr>
          <w:i/>
          <w:sz w:val="22"/>
        </w:rPr>
      </w:pPr>
      <w:bookmarkStart w:id="10" w:name="_Ref118385526"/>
      <w:r w:rsidRPr="003B2BF6">
        <w:rPr>
          <w:sz w:val="22"/>
        </w:rPr>
        <w:t xml:space="preserve">Рисунок </w:t>
      </w:r>
      <w:r w:rsidRPr="003B2BF6">
        <w:rPr>
          <w:i/>
          <w:sz w:val="22"/>
        </w:rPr>
        <w:fldChar w:fldCharType="begin"/>
      </w:r>
      <w:r w:rsidRPr="003B2BF6">
        <w:rPr>
          <w:sz w:val="22"/>
        </w:rPr>
        <w:instrText xml:space="preserve"> SEQ Рисунок \* ARABIC </w:instrText>
      </w:r>
      <w:r w:rsidRPr="003B2BF6">
        <w:rPr>
          <w:i/>
          <w:sz w:val="22"/>
        </w:rPr>
        <w:fldChar w:fldCharType="separate"/>
      </w:r>
      <w:r>
        <w:rPr>
          <w:noProof/>
          <w:sz w:val="22"/>
        </w:rPr>
        <w:t>10</w:t>
      </w:r>
      <w:r w:rsidRPr="003B2BF6">
        <w:rPr>
          <w:i/>
          <w:sz w:val="22"/>
        </w:rPr>
        <w:fldChar w:fldCharType="end"/>
      </w:r>
      <w:bookmarkEnd w:id="10"/>
      <w:r w:rsidRPr="003B2BF6">
        <w:rPr>
          <w:sz w:val="22"/>
        </w:rPr>
        <w:t xml:space="preserve"> - Вікно форми реєстрації коду безпеки у Microsoft </w:t>
      </w:r>
      <w:proofErr w:type="spellStart"/>
      <w:r w:rsidRPr="003B2BF6">
        <w:rPr>
          <w:sz w:val="22"/>
        </w:rPr>
        <w:t>Authenticator</w:t>
      </w:r>
      <w:proofErr w:type="spellEnd"/>
    </w:p>
    <w:p w14:paraId="1A8FC80C" w14:textId="77777777" w:rsidR="002707D5" w:rsidRPr="00F552BC" w:rsidRDefault="002707D5" w:rsidP="002707D5"/>
    <w:p w14:paraId="18FA2511" w14:textId="77777777" w:rsidR="002707D5" w:rsidRPr="003B2BF6" w:rsidRDefault="002707D5" w:rsidP="002707D5"/>
    <w:p w14:paraId="4F6CB333" w14:textId="77777777" w:rsidR="002707D5" w:rsidRPr="00F552BC" w:rsidRDefault="002707D5" w:rsidP="002707D5">
      <w:pPr>
        <w:ind w:firstLine="360"/>
      </w:pPr>
      <w:r w:rsidRPr="003B2BF6">
        <w:t>На формі (</w:t>
      </w:r>
      <w:r w:rsidRPr="003B2BF6">
        <w:fldChar w:fldCharType="begin"/>
      </w:r>
      <w:r w:rsidRPr="003B2BF6">
        <w:instrText xml:space="preserve"> REF _Ref118385526 \h  \* MERGEFORMAT </w:instrText>
      </w:r>
      <w:r w:rsidRPr="003B2BF6">
        <w:fldChar w:fldCharType="separate"/>
      </w:r>
      <w:r w:rsidRPr="003B2BF6">
        <w:t xml:space="preserve">Рисунок </w:t>
      </w:r>
      <w:r>
        <w:rPr>
          <w:noProof/>
        </w:rPr>
        <w:t>10</w:t>
      </w:r>
      <w:r w:rsidRPr="003B2BF6">
        <w:fldChar w:fldCharType="end"/>
      </w:r>
      <w:r w:rsidRPr="003B2BF6">
        <w:t xml:space="preserve">) користувачу </w:t>
      </w:r>
      <w:proofErr w:type="spellStart"/>
      <w:r w:rsidRPr="003B2BF6">
        <w:t>візуалізуються</w:t>
      </w:r>
      <w:proofErr w:type="spellEnd"/>
      <w:r w:rsidRPr="003B2BF6">
        <w:t xml:space="preserve"> поля, до яких треба ввести необхідну для виконання </w:t>
      </w:r>
      <w:r w:rsidRPr="00F552BC">
        <w:t>реєстрації інформацію, а саме:</w:t>
      </w:r>
    </w:p>
    <w:p w14:paraId="182383F2" w14:textId="77777777" w:rsidR="002707D5" w:rsidRPr="00F552BC" w:rsidRDefault="002707D5" w:rsidP="002707D5">
      <w:pPr>
        <w:pStyle w:val="aff6"/>
        <w:numPr>
          <w:ilvl w:val="0"/>
          <w:numId w:val="18"/>
        </w:numPr>
        <w:spacing w:line="276" w:lineRule="auto"/>
      </w:pPr>
      <w:r w:rsidRPr="00F552BC">
        <w:lastRenderedPageBreak/>
        <w:t>Ім’я облікового запису (наприклад, АСКОД );</w:t>
      </w:r>
    </w:p>
    <w:p w14:paraId="25899B48" w14:textId="77777777" w:rsidR="002707D5" w:rsidRPr="00F552BC" w:rsidRDefault="002707D5" w:rsidP="002707D5">
      <w:pPr>
        <w:pStyle w:val="aff6"/>
        <w:numPr>
          <w:ilvl w:val="0"/>
          <w:numId w:val="18"/>
        </w:numPr>
        <w:spacing w:line="276" w:lineRule="auto"/>
      </w:pPr>
      <w:r w:rsidRPr="00F552BC">
        <w:t>Секретний ключ ( у це поле користувач  повинен ввести вручну код безпеки, який він отримав у явному вигляді у інформаційному вікні).</w:t>
      </w:r>
    </w:p>
    <w:p w14:paraId="2B16CDC2" w14:textId="77777777" w:rsidR="002707D5" w:rsidRPr="00F552BC" w:rsidRDefault="002707D5" w:rsidP="002707D5"/>
    <w:p w14:paraId="24E05296" w14:textId="77777777" w:rsidR="002707D5" w:rsidRPr="00F552BC" w:rsidRDefault="002707D5" w:rsidP="002707D5">
      <w:pPr>
        <w:ind w:firstLine="360"/>
      </w:pPr>
      <w:r w:rsidRPr="00F552BC">
        <w:t>Після заповнення полів форми реєстрації облікового запису коду безпеки користувач для збереження таких даних і завершення процесу реєстрації по</w:t>
      </w:r>
      <w:r>
        <w:t>винен натиснути кнопку “ГОТОВО”.</w:t>
      </w:r>
    </w:p>
    <w:p w14:paraId="4CCD066E" w14:textId="77777777" w:rsidR="002707D5" w:rsidRPr="00F552BC" w:rsidRDefault="002707D5" w:rsidP="002707D5">
      <w:pPr>
        <w:ind w:firstLine="360"/>
      </w:pPr>
    </w:p>
    <w:p w14:paraId="707C7DCE" w14:textId="77777777" w:rsidR="002707D5" w:rsidRPr="00F552BC" w:rsidRDefault="002707D5" w:rsidP="002707D5">
      <w:pPr>
        <w:ind w:firstLine="360"/>
      </w:pPr>
      <w:r w:rsidRPr="00F552BC">
        <w:t>Процес реєстрації коду безпеки завершено.</w:t>
      </w:r>
    </w:p>
    <w:p w14:paraId="72F32B7D" w14:textId="77777777" w:rsidR="002707D5" w:rsidRPr="00F552BC" w:rsidRDefault="002707D5" w:rsidP="002707D5">
      <w:pPr>
        <w:ind w:firstLine="360"/>
      </w:pPr>
    </w:p>
    <w:p w14:paraId="75D84ABA" w14:textId="77777777" w:rsidR="002707D5" w:rsidRPr="00F552BC" w:rsidRDefault="002707D5" w:rsidP="002707D5">
      <w:pPr>
        <w:ind w:firstLine="360"/>
      </w:pPr>
      <w:r w:rsidRPr="00F552BC">
        <w:t xml:space="preserve">Якщо користувач розпочав процес реєстрації з вікна Microsoft </w:t>
      </w:r>
      <w:proofErr w:type="spellStart"/>
      <w:r w:rsidRPr="00F552BC">
        <w:t>Authenticator</w:t>
      </w:r>
      <w:proofErr w:type="spellEnd"/>
      <w:r w:rsidRPr="00F552BC">
        <w:t xml:space="preserve">, яке наведено </w:t>
      </w:r>
      <w:r w:rsidRPr="003B2BF6">
        <w:t xml:space="preserve">на </w:t>
      </w:r>
      <w:r w:rsidRPr="003B2BF6">
        <w:fldChar w:fldCharType="begin"/>
      </w:r>
      <w:r w:rsidRPr="003B2BF6">
        <w:instrText xml:space="preserve"> REF _Ref118297008 \h  \* MERGEFORMAT </w:instrText>
      </w:r>
      <w:r w:rsidRPr="003B2BF6">
        <w:fldChar w:fldCharType="separate"/>
      </w:r>
      <w:r w:rsidRPr="00F552BC">
        <w:t xml:space="preserve">Рисунок </w:t>
      </w:r>
      <w:r>
        <w:rPr>
          <w:noProof/>
        </w:rPr>
        <w:t>8</w:t>
      </w:r>
      <w:r w:rsidRPr="003B2BF6">
        <w:fldChar w:fldCharType="end"/>
      </w:r>
      <w:r w:rsidRPr="003B2BF6">
        <w:t xml:space="preserve"> і</w:t>
      </w:r>
      <w:r w:rsidRPr="00F552BC">
        <w:t xml:space="preserve"> натиснув кнопку “Додати обліковий запис”, такому користувачу відкривається вікно для вибору типу облікового запису </w:t>
      </w:r>
      <w:r w:rsidRPr="003B2BF6">
        <w:t>(</w:t>
      </w:r>
      <w:r w:rsidRPr="003B2BF6">
        <w:fldChar w:fldCharType="begin"/>
      </w:r>
      <w:r w:rsidRPr="003B2BF6">
        <w:instrText xml:space="preserve"> REF _Ref118385651 \h  \* MERGEFORMAT </w:instrText>
      </w:r>
      <w:r w:rsidRPr="003B2BF6">
        <w:fldChar w:fldCharType="separate"/>
      </w:r>
      <w:r w:rsidRPr="003B2BF6">
        <w:t xml:space="preserve">Рисунок </w:t>
      </w:r>
      <w:r>
        <w:rPr>
          <w:noProof/>
        </w:rPr>
        <w:t>11</w:t>
      </w:r>
      <w:r w:rsidRPr="003B2BF6">
        <w:fldChar w:fldCharType="end"/>
      </w:r>
      <w:r w:rsidRPr="003B2BF6">
        <w:t>).</w:t>
      </w:r>
    </w:p>
    <w:p w14:paraId="05B7A634" w14:textId="77777777" w:rsidR="002707D5" w:rsidRPr="00F552BC" w:rsidRDefault="002707D5" w:rsidP="002707D5">
      <w:pPr>
        <w:ind w:firstLine="360"/>
      </w:pPr>
      <w:r w:rsidRPr="00F552BC">
        <w:t xml:space="preserve">Для реєстрації  </w:t>
      </w:r>
      <w:proofErr w:type="spellStart"/>
      <w:r w:rsidRPr="00F552BC">
        <w:t>кода</w:t>
      </w:r>
      <w:proofErr w:type="spellEnd"/>
      <w:r w:rsidRPr="00F552BC">
        <w:t xml:space="preserve"> безпеки, який </w:t>
      </w:r>
      <w:proofErr w:type="spellStart"/>
      <w:r w:rsidRPr="00F552BC">
        <w:t>сгенеровано</w:t>
      </w:r>
      <w:proofErr w:type="spellEnd"/>
      <w:r w:rsidRPr="00F552BC">
        <w:t xml:space="preserve"> у СЕД АСКОД, користувач повинен обрати пункт “Інший обліковий запис (</w:t>
      </w:r>
      <w:proofErr w:type="spellStart"/>
      <w:r w:rsidRPr="00F552BC">
        <w:t>Google</w:t>
      </w:r>
      <w:proofErr w:type="spellEnd"/>
      <w:r w:rsidRPr="00F552BC">
        <w:t xml:space="preserve">, </w:t>
      </w:r>
      <w:proofErr w:type="spellStart"/>
      <w:r w:rsidRPr="00F552BC">
        <w:t>Facebook</w:t>
      </w:r>
      <w:proofErr w:type="spellEnd"/>
      <w:r w:rsidRPr="00F552BC">
        <w:t xml:space="preserve"> тощо)”, після чого відкриється вікно сканера QR-</w:t>
      </w:r>
      <w:r w:rsidRPr="003B2BF6">
        <w:t>коду (</w:t>
      </w:r>
      <w:r w:rsidRPr="003B2BF6">
        <w:fldChar w:fldCharType="begin"/>
      </w:r>
      <w:r w:rsidRPr="003B2BF6">
        <w:instrText xml:space="preserve"> REF _Ref118385386 \h  \* MERGEFORMAT </w:instrText>
      </w:r>
      <w:r w:rsidRPr="003B2BF6">
        <w:fldChar w:fldCharType="separate"/>
      </w:r>
      <w:r w:rsidRPr="003B2BF6">
        <w:t xml:space="preserve">Рисунок </w:t>
      </w:r>
      <w:r>
        <w:rPr>
          <w:noProof/>
        </w:rPr>
        <w:t>9</w:t>
      </w:r>
      <w:r w:rsidRPr="003B2BF6">
        <w:fldChar w:fldCharType="end"/>
      </w:r>
      <w:r w:rsidRPr="003B2BF6">
        <w:t>).</w:t>
      </w:r>
      <w:r w:rsidRPr="00F552BC">
        <w:t xml:space="preserve"> </w:t>
      </w:r>
    </w:p>
    <w:p w14:paraId="716FCA44" w14:textId="77777777" w:rsidR="002707D5" w:rsidRPr="00F552BC" w:rsidRDefault="002707D5" w:rsidP="002707D5">
      <w:pPr>
        <w:ind w:firstLine="360"/>
      </w:pPr>
      <w:r w:rsidRPr="00F552BC">
        <w:t>Надалі користувач виконує реєстрацію шляхом сканування QR-коду або ручного введення коду безпеки.</w:t>
      </w:r>
    </w:p>
    <w:p w14:paraId="68AF8770" w14:textId="77777777" w:rsidR="002707D5" w:rsidRPr="00F552BC" w:rsidRDefault="002707D5" w:rsidP="002707D5"/>
    <w:p w14:paraId="30EBD3E4" w14:textId="77777777" w:rsidR="002707D5" w:rsidRDefault="002707D5" w:rsidP="002707D5">
      <w:pPr>
        <w:keepNext/>
        <w:jc w:val="center"/>
      </w:pPr>
      <w:r>
        <w:rPr>
          <w:noProof/>
          <w:lang w:eastAsia="uk-UA"/>
        </w:rPr>
        <w:drawing>
          <wp:inline distT="0" distB="0" distL="0" distR="0" wp14:anchorId="67AF866F" wp14:editId="53C5340E">
            <wp:extent cx="2695575" cy="2855420"/>
            <wp:effectExtent l="19050" t="19050" r="9525" b="215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0091" cy="28602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2CA380" w14:textId="77777777" w:rsidR="002707D5" w:rsidRPr="003B2BF6" w:rsidRDefault="002707D5" w:rsidP="002707D5">
      <w:pPr>
        <w:pStyle w:val="ab"/>
        <w:jc w:val="center"/>
        <w:rPr>
          <w:i/>
          <w:sz w:val="22"/>
        </w:rPr>
      </w:pPr>
      <w:bookmarkStart w:id="11" w:name="_Ref118385651"/>
      <w:r w:rsidRPr="003B2BF6">
        <w:rPr>
          <w:sz w:val="22"/>
        </w:rPr>
        <w:t xml:space="preserve">Рисунок </w:t>
      </w:r>
      <w:r w:rsidRPr="003B2BF6">
        <w:rPr>
          <w:i/>
          <w:sz w:val="22"/>
        </w:rPr>
        <w:fldChar w:fldCharType="begin"/>
      </w:r>
      <w:r w:rsidRPr="003B2BF6">
        <w:rPr>
          <w:sz w:val="22"/>
        </w:rPr>
        <w:instrText xml:space="preserve"> SEQ Рисунок \* ARABIC </w:instrText>
      </w:r>
      <w:r w:rsidRPr="003B2BF6">
        <w:rPr>
          <w:i/>
          <w:sz w:val="22"/>
        </w:rPr>
        <w:fldChar w:fldCharType="separate"/>
      </w:r>
      <w:r>
        <w:rPr>
          <w:noProof/>
          <w:sz w:val="22"/>
        </w:rPr>
        <w:t>11</w:t>
      </w:r>
      <w:r w:rsidRPr="003B2BF6">
        <w:rPr>
          <w:i/>
          <w:sz w:val="22"/>
        </w:rPr>
        <w:fldChar w:fldCharType="end"/>
      </w:r>
      <w:bookmarkEnd w:id="11"/>
      <w:r w:rsidRPr="003B2BF6">
        <w:rPr>
          <w:sz w:val="22"/>
        </w:rPr>
        <w:t xml:space="preserve"> - Вибір типу облікового запису.</w:t>
      </w:r>
    </w:p>
    <w:p w14:paraId="65893EE3" w14:textId="77777777" w:rsidR="002707D5" w:rsidRPr="00F552BC" w:rsidRDefault="002707D5" w:rsidP="002707D5"/>
    <w:p w14:paraId="5D3E7F0D" w14:textId="77777777" w:rsidR="002707D5" w:rsidRPr="00F552BC" w:rsidRDefault="002707D5" w:rsidP="002707D5">
      <w:pPr>
        <w:ind w:firstLine="360"/>
      </w:pPr>
      <w:r w:rsidRPr="00F552BC">
        <w:t xml:space="preserve">Після реєстрації коду безпеки коду безпеки у застосунку Microsoft </w:t>
      </w:r>
      <w:proofErr w:type="spellStart"/>
      <w:r w:rsidRPr="00F552BC">
        <w:t>Authenticator</w:t>
      </w:r>
      <w:proofErr w:type="spellEnd"/>
      <w:r w:rsidRPr="00F552BC">
        <w:t xml:space="preserve"> такий з`являється новий запис у пе</w:t>
      </w:r>
      <w:r>
        <w:t>реліку облікових записів (</w:t>
      </w:r>
      <w:r w:rsidRPr="003B2BF6">
        <w:fldChar w:fldCharType="begin"/>
      </w:r>
      <w:r w:rsidRPr="003B2BF6">
        <w:instrText xml:space="preserve"> REF _Ref118385712 \h  \* MERGEFORMAT </w:instrText>
      </w:r>
      <w:r w:rsidRPr="003B2BF6">
        <w:fldChar w:fldCharType="separate"/>
      </w:r>
      <w:r w:rsidRPr="003B2BF6">
        <w:t xml:space="preserve">Рисунок </w:t>
      </w:r>
      <w:r>
        <w:rPr>
          <w:noProof/>
        </w:rPr>
        <w:t>12</w:t>
      </w:r>
      <w:r w:rsidRPr="003B2BF6">
        <w:fldChar w:fldCharType="end"/>
      </w:r>
      <w:r w:rsidRPr="00F552BC">
        <w:t>).</w:t>
      </w:r>
    </w:p>
    <w:p w14:paraId="419D07D7" w14:textId="77777777" w:rsidR="002707D5" w:rsidRPr="00F552BC" w:rsidRDefault="002707D5" w:rsidP="002707D5">
      <w:pPr>
        <w:ind w:firstLine="360"/>
      </w:pPr>
      <w:r w:rsidRPr="00F552BC">
        <w:t xml:space="preserve"> Для такого запису кожні 30 секунд генерується тимчасовий шестизначний код на баз</w:t>
      </w:r>
      <w:r>
        <w:t>і коду безпеки користува</w:t>
      </w:r>
      <w:r w:rsidRPr="003B2BF6">
        <w:t>ча (</w:t>
      </w:r>
      <w:r w:rsidRPr="003B2BF6">
        <w:fldChar w:fldCharType="begin"/>
      </w:r>
      <w:r w:rsidRPr="003B2BF6">
        <w:instrText xml:space="preserve"> REF _Ref118385745 \h  \* MERGEFORMAT </w:instrText>
      </w:r>
      <w:r w:rsidRPr="003B2BF6">
        <w:fldChar w:fldCharType="separate"/>
      </w:r>
      <w:r w:rsidRPr="003B2BF6">
        <w:t xml:space="preserve">Рисунок </w:t>
      </w:r>
      <w:r>
        <w:rPr>
          <w:noProof/>
        </w:rPr>
        <w:t>13</w:t>
      </w:r>
      <w:r w:rsidRPr="003B2BF6">
        <w:fldChar w:fldCharType="end"/>
      </w:r>
      <w:r w:rsidRPr="003B2BF6">
        <w:t>).</w:t>
      </w:r>
    </w:p>
    <w:p w14:paraId="40428F15" w14:textId="77777777" w:rsidR="002707D5" w:rsidRPr="00F552BC" w:rsidRDefault="002707D5" w:rsidP="002707D5">
      <w:pPr>
        <w:ind w:firstLine="360"/>
      </w:pPr>
      <w:r w:rsidRPr="00F552BC">
        <w:t>Користувач виконує введення</w:t>
      </w:r>
      <w:r>
        <w:t xml:space="preserve"> тимчасового шестизначного коду</w:t>
      </w:r>
      <w:r w:rsidRPr="00F552BC">
        <w:t xml:space="preserve"> і, якщо тимчасовий код є актуальним для коду безпеки користувача і поточного інтервалу часу, користувач успішно авторизується і виконується вхід такого користувача у СЕД АСКОД.</w:t>
      </w:r>
    </w:p>
    <w:p w14:paraId="5477F983" w14:textId="77777777" w:rsidR="002707D5" w:rsidRDefault="002707D5" w:rsidP="002707D5">
      <w:pPr>
        <w:keepNext/>
        <w:jc w:val="center"/>
      </w:pPr>
      <w:r>
        <w:rPr>
          <w:noProof/>
          <w:lang w:eastAsia="uk-UA"/>
        </w:rPr>
        <w:drawing>
          <wp:inline distT="0" distB="0" distL="0" distR="0" wp14:anchorId="4F6ACDDC" wp14:editId="4F68436B">
            <wp:extent cx="2957120" cy="1714500"/>
            <wp:effectExtent l="19050" t="19050" r="15240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2744" cy="17235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ABEB1D" w14:textId="77777777" w:rsidR="002707D5" w:rsidRPr="003B2BF6" w:rsidRDefault="002707D5" w:rsidP="002707D5">
      <w:pPr>
        <w:pStyle w:val="ab"/>
        <w:jc w:val="center"/>
        <w:rPr>
          <w:i/>
          <w:sz w:val="22"/>
        </w:rPr>
      </w:pPr>
      <w:bookmarkStart w:id="12" w:name="_Ref118385712"/>
      <w:r w:rsidRPr="003B2BF6">
        <w:rPr>
          <w:sz w:val="22"/>
        </w:rPr>
        <w:t xml:space="preserve">Рисунок </w:t>
      </w:r>
      <w:r w:rsidRPr="003B2BF6">
        <w:rPr>
          <w:i/>
          <w:sz w:val="22"/>
        </w:rPr>
        <w:fldChar w:fldCharType="begin"/>
      </w:r>
      <w:r w:rsidRPr="003B2BF6">
        <w:rPr>
          <w:sz w:val="22"/>
        </w:rPr>
        <w:instrText xml:space="preserve"> SEQ Рисунок \* ARABIC </w:instrText>
      </w:r>
      <w:r w:rsidRPr="003B2BF6">
        <w:rPr>
          <w:i/>
          <w:sz w:val="22"/>
        </w:rPr>
        <w:fldChar w:fldCharType="separate"/>
      </w:r>
      <w:r>
        <w:rPr>
          <w:noProof/>
          <w:sz w:val="22"/>
        </w:rPr>
        <w:t>12</w:t>
      </w:r>
      <w:r w:rsidRPr="003B2BF6">
        <w:rPr>
          <w:i/>
          <w:sz w:val="22"/>
        </w:rPr>
        <w:fldChar w:fldCharType="end"/>
      </w:r>
      <w:bookmarkEnd w:id="12"/>
      <w:r w:rsidRPr="003B2BF6">
        <w:rPr>
          <w:sz w:val="22"/>
        </w:rPr>
        <w:t xml:space="preserve"> - Перелік облікових записів Microsoft </w:t>
      </w:r>
      <w:proofErr w:type="spellStart"/>
      <w:r w:rsidRPr="003B2BF6">
        <w:rPr>
          <w:sz w:val="22"/>
        </w:rPr>
        <w:t>Authenticator</w:t>
      </w:r>
      <w:proofErr w:type="spellEnd"/>
    </w:p>
    <w:p w14:paraId="736766D0" w14:textId="77777777" w:rsidR="002707D5" w:rsidRPr="00F552BC" w:rsidRDefault="002707D5" w:rsidP="002707D5">
      <w:pPr>
        <w:ind w:firstLine="360"/>
      </w:pPr>
    </w:p>
    <w:p w14:paraId="60E02B01" w14:textId="77777777" w:rsidR="002707D5" w:rsidRDefault="002707D5" w:rsidP="002707D5">
      <w:pPr>
        <w:keepNext/>
        <w:jc w:val="center"/>
      </w:pPr>
      <w:r>
        <w:rPr>
          <w:noProof/>
          <w:lang w:eastAsia="uk-UA"/>
        </w:rPr>
        <w:drawing>
          <wp:inline distT="0" distB="0" distL="0" distR="0" wp14:anchorId="6DEF392F" wp14:editId="0D71ADB3">
            <wp:extent cx="2895600" cy="4096966"/>
            <wp:effectExtent l="19050" t="19050" r="19050" b="184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9404" cy="41023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DE9F81" w14:textId="77777777" w:rsidR="002707D5" w:rsidRPr="003B2BF6" w:rsidRDefault="002707D5" w:rsidP="002707D5">
      <w:pPr>
        <w:pStyle w:val="ab"/>
        <w:jc w:val="center"/>
        <w:rPr>
          <w:i/>
          <w:sz w:val="22"/>
        </w:rPr>
      </w:pPr>
      <w:bookmarkStart w:id="13" w:name="_Ref118385745"/>
      <w:r w:rsidRPr="003B2BF6">
        <w:rPr>
          <w:sz w:val="22"/>
        </w:rPr>
        <w:t xml:space="preserve">Рисунок </w:t>
      </w:r>
      <w:r w:rsidRPr="003B2BF6">
        <w:rPr>
          <w:i/>
          <w:sz w:val="22"/>
        </w:rPr>
        <w:fldChar w:fldCharType="begin"/>
      </w:r>
      <w:r w:rsidRPr="003B2BF6">
        <w:rPr>
          <w:sz w:val="22"/>
        </w:rPr>
        <w:instrText xml:space="preserve"> SEQ Рисунок \* ARABIC </w:instrText>
      </w:r>
      <w:r w:rsidRPr="003B2BF6">
        <w:rPr>
          <w:i/>
          <w:sz w:val="22"/>
        </w:rPr>
        <w:fldChar w:fldCharType="separate"/>
      </w:r>
      <w:r>
        <w:rPr>
          <w:noProof/>
          <w:sz w:val="22"/>
        </w:rPr>
        <w:t>13</w:t>
      </w:r>
      <w:r w:rsidRPr="003B2BF6">
        <w:rPr>
          <w:i/>
          <w:sz w:val="22"/>
        </w:rPr>
        <w:fldChar w:fldCharType="end"/>
      </w:r>
      <w:bookmarkEnd w:id="13"/>
      <w:r w:rsidRPr="003B2BF6">
        <w:rPr>
          <w:sz w:val="22"/>
        </w:rPr>
        <w:t xml:space="preserve"> - </w:t>
      </w:r>
      <w:r>
        <w:rPr>
          <w:sz w:val="22"/>
        </w:rPr>
        <w:t>К</w:t>
      </w:r>
      <w:r w:rsidRPr="003B2BF6">
        <w:rPr>
          <w:sz w:val="22"/>
        </w:rPr>
        <w:t>ожні 30 секунд генерується тимчасовий шестизначний код</w:t>
      </w:r>
    </w:p>
    <w:p w14:paraId="0199DF0D" w14:textId="77777777" w:rsidR="002707D5" w:rsidRPr="00F552BC" w:rsidRDefault="002707D5" w:rsidP="002707D5">
      <w:pPr>
        <w:ind w:firstLine="360"/>
      </w:pPr>
      <w:r w:rsidRPr="00F552BC">
        <w:t xml:space="preserve">Якщо </w:t>
      </w:r>
      <w:proofErr w:type="spellStart"/>
      <w:r w:rsidRPr="00F552BC">
        <w:t>двохфакторну</w:t>
      </w:r>
      <w:proofErr w:type="spellEnd"/>
      <w:r w:rsidRPr="00F552BC">
        <w:t xml:space="preserve"> авторизацію із використанням Microsoft </w:t>
      </w:r>
      <w:proofErr w:type="spellStart"/>
      <w:r w:rsidRPr="00F552BC">
        <w:t>Authenticator</w:t>
      </w:r>
      <w:proofErr w:type="spellEnd"/>
      <w:r w:rsidRPr="00F552BC">
        <w:t xml:space="preserve"> </w:t>
      </w:r>
      <w:proofErr w:type="spellStart"/>
      <w:r w:rsidRPr="00F552BC">
        <w:t>ввімкнено</w:t>
      </w:r>
      <w:proofErr w:type="spellEnd"/>
      <w:r w:rsidRPr="00F552BC">
        <w:t xml:space="preserve"> у тестовому режимі, користувач може залишити поле для введення шестизначного коду порожнім і натиснути кнопку “Далі”.</w:t>
      </w:r>
    </w:p>
    <w:p w14:paraId="070E9845" w14:textId="77777777" w:rsidR="002707D5" w:rsidRPr="00F552BC" w:rsidRDefault="002707D5" w:rsidP="002707D5">
      <w:pPr>
        <w:ind w:firstLine="360"/>
      </w:pPr>
      <w:r w:rsidRPr="00F552BC">
        <w:t xml:space="preserve">Якщо </w:t>
      </w:r>
      <w:proofErr w:type="spellStart"/>
      <w:r w:rsidRPr="00F552BC">
        <w:t>двохфакторну</w:t>
      </w:r>
      <w:proofErr w:type="spellEnd"/>
      <w:r w:rsidRPr="00F552BC">
        <w:t xml:space="preserve"> авторизацію </w:t>
      </w:r>
      <w:proofErr w:type="spellStart"/>
      <w:r w:rsidRPr="00F552BC">
        <w:t>ввімкнено</w:t>
      </w:r>
      <w:proofErr w:type="spellEnd"/>
      <w:r w:rsidRPr="00F552BC">
        <w:t xml:space="preserve"> у робочому режимі введення шестизначного коду є обов`язковим, а невірний код викликає відповідне повідомлення, яке система надає користувачу, і вхід до СЕД АСКОД такому користувачу заборонений поки він не введе коректний шестизначний код.</w:t>
      </w:r>
    </w:p>
    <w:p w14:paraId="55F4386D" w14:textId="77777777" w:rsidR="002707D5" w:rsidRPr="00F552BC" w:rsidRDefault="002707D5" w:rsidP="002707D5">
      <w:pPr>
        <w:ind w:firstLine="360"/>
      </w:pPr>
      <w:r w:rsidRPr="00F552BC">
        <w:t xml:space="preserve">Якщо користувач вводить підряд певну кількість разів (наприклад, 5) невірний код СЕД АСКОД блокує обліковий запис такого користувача на певний період. Кількість дозволених </w:t>
      </w:r>
      <w:proofErr w:type="spellStart"/>
      <w:r w:rsidRPr="00F552BC">
        <w:t>введень</w:t>
      </w:r>
      <w:proofErr w:type="spellEnd"/>
      <w:r w:rsidRPr="00F552BC">
        <w:t xml:space="preserve"> невірного коду регулюється системними налаштуваннями СЕД АСКОД.</w:t>
      </w:r>
    </w:p>
    <w:p w14:paraId="15259D22" w14:textId="77777777" w:rsidR="002707D5" w:rsidRPr="00F552BC" w:rsidRDefault="002707D5" w:rsidP="002707D5"/>
    <w:p w14:paraId="5F09CFF5" w14:textId="77777777" w:rsidR="002707D5" w:rsidRPr="00F552BC" w:rsidRDefault="002707D5" w:rsidP="002707D5"/>
    <w:p w14:paraId="167BC319" w14:textId="77777777" w:rsidR="002707D5" w:rsidRPr="00F552BC" w:rsidRDefault="002707D5" w:rsidP="002707D5"/>
    <w:p w14:paraId="24F84870" w14:textId="77777777" w:rsidR="002707D5" w:rsidRDefault="002707D5" w:rsidP="002707D5">
      <w:pPr>
        <w:rPr>
          <w:b/>
        </w:rPr>
      </w:pPr>
      <w:r>
        <w:rPr>
          <w:b/>
        </w:rPr>
        <w:br w:type="page"/>
      </w:r>
    </w:p>
    <w:p w14:paraId="63FFA68F" w14:textId="77777777" w:rsidR="002707D5" w:rsidRPr="00F552BC" w:rsidRDefault="002707D5" w:rsidP="002707D5">
      <w:pPr>
        <w:rPr>
          <w:b/>
        </w:rPr>
      </w:pPr>
      <w:r w:rsidRPr="00F552BC">
        <w:rPr>
          <w:b/>
        </w:rPr>
        <w:lastRenderedPageBreak/>
        <w:t xml:space="preserve">Реєстрація коду безпеки у застосунку DUO </w:t>
      </w:r>
      <w:proofErr w:type="spellStart"/>
      <w:r w:rsidRPr="00F552BC">
        <w:rPr>
          <w:b/>
        </w:rPr>
        <w:t>Mobile</w:t>
      </w:r>
      <w:proofErr w:type="spellEnd"/>
    </w:p>
    <w:p w14:paraId="61A5ACCA" w14:textId="77777777" w:rsidR="002707D5" w:rsidRPr="00F552BC" w:rsidRDefault="002707D5" w:rsidP="002707D5">
      <w:pPr>
        <w:rPr>
          <w:b/>
        </w:rPr>
      </w:pPr>
    </w:p>
    <w:p w14:paraId="2BE2B05A" w14:textId="77777777" w:rsidR="002707D5" w:rsidRPr="00F552BC" w:rsidRDefault="002707D5" w:rsidP="002707D5">
      <w:pPr>
        <w:ind w:firstLine="708"/>
      </w:pPr>
      <w:r w:rsidRPr="00F552BC">
        <w:t>Для реєстрації коду безпеки у застосунку</w:t>
      </w:r>
      <w:r>
        <w:t xml:space="preserve"> DUO </w:t>
      </w:r>
      <w:proofErr w:type="spellStart"/>
      <w:r>
        <w:t>Mobile</w:t>
      </w:r>
      <w:proofErr w:type="spellEnd"/>
      <w:r>
        <w:t xml:space="preserve"> на мобільному пристро</w:t>
      </w:r>
      <w:r w:rsidRPr="00F552BC">
        <w:t xml:space="preserve">ї  слід відкрити застосунок і </w:t>
      </w:r>
      <w:r>
        <w:t xml:space="preserve">натиснути </w:t>
      </w:r>
      <w:r w:rsidRPr="00DC54EA">
        <w:t xml:space="preserve">кнопку “+ </w:t>
      </w:r>
      <w:proofErr w:type="spellStart"/>
      <w:r w:rsidRPr="00DC54EA">
        <w:t>Add</w:t>
      </w:r>
      <w:proofErr w:type="spellEnd"/>
      <w:r w:rsidRPr="00DC54EA">
        <w:t>” (</w:t>
      </w:r>
      <w:r w:rsidRPr="00DC54EA">
        <w:fldChar w:fldCharType="begin"/>
      </w:r>
      <w:r w:rsidRPr="00DC54EA">
        <w:instrText xml:space="preserve"> REF _Ref118385905 \h  \* MERGEFORMAT </w:instrText>
      </w:r>
      <w:r w:rsidRPr="00DC54EA">
        <w:fldChar w:fldCharType="separate"/>
      </w:r>
      <w:r w:rsidRPr="00DC54EA">
        <w:t xml:space="preserve">Рисунок </w:t>
      </w:r>
      <w:r>
        <w:rPr>
          <w:noProof/>
        </w:rPr>
        <w:t>14</w:t>
      </w:r>
      <w:r w:rsidRPr="00DC54EA">
        <w:fldChar w:fldCharType="end"/>
      </w:r>
      <w:r w:rsidRPr="00DC54EA">
        <w:t>).</w:t>
      </w:r>
    </w:p>
    <w:p w14:paraId="329446E9" w14:textId="77777777" w:rsidR="002707D5" w:rsidRDefault="002707D5" w:rsidP="002707D5">
      <w:pPr>
        <w:keepNext/>
        <w:jc w:val="center"/>
      </w:pPr>
      <w:r>
        <w:rPr>
          <w:noProof/>
          <w:lang w:eastAsia="uk-UA"/>
        </w:rPr>
        <w:drawing>
          <wp:inline distT="0" distB="0" distL="0" distR="0" wp14:anchorId="5D21559C" wp14:editId="62DE3A9B">
            <wp:extent cx="2914650" cy="3008419"/>
            <wp:effectExtent l="19050" t="19050" r="19050" b="209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7570" cy="30114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7126CB" w14:textId="77777777" w:rsidR="002707D5" w:rsidRPr="00DC54EA" w:rsidRDefault="002707D5" w:rsidP="002707D5">
      <w:pPr>
        <w:pStyle w:val="ab"/>
        <w:jc w:val="center"/>
        <w:rPr>
          <w:i/>
          <w:sz w:val="22"/>
        </w:rPr>
      </w:pPr>
      <w:bookmarkStart w:id="14" w:name="_Ref118385905"/>
      <w:r w:rsidRPr="00DC54EA">
        <w:rPr>
          <w:sz w:val="22"/>
        </w:rPr>
        <w:t xml:space="preserve">Рисунок </w:t>
      </w:r>
      <w:r w:rsidRPr="00DC54EA">
        <w:rPr>
          <w:i/>
          <w:sz w:val="22"/>
        </w:rPr>
        <w:fldChar w:fldCharType="begin"/>
      </w:r>
      <w:r w:rsidRPr="00DC54EA">
        <w:rPr>
          <w:sz w:val="22"/>
        </w:rPr>
        <w:instrText xml:space="preserve"> SEQ Рисунок \* ARABIC </w:instrText>
      </w:r>
      <w:r w:rsidRPr="00DC54EA">
        <w:rPr>
          <w:i/>
          <w:sz w:val="22"/>
        </w:rPr>
        <w:fldChar w:fldCharType="separate"/>
      </w:r>
      <w:r>
        <w:rPr>
          <w:noProof/>
          <w:sz w:val="22"/>
        </w:rPr>
        <w:t>14</w:t>
      </w:r>
      <w:r w:rsidRPr="00DC54EA">
        <w:rPr>
          <w:i/>
          <w:sz w:val="22"/>
        </w:rPr>
        <w:fldChar w:fldCharType="end"/>
      </w:r>
      <w:bookmarkEnd w:id="14"/>
      <w:r w:rsidRPr="00DC54EA">
        <w:rPr>
          <w:sz w:val="22"/>
        </w:rPr>
        <w:t xml:space="preserve"> -  Кнопка “+ </w:t>
      </w:r>
      <w:proofErr w:type="spellStart"/>
      <w:r w:rsidRPr="00DC54EA">
        <w:rPr>
          <w:sz w:val="22"/>
        </w:rPr>
        <w:t>Add</w:t>
      </w:r>
      <w:proofErr w:type="spellEnd"/>
      <w:r w:rsidRPr="00DC54EA">
        <w:rPr>
          <w:sz w:val="22"/>
        </w:rPr>
        <w:t xml:space="preserve">”, яка використовується для додавання нового коду безпеки АСКОД до переліку кодів безпеки застосунку DUO </w:t>
      </w:r>
      <w:proofErr w:type="spellStart"/>
      <w:r w:rsidRPr="00DC54EA">
        <w:rPr>
          <w:sz w:val="22"/>
        </w:rPr>
        <w:t>Mobile</w:t>
      </w:r>
      <w:proofErr w:type="spellEnd"/>
    </w:p>
    <w:p w14:paraId="78EA24E4" w14:textId="77777777" w:rsidR="002707D5" w:rsidRPr="00F552BC" w:rsidRDefault="002707D5" w:rsidP="002707D5"/>
    <w:p w14:paraId="49963570" w14:textId="77777777" w:rsidR="002707D5" w:rsidRPr="00F552BC" w:rsidRDefault="002707D5" w:rsidP="002707D5">
      <w:r w:rsidRPr="00F552BC">
        <w:tab/>
        <w:t xml:space="preserve">Після натискання кнопки “+ </w:t>
      </w:r>
      <w:proofErr w:type="spellStart"/>
      <w:r w:rsidRPr="00F552BC">
        <w:t>Add</w:t>
      </w:r>
      <w:proofErr w:type="spellEnd"/>
      <w:r w:rsidRPr="00F552BC">
        <w:t>” відкривається вікно “</w:t>
      </w:r>
      <w:proofErr w:type="spellStart"/>
      <w:r>
        <w:t>Add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” </w:t>
      </w:r>
      <w:r w:rsidRPr="00DC54EA">
        <w:t>(</w:t>
      </w:r>
      <w:r w:rsidRPr="00DC54EA">
        <w:fldChar w:fldCharType="begin"/>
      </w:r>
      <w:r w:rsidRPr="00DC54EA">
        <w:instrText xml:space="preserve"> REF _Ref118385993 \h  \* MERGEFORMAT </w:instrText>
      </w:r>
      <w:r w:rsidRPr="00DC54EA">
        <w:fldChar w:fldCharType="separate"/>
      </w:r>
      <w:r w:rsidRPr="00DC54EA">
        <w:t xml:space="preserve">Рисунок </w:t>
      </w:r>
      <w:r>
        <w:rPr>
          <w:noProof/>
        </w:rPr>
        <w:t>15</w:t>
      </w:r>
      <w:r w:rsidRPr="00DC54EA">
        <w:fldChar w:fldCharType="end"/>
      </w:r>
      <w:r w:rsidRPr="00DC54EA">
        <w:t>), в</w:t>
      </w:r>
      <w:r w:rsidRPr="00F552BC">
        <w:t xml:space="preserve"> якому є можливість виконати виклик зчитувача QR-коду (кнопка “</w:t>
      </w:r>
      <w:proofErr w:type="spellStart"/>
      <w:r w:rsidRPr="00F552BC">
        <w:t>Use</w:t>
      </w:r>
      <w:proofErr w:type="spellEnd"/>
      <w:r w:rsidRPr="00F552BC">
        <w:t xml:space="preserve"> QR </w:t>
      </w:r>
      <w:proofErr w:type="spellStart"/>
      <w:r w:rsidRPr="00F552BC">
        <w:t>code</w:t>
      </w:r>
      <w:proofErr w:type="spellEnd"/>
      <w:r w:rsidRPr="00F552BC">
        <w:t xml:space="preserve">”) для автоматичного зчитування коду безпеки, згенерованого у системі АСКОД і який </w:t>
      </w:r>
      <w:proofErr w:type="spellStart"/>
      <w:r w:rsidRPr="00F552BC">
        <w:t>візуалізується</w:t>
      </w:r>
      <w:proofErr w:type="spellEnd"/>
      <w:r w:rsidRPr="00F552BC">
        <w:t xml:space="preserve"> під час авторизації до системи </w:t>
      </w:r>
      <w:r w:rsidRPr="00DC54EA">
        <w:t>АСКОД (</w:t>
      </w:r>
      <w:r w:rsidRPr="00DC54EA">
        <w:fldChar w:fldCharType="begin"/>
      </w:r>
      <w:r w:rsidRPr="00DC54EA">
        <w:instrText xml:space="preserve"> REF _Ref118295462 \h  \* MERGEFORMAT </w:instrText>
      </w:r>
      <w:r w:rsidRPr="00DC54EA">
        <w:fldChar w:fldCharType="separate"/>
      </w:r>
      <w:r w:rsidRPr="00F552BC">
        <w:t xml:space="preserve">Рисунок </w:t>
      </w:r>
      <w:r>
        <w:rPr>
          <w:noProof/>
        </w:rPr>
        <w:t>1</w:t>
      </w:r>
      <w:r w:rsidRPr="00DC54EA">
        <w:fldChar w:fldCharType="end"/>
      </w:r>
      <w:r w:rsidRPr="00DC54EA">
        <w:t>) у тому</w:t>
      </w:r>
      <w:r w:rsidRPr="00F552BC">
        <w:t xml:space="preserve"> випадку, якщо для користувача код безпеки ще не визначався раніше або такий код було очищено адміністратором системи.  </w:t>
      </w:r>
    </w:p>
    <w:p w14:paraId="228CF835" w14:textId="77777777" w:rsidR="002707D5" w:rsidRPr="00F552BC" w:rsidRDefault="002707D5" w:rsidP="002707D5"/>
    <w:p w14:paraId="151AE006" w14:textId="77777777" w:rsidR="002707D5" w:rsidRDefault="002707D5" w:rsidP="002707D5">
      <w:pPr>
        <w:keepNext/>
        <w:jc w:val="center"/>
      </w:pPr>
      <w:r>
        <w:rPr>
          <w:noProof/>
          <w:lang w:eastAsia="uk-UA"/>
        </w:rPr>
        <w:drawing>
          <wp:inline distT="0" distB="0" distL="0" distR="0" wp14:anchorId="027B2C98" wp14:editId="4A6A865B">
            <wp:extent cx="3609975" cy="2857500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857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1106B1" w14:textId="77777777" w:rsidR="002707D5" w:rsidRPr="00DC54EA" w:rsidRDefault="002707D5" w:rsidP="002707D5">
      <w:pPr>
        <w:pStyle w:val="ab"/>
        <w:jc w:val="center"/>
        <w:rPr>
          <w:i/>
        </w:rPr>
      </w:pPr>
      <w:bookmarkStart w:id="15" w:name="_Ref118385993"/>
      <w:r w:rsidRPr="00DC54EA">
        <w:rPr>
          <w:sz w:val="22"/>
        </w:rPr>
        <w:t xml:space="preserve">Рисунок </w:t>
      </w:r>
      <w:r w:rsidRPr="00DC54EA">
        <w:rPr>
          <w:i/>
          <w:sz w:val="22"/>
        </w:rPr>
        <w:fldChar w:fldCharType="begin"/>
      </w:r>
      <w:r w:rsidRPr="00DC54EA">
        <w:rPr>
          <w:sz w:val="22"/>
        </w:rPr>
        <w:instrText xml:space="preserve"> SEQ Рисунок \* ARABIC </w:instrText>
      </w:r>
      <w:r w:rsidRPr="00DC54EA">
        <w:rPr>
          <w:i/>
          <w:sz w:val="22"/>
        </w:rPr>
        <w:fldChar w:fldCharType="separate"/>
      </w:r>
      <w:r>
        <w:rPr>
          <w:noProof/>
          <w:sz w:val="22"/>
        </w:rPr>
        <w:t>15</w:t>
      </w:r>
      <w:r w:rsidRPr="00DC54EA">
        <w:rPr>
          <w:i/>
          <w:sz w:val="22"/>
        </w:rPr>
        <w:fldChar w:fldCharType="end"/>
      </w:r>
      <w:bookmarkEnd w:id="15"/>
      <w:r w:rsidRPr="00DC54EA">
        <w:rPr>
          <w:sz w:val="22"/>
        </w:rPr>
        <w:t xml:space="preserve"> - Кнопка “</w:t>
      </w:r>
      <w:proofErr w:type="spellStart"/>
      <w:r w:rsidRPr="00DC54EA">
        <w:rPr>
          <w:sz w:val="22"/>
        </w:rPr>
        <w:t>Use</w:t>
      </w:r>
      <w:proofErr w:type="spellEnd"/>
      <w:r w:rsidRPr="00DC54EA">
        <w:rPr>
          <w:sz w:val="22"/>
        </w:rPr>
        <w:t xml:space="preserve"> QR </w:t>
      </w:r>
      <w:proofErr w:type="spellStart"/>
      <w:r w:rsidRPr="00DC54EA">
        <w:rPr>
          <w:sz w:val="22"/>
        </w:rPr>
        <w:t>code</w:t>
      </w:r>
      <w:proofErr w:type="spellEnd"/>
      <w:r w:rsidRPr="00DC54EA">
        <w:rPr>
          <w:sz w:val="22"/>
        </w:rPr>
        <w:t>”</w:t>
      </w:r>
    </w:p>
    <w:p w14:paraId="7F3A9D32" w14:textId="77777777" w:rsidR="002707D5" w:rsidRPr="00F552BC" w:rsidRDefault="002707D5" w:rsidP="002707D5">
      <w:r w:rsidRPr="00F552BC">
        <w:br w:type="page"/>
      </w:r>
    </w:p>
    <w:p w14:paraId="06AD92C2" w14:textId="77777777" w:rsidR="002707D5" w:rsidRPr="00F552BC" w:rsidRDefault="002707D5" w:rsidP="002707D5"/>
    <w:p w14:paraId="4BE3DF3D" w14:textId="77777777" w:rsidR="002707D5" w:rsidRDefault="002707D5" w:rsidP="002707D5">
      <w:pPr>
        <w:keepNext/>
        <w:jc w:val="center"/>
      </w:pPr>
      <w:r>
        <w:rPr>
          <w:noProof/>
          <w:lang w:eastAsia="uk-UA"/>
        </w:rPr>
        <w:drawing>
          <wp:inline distT="0" distB="0" distL="0" distR="0" wp14:anchorId="73B1214E" wp14:editId="6D57B2C8">
            <wp:extent cx="2619354" cy="5175674"/>
            <wp:effectExtent l="19050" t="19050" r="10160" b="254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6903" cy="5190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F7FAED" w14:textId="77777777" w:rsidR="002707D5" w:rsidRPr="00DC54EA" w:rsidRDefault="002707D5" w:rsidP="002707D5">
      <w:pPr>
        <w:pStyle w:val="ab"/>
        <w:jc w:val="center"/>
        <w:rPr>
          <w:i/>
          <w:sz w:val="22"/>
        </w:rPr>
      </w:pPr>
      <w:r w:rsidRPr="00DC54EA">
        <w:rPr>
          <w:sz w:val="22"/>
        </w:rPr>
        <w:t xml:space="preserve">Рисунок </w:t>
      </w:r>
      <w:r w:rsidRPr="00DC54EA">
        <w:rPr>
          <w:i/>
          <w:sz w:val="22"/>
        </w:rPr>
        <w:fldChar w:fldCharType="begin"/>
      </w:r>
      <w:r w:rsidRPr="00DC54EA">
        <w:rPr>
          <w:sz w:val="22"/>
        </w:rPr>
        <w:instrText xml:space="preserve"> SEQ Рисунок \* ARABIC </w:instrText>
      </w:r>
      <w:r w:rsidRPr="00DC54EA">
        <w:rPr>
          <w:i/>
          <w:sz w:val="22"/>
        </w:rPr>
        <w:fldChar w:fldCharType="separate"/>
      </w:r>
      <w:r>
        <w:rPr>
          <w:noProof/>
          <w:sz w:val="22"/>
        </w:rPr>
        <w:t>16</w:t>
      </w:r>
      <w:r w:rsidRPr="00DC54EA">
        <w:rPr>
          <w:i/>
          <w:sz w:val="22"/>
        </w:rPr>
        <w:fldChar w:fldCharType="end"/>
      </w:r>
      <w:r w:rsidRPr="00DC54EA">
        <w:rPr>
          <w:sz w:val="22"/>
        </w:rPr>
        <w:t xml:space="preserve"> - Сканер QR-коду</w:t>
      </w:r>
    </w:p>
    <w:p w14:paraId="67625925" w14:textId="77777777" w:rsidR="002707D5" w:rsidRPr="00F552BC" w:rsidRDefault="002707D5" w:rsidP="002707D5"/>
    <w:p w14:paraId="4302D4CE" w14:textId="77777777" w:rsidR="002707D5" w:rsidRPr="00F552BC" w:rsidRDefault="002707D5" w:rsidP="002707D5"/>
    <w:p w14:paraId="5EAAC00C" w14:textId="77777777" w:rsidR="002707D5" w:rsidRPr="00F552BC" w:rsidRDefault="002707D5" w:rsidP="002707D5">
      <w:pPr>
        <w:ind w:firstLine="708"/>
      </w:pPr>
      <w:r w:rsidRPr="00F552BC">
        <w:t>Після успішного зчитування QR-коду для згенерованого коду безпеки АСКОД створюється новий обліковий запис (</w:t>
      </w:r>
      <w:proofErr w:type="spellStart"/>
      <w:r w:rsidRPr="00F552BC">
        <w:t>account</w:t>
      </w:r>
      <w:proofErr w:type="spellEnd"/>
      <w:r w:rsidRPr="00F552BC">
        <w:t xml:space="preserve">) у переліку акаунтів застосунку DUO </w:t>
      </w:r>
      <w:proofErr w:type="spellStart"/>
      <w:r w:rsidRPr="00F552BC">
        <w:t>Mobile</w:t>
      </w:r>
      <w:proofErr w:type="spellEnd"/>
      <w:r w:rsidRPr="00F552BC">
        <w:t xml:space="preserve"> (Мал.16).</w:t>
      </w:r>
    </w:p>
    <w:p w14:paraId="579664B3" w14:textId="77777777" w:rsidR="002707D5" w:rsidRPr="00F552BC" w:rsidRDefault="002707D5" w:rsidP="002707D5">
      <w:r w:rsidRPr="00F552BC">
        <w:tab/>
        <w:t xml:space="preserve">У вікні інформації нового акаунту DUO </w:t>
      </w:r>
      <w:proofErr w:type="spellStart"/>
      <w:r w:rsidRPr="00F552BC">
        <w:t>Mobile</w:t>
      </w:r>
      <w:proofErr w:type="spellEnd"/>
      <w:r w:rsidRPr="00F552BC">
        <w:t>, який створено для коду безпеки АСКОД, необхідно виконати збереження такого акаунту кнопкою “</w:t>
      </w:r>
      <w:proofErr w:type="spellStart"/>
      <w:r w:rsidRPr="00DC54EA">
        <w:t>Save</w:t>
      </w:r>
      <w:proofErr w:type="spellEnd"/>
      <w:r w:rsidRPr="00DC54EA">
        <w:t>” (</w:t>
      </w:r>
      <w:r w:rsidRPr="00DC54EA">
        <w:fldChar w:fldCharType="begin"/>
      </w:r>
      <w:r w:rsidRPr="00DC54EA">
        <w:instrText xml:space="preserve"> REF _Ref118386343 \h  \* MERGEFORMAT </w:instrText>
      </w:r>
      <w:r w:rsidRPr="00DC54EA">
        <w:fldChar w:fldCharType="separate"/>
      </w:r>
      <w:r w:rsidRPr="00DC54EA">
        <w:t xml:space="preserve">Рисунок </w:t>
      </w:r>
      <w:r>
        <w:rPr>
          <w:noProof/>
        </w:rPr>
        <w:t>17</w:t>
      </w:r>
      <w:r w:rsidRPr="00DC54EA">
        <w:fldChar w:fldCharType="end"/>
      </w:r>
      <w:r w:rsidRPr="00DC54EA">
        <w:t>).</w:t>
      </w:r>
    </w:p>
    <w:p w14:paraId="3FA206C9" w14:textId="77777777" w:rsidR="002707D5" w:rsidRPr="00F552BC" w:rsidRDefault="002707D5" w:rsidP="002707D5"/>
    <w:p w14:paraId="45EB2C1A" w14:textId="77777777" w:rsidR="002707D5" w:rsidRPr="00F552BC" w:rsidRDefault="002707D5" w:rsidP="002707D5"/>
    <w:p w14:paraId="6A07CE8A" w14:textId="77777777" w:rsidR="002707D5" w:rsidRDefault="002707D5" w:rsidP="002707D5">
      <w:pPr>
        <w:keepNext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8728FD3" wp14:editId="3E048485">
            <wp:extent cx="2819400" cy="3319135"/>
            <wp:effectExtent l="19050" t="19050" r="19050" b="152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4802" cy="33254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8B6FF4" w14:textId="77777777" w:rsidR="002707D5" w:rsidRPr="00DC54EA" w:rsidRDefault="002707D5" w:rsidP="002707D5">
      <w:pPr>
        <w:pStyle w:val="ab"/>
        <w:jc w:val="center"/>
        <w:rPr>
          <w:i/>
        </w:rPr>
      </w:pPr>
      <w:bookmarkStart w:id="16" w:name="_Ref118386343"/>
      <w:r w:rsidRPr="00DC54EA">
        <w:rPr>
          <w:sz w:val="22"/>
        </w:rPr>
        <w:t xml:space="preserve">Рисунок </w:t>
      </w:r>
      <w:r w:rsidRPr="00DC54EA">
        <w:rPr>
          <w:i/>
          <w:sz w:val="22"/>
        </w:rPr>
        <w:fldChar w:fldCharType="begin"/>
      </w:r>
      <w:r w:rsidRPr="00DC54EA">
        <w:rPr>
          <w:sz w:val="22"/>
        </w:rPr>
        <w:instrText xml:space="preserve"> SEQ Рисунок \* ARABIC </w:instrText>
      </w:r>
      <w:r w:rsidRPr="00DC54EA">
        <w:rPr>
          <w:i/>
          <w:sz w:val="22"/>
        </w:rPr>
        <w:fldChar w:fldCharType="separate"/>
      </w:r>
      <w:r>
        <w:rPr>
          <w:noProof/>
          <w:sz w:val="22"/>
        </w:rPr>
        <w:t>17</w:t>
      </w:r>
      <w:r w:rsidRPr="00DC54EA">
        <w:rPr>
          <w:i/>
          <w:sz w:val="22"/>
        </w:rPr>
        <w:fldChar w:fldCharType="end"/>
      </w:r>
      <w:bookmarkEnd w:id="16"/>
      <w:r w:rsidRPr="00DC54EA">
        <w:rPr>
          <w:sz w:val="22"/>
        </w:rPr>
        <w:t xml:space="preserve"> - Вікно збереження інформації нового аккаунту DUO </w:t>
      </w:r>
      <w:proofErr w:type="spellStart"/>
      <w:r w:rsidRPr="00DC54EA">
        <w:rPr>
          <w:sz w:val="22"/>
        </w:rPr>
        <w:t>Mobile</w:t>
      </w:r>
      <w:proofErr w:type="spellEnd"/>
      <w:r w:rsidRPr="00DC54EA">
        <w:rPr>
          <w:sz w:val="22"/>
        </w:rPr>
        <w:t>, який створено для коду безпеки АСКОД</w:t>
      </w:r>
    </w:p>
    <w:p w14:paraId="2852CC18" w14:textId="77777777" w:rsidR="002707D5" w:rsidRPr="00F552BC" w:rsidRDefault="002707D5" w:rsidP="002707D5"/>
    <w:p w14:paraId="0B6C7024" w14:textId="77777777" w:rsidR="002707D5" w:rsidRPr="00084D54" w:rsidRDefault="002707D5" w:rsidP="002707D5">
      <w:r w:rsidRPr="00F552BC">
        <w:tab/>
        <w:t>Після збереження нового акаунту коду безпеки АСКОД такий акаунт активується і для такого акаунту починається циклічна генерація шестизначних кодів, які змі</w:t>
      </w:r>
      <w:r>
        <w:t xml:space="preserve">нюються кожні 30 </w:t>
      </w:r>
      <w:r w:rsidRPr="00084D54">
        <w:t>секунд (</w:t>
      </w:r>
      <w:r w:rsidRPr="00084D54">
        <w:fldChar w:fldCharType="begin"/>
      </w:r>
      <w:r w:rsidRPr="00084D54">
        <w:instrText xml:space="preserve"> REF _Ref118386525 \h  \* MERGEFORMAT </w:instrText>
      </w:r>
      <w:r w:rsidRPr="00084D54">
        <w:fldChar w:fldCharType="separate"/>
      </w:r>
      <w:r w:rsidRPr="00084D54">
        <w:t xml:space="preserve">Рисунок </w:t>
      </w:r>
      <w:r>
        <w:rPr>
          <w:noProof/>
        </w:rPr>
        <w:t>18</w:t>
      </w:r>
      <w:r w:rsidRPr="00084D54">
        <w:fldChar w:fldCharType="end"/>
      </w:r>
      <w:r w:rsidRPr="00084D54">
        <w:t>).</w:t>
      </w:r>
    </w:p>
    <w:p w14:paraId="5A16CA20" w14:textId="77777777" w:rsidR="002707D5" w:rsidRPr="00F552BC" w:rsidRDefault="002707D5" w:rsidP="002707D5"/>
    <w:p w14:paraId="37551E8B" w14:textId="77777777" w:rsidR="002707D5" w:rsidRDefault="002707D5" w:rsidP="002707D5">
      <w:pPr>
        <w:keepNext/>
        <w:jc w:val="center"/>
      </w:pPr>
      <w:r>
        <w:rPr>
          <w:noProof/>
          <w:lang w:eastAsia="uk-UA"/>
        </w:rPr>
        <w:drawing>
          <wp:inline distT="0" distB="0" distL="0" distR="0" wp14:anchorId="4E5CA740" wp14:editId="53892049">
            <wp:extent cx="3000375" cy="3576123"/>
            <wp:effectExtent l="19050" t="19050" r="9525" b="247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05526" cy="35822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818A12" w14:textId="77777777" w:rsidR="002707D5" w:rsidRPr="00084D54" w:rsidRDefault="002707D5" w:rsidP="002707D5">
      <w:pPr>
        <w:pStyle w:val="ab"/>
        <w:jc w:val="center"/>
        <w:rPr>
          <w:i/>
        </w:rPr>
      </w:pPr>
      <w:bookmarkStart w:id="17" w:name="_Ref118386525"/>
      <w:r w:rsidRPr="00084D54">
        <w:rPr>
          <w:sz w:val="22"/>
        </w:rPr>
        <w:t xml:space="preserve">Рисунок </w:t>
      </w:r>
      <w:r w:rsidRPr="00084D54">
        <w:rPr>
          <w:i/>
          <w:sz w:val="22"/>
        </w:rPr>
        <w:fldChar w:fldCharType="begin"/>
      </w:r>
      <w:r w:rsidRPr="00084D54">
        <w:rPr>
          <w:sz w:val="22"/>
        </w:rPr>
        <w:instrText xml:space="preserve"> SEQ Рисунок \* ARABIC </w:instrText>
      </w:r>
      <w:r w:rsidRPr="00084D54">
        <w:rPr>
          <w:i/>
          <w:sz w:val="22"/>
        </w:rPr>
        <w:fldChar w:fldCharType="separate"/>
      </w:r>
      <w:r>
        <w:rPr>
          <w:noProof/>
          <w:sz w:val="22"/>
        </w:rPr>
        <w:t>18</w:t>
      </w:r>
      <w:r w:rsidRPr="00084D54">
        <w:rPr>
          <w:i/>
          <w:sz w:val="22"/>
        </w:rPr>
        <w:fldChar w:fldCharType="end"/>
      </w:r>
      <w:bookmarkEnd w:id="17"/>
      <w:r w:rsidRPr="00084D54">
        <w:rPr>
          <w:sz w:val="22"/>
        </w:rPr>
        <w:t xml:space="preserve"> - Циклічна генерація шестизначних кодів для акаунту коду безпеки АСКОД</w:t>
      </w:r>
    </w:p>
    <w:p w14:paraId="1F9AAAA2" w14:textId="77777777" w:rsidR="002707D5" w:rsidRPr="00F552BC" w:rsidRDefault="002707D5" w:rsidP="002707D5"/>
    <w:p w14:paraId="0B90D761" w14:textId="77777777" w:rsidR="000942CD" w:rsidRPr="005A3D70" w:rsidRDefault="000942CD" w:rsidP="005A3D70">
      <w:pPr>
        <w:pStyle w:val="aff6"/>
        <w:ind w:left="709"/>
        <w:contextualSpacing w:val="0"/>
        <w:rPr>
          <w:rFonts w:cs="Arial"/>
        </w:rPr>
      </w:pPr>
    </w:p>
    <w:sectPr w:rsidR="000942CD" w:rsidRPr="005A3D70" w:rsidSect="00EA7D4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type w:val="oddPage"/>
      <w:pgSz w:w="11907" w:h="16840" w:code="9"/>
      <w:pgMar w:top="791" w:right="851" w:bottom="851" w:left="1418" w:header="283" w:footer="5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DC51C" w14:textId="77777777" w:rsidR="00AD1637" w:rsidRDefault="00AD1637" w:rsidP="009F57D7">
      <w:r>
        <w:separator/>
      </w:r>
    </w:p>
    <w:p w14:paraId="497F9FC8" w14:textId="77777777" w:rsidR="00AD1637" w:rsidRDefault="00AD1637" w:rsidP="009F57D7"/>
    <w:p w14:paraId="4021A8FA" w14:textId="77777777" w:rsidR="00AD1637" w:rsidRDefault="00AD1637" w:rsidP="009F57D7"/>
    <w:p w14:paraId="665C592F" w14:textId="77777777" w:rsidR="00AD1637" w:rsidRDefault="00AD1637" w:rsidP="009F57D7"/>
    <w:p w14:paraId="7FD63C28" w14:textId="77777777" w:rsidR="00AD1637" w:rsidRDefault="00AD1637" w:rsidP="009F57D7"/>
    <w:p w14:paraId="58CED3CC" w14:textId="77777777" w:rsidR="00AD1637" w:rsidRDefault="00AD1637" w:rsidP="002A7211"/>
  </w:endnote>
  <w:endnote w:type="continuationSeparator" w:id="0">
    <w:p w14:paraId="496A9341" w14:textId="77777777" w:rsidR="00AD1637" w:rsidRDefault="00AD1637" w:rsidP="009F57D7">
      <w:r>
        <w:continuationSeparator/>
      </w:r>
    </w:p>
    <w:p w14:paraId="189FF9CF" w14:textId="77777777" w:rsidR="00AD1637" w:rsidRDefault="00AD1637" w:rsidP="009F57D7"/>
    <w:p w14:paraId="4C3F41D5" w14:textId="77777777" w:rsidR="00AD1637" w:rsidRDefault="00AD1637" w:rsidP="009F57D7"/>
    <w:p w14:paraId="31CD54BB" w14:textId="77777777" w:rsidR="00AD1637" w:rsidRDefault="00AD1637" w:rsidP="009F57D7"/>
    <w:p w14:paraId="2D38674C" w14:textId="77777777" w:rsidR="00AD1637" w:rsidRDefault="00AD1637" w:rsidP="009F57D7"/>
    <w:p w14:paraId="67DF8E85" w14:textId="77777777" w:rsidR="00AD1637" w:rsidRDefault="00AD1637" w:rsidP="002A72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Tahoma">
    <w:altName w:val="Haettenschweiler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krainianJournal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FD7B5" w14:textId="77777777" w:rsidR="00CC4719" w:rsidRDefault="00CC4719" w:rsidP="00164CA6">
    <w:pPr>
      <w:pStyle w:val="a9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5C72F891" w14:textId="77777777" w:rsidR="00CC4719" w:rsidRDefault="00CC4719" w:rsidP="0074312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24"/>
      <w:gridCol w:w="1528"/>
      <w:gridCol w:w="386"/>
    </w:tblGrid>
    <w:tr w:rsidR="00CC4719" w14:paraId="48EFE6B7" w14:textId="77777777" w:rsidTr="00C804EB">
      <w:tc>
        <w:tcPr>
          <w:tcW w:w="7905" w:type="dxa"/>
          <w:vAlign w:val="center"/>
        </w:tcPr>
        <w:p w14:paraId="1CED3D1D" w14:textId="77777777" w:rsidR="00CC4719" w:rsidRPr="00E50635" w:rsidRDefault="00CC4719" w:rsidP="00C804EB">
          <w:pPr>
            <w:spacing w:before="0"/>
            <w:ind w:firstLine="0"/>
            <w:jc w:val="left"/>
            <w:rPr>
              <w:rFonts w:cs="Arial"/>
              <w:sz w:val="20"/>
              <w:szCs w:val="20"/>
            </w:rPr>
          </w:pPr>
        </w:p>
      </w:tc>
      <w:tc>
        <w:tcPr>
          <w:tcW w:w="1559" w:type="dxa"/>
        </w:tcPr>
        <w:p w14:paraId="544E36BC" w14:textId="77777777" w:rsidR="00CC4719" w:rsidRPr="00E50635" w:rsidRDefault="00CC4719" w:rsidP="00C804EB">
          <w:pPr>
            <w:spacing w:before="0"/>
            <w:ind w:firstLine="0"/>
            <w:jc w:val="left"/>
            <w:rPr>
              <w:rFonts w:cs="Arial"/>
              <w:sz w:val="20"/>
              <w:szCs w:val="20"/>
            </w:rPr>
          </w:pPr>
        </w:p>
      </w:tc>
      <w:tc>
        <w:tcPr>
          <w:tcW w:w="390" w:type="dxa"/>
          <w:vAlign w:val="center"/>
        </w:tcPr>
        <w:p w14:paraId="5796A2C9" w14:textId="77777777" w:rsidR="00CC4719" w:rsidRPr="00C804EB" w:rsidRDefault="00CC4719" w:rsidP="00C804EB">
          <w:pPr>
            <w:spacing w:before="0"/>
            <w:ind w:firstLine="0"/>
            <w:jc w:val="left"/>
            <w:rPr>
              <w:rFonts w:cs="Arial"/>
            </w:rPr>
          </w:pPr>
        </w:p>
      </w:tc>
    </w:tr>
  </w:tbl>
  <w:p w14:paraId="3672D153" w14:textId="77777777" w:rsidR="00CC4719" w:rsidRDefault="00CC4719" w:rsidP="002950F9">
    <w:pPr>
      <w:ind w:right="360" w:firstLine="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C8B18" w14:textId="77777777" w:rsidR="00AD1637" w:rsidRDefault="00AD1637" w:rsidP="009F57D7">
      <w:r>
        <w:separator/>
      </w:r>
    </w:p>
    <w:p w14:paraId="4C9106E9" w14:textId="77777777" w:rsidR="00AD1637" w:rsidRDefault="00AD1637" w:rsidP="009F57D7"/>
    <w:p w14:paraId="72C307C3" w14:textId="77777777" w:rsidR="00AD1637" w:rsidRDefault="00AD1637" w:rsidP="009F57D7"/>
    <w:p w14:paraId="3F0DABFE" w14:textId="77777777" w:rsidR="00AD1637" w:rsidRDefault="00AD1637" w:rsidP="009F57D7"/>
    <w:p w14:paraId="0A8BF556" w14:textId="77777777" w:rsidR="00AD1637" w:rsidRDefault="00AD1637" w:rsidP="009F57D7"/>
    <w:p w14:paraId="364F915A" w14:textId="77777777" w:rsidR="00AD1637" w:rsidRDefault="00AD1637" w:rsidP="002A7211"/>
  </w:footnote>
  <w:footnote w:type="continuationSeparator" w:id="0">
    <w:p w14:paraId="6A3C5BA2" w14:textId="77777777" w:rsidR="00AD1637" w:rsidRDefault="00AD1637" w:rsidP="009F57D7">
      <w:r>
        <w:continuationSeparator/>
      </w:r>
    </w:p>
    <w:p w14:paraId="289450F6" w14:textId="77777777" w:rsidR="00AD1637" w:rsidRDefault="00AD1637" w:rsidP="009F57D7"/>
    <w:p w14:paraId="5CF2B18D" w14:textId="77777777" w:rsidR="00AD1637" w:rsidRDefault="00AD1637" w:rsidP="009F57D7"/>
    <w:p w14:paraId="6592534D" w14:textId="77777777" w:rsidR="00AD1637" w:rsidRDefault="00AD1637" w:rsidP="009F57D7"/>
    <w:p w14:paraId="39928C16" w14:textId="77777777" w:rsidR="00AD1637" w:rsidRDefault="00AD1637" w:rsidP="009F57D7"/>
    <w:p w14:paraId="4614FD09" w14:textId="77777777" w:rsidR="00AD1637" w:rsidRDefault="00AD1637" w:rsidP="002A72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3A8B3" w14:textId="77777777" w:rsidR="00CC4719" w:rsidRDefault="00CC4719" w:rsidP="009F57D7"/>
  <w:p w14:paraId="249BACA0" w14:textId="77777777" w:rsidR="00CC4719" w:rsidRDefault="00CC4719" w:rsidP="009F57D7"/>
  <w:p w14:paraId="033A488D" w14:textId="77777777" w:rsidR="00CC4719" w:rsidRDefault="00CC4719" w:rsidP="009F57D7"/>
  <w:p w14:paraId="6DFDF534" w14:textId="77777777" w:rsidR="00CC4719" w:rsidRDefault="00CC4719" w:rsidP="009F57D7"/>
  <w:p w14:paraId="42B4BDA2" w14:textId="77777777" w:rsidR="00CC4719" w:rsidRDefault="00CC4719" w:rsidP="002A721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1E0" w:firstRow="1" w:lastRow="1" w:firstColumn="1" w:lastColumn="1" w:noHBand="0" w:noVBand="0"/>
    </w:tblPr>
    <w:tblGrid>
      <w:gridCol w:w="9638"/>
    </w:tblGrid>
    <w:tr w:rsidR="00CC4719" w:rsidRPr="002950F9" w14:paraId="6B1EE742" w14:textId="77777777" w:rsidTr="00D67877">
      <w:tc>
        <w:tcPr>
          <w:tcW w:w="10314" w:type="dxa"/>
          <w:shd w:val="clear" w:color="auto" w:fill="auto"/>
        </w:tcPr>
        <w:p w14:paraId="4EBE06FD" w14:textId="77777777" w:rsidR="00CC4719" w:rsidRPr="00E50635" w:rsidRDefault="00CC4719" w:rsidP="00127588">
          <w:pPr>
            <w:pStyle w:val="a7"/>
            <w:tabs>
              <w:tab w:val="clear" w:pos="4153"/>
              <w:tab w:val="clear" w:pos="8306"/>
            </w:tabs>
            <w:ind w:firstLine="0"/>
            <w:jc w:val="center"/>
            <w:rPr>
              <w:rFonts w:ascii="Arial" w:hAnsi="Arial" w:cs="Arial"/>
              <w:i/>
              <w:color w:val="0F243E"/>
              <w:sz w:val="20"/>
              <w:szCs w:val="20"/>
              <w:lang w:val="uk-UA"/>
            </w:rPr>
          </w:pPr>
          <w:r w:rsidRPr="00E50635">
            <w:rPr>
              <w:rFonts w:ascii="Arial" w:hAnsi="Arial" w:cs="Arial"/>
              <w:sz w:val="20"/>
              <w:szCs w:val="20"/>
              <w:lang w:val="uk-UA"/>
            </w:rPr>
            <w:t>© АТ “</w:t>
          </w:r>
          <w:proofErr w:type="spellStart"/>
          <w:r w:rsidRPr="00E50635">
            <w:rPr>
              <w:rFonts w:ascii="Arial" w:hAnsi="Arial" w:cs="Arial"/>
              <w:sz w:val="20"/>
              <w:szCs w:val="20"/>
              <w:lang w:val="uk-UA"/>
            </w:rPr>
            <w:t>ІнфоПлюс</w:t>
          </w:r>
          <w:proofErr w:type="spellEnd"/>
          <w:r w:rsidRPr="00E50635">
            <w:rPr>
              <w:rFonts w:ascii="Arial" w:hAnsi="Arial" w:cs="Arial"/>
              <w:sz w:val="20"/>
              <w:szCs w:val="20"/>
              <w:lang w:val="uk-UA"/>
            </w:rPr>
            <w:t>”</w:t>
          </w:r>
        </w:p>
      </w:tc>
    </w:tr>
  </w:tbl>
  <w:p w14:paraId="1B9AB688" w14:textId="77777777" w:rsidR="00CC4719" w:rsidRPr="002950F9" w:rsidRDefault="00CC4719" w:rsidP="009D6F5C">
    <w:pPr>
      <w:pStyle w:val="a7"/>
      <w:ind w:firstLine="0"/>
      <w:rPr>
        <w:rFonts w:ascii="Arial" w:hAnsi="Arial" w:cs="Arial"/>
        <w:sz w:val="16"/>
        <w:szCs w:val="16"/>
        <w:lang w:val="uk-U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B3FA2" w14:textId="77777777" w:rsidR="00CC4719" w:rsidRPr="007350A1" w:rsidRDefault="00CC4719" w:rsidP="007350A1">
    <w:pPr>
      <w:pStyle w:val="a7"/>
      <w:ind w:firstLine="0"/>
      <w:jc w:val="left"/>
      <w:rPr>
        <w:rFonts w:ascii="Arial" w:hAnsi="Arial" w:cs="Arial"/>
        <w:szCs w:val="28"/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A0BEB"/>
    <w:multiLevelType w:val="hybridMultilevel"/>
    <w:tmpl w:val="E648FDB0"/>
    <w:lvl w:ilvl="0" w:tplc="6C10012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5C7397"/>
    <w:multiLevelType w:val="hybridMultilevel"/>
    <w:tmpl w:val="B9A0C3E2"/>
    <w:lvl w:ilvl="0" w:tplc="EBB293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44813"/>
    <w:multiLevelType w:val="multilevel"/>
    <w:tmpl w:val="DD268E0E"/>
    <w:lvl w:ilvl="0">
      <w:start w:val="1"/>
      <w:numFmt w:val="decimal"/>
      <w:pStyle w:val="1"/>
      <w:lvlText w:val="%1."/>
      <w:lvlJc w:val="left"/>
      <w:pPr>
        <w:ind w:left="737" w:hanging="28"/>
      </w:pPr>
      <w:rPr>
        <w:rFonts w:ascii="Arial" w:hAnsi="Arial" w:cs="Arial" w:hint="default"/>
        <w:b/>
        <w:i w:val="0"/>
        <w:strike w:val="0"/>
        <w:dstrike w:val="0"/>
        <w:vanish w:val="0"/>
        <w:color w:val="auto"/>
        <w:sz w:val="22"/>
        <w:vertAlign w:val="baseline"/>
      </w:rPr>
    </w:lvl>
    <w:lvl w:ilvl="1">
      <w:start w:val="1"/>
      <w:numFmt w:val="decimal"/>
      <w:isLgl/>
      <w:lvlText w:val="%1.%2."/>
      <w:lvlJc w:val="left"/>
      <w:pPr>
        <w:ind w:left="1730" w:hanging="2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37" w:hanging="28"/>
      </w:pPr>
      <w:rPr>
        <w:rFonts w:ascii="Arial" w:hAnsi="Arial" w:cs="Times New Roman" w:hint="default"/>
        <w:b/>
        <w:sz w:val="22"/>
        <w:szCs w:val="28"/>
      </w:rPr>
    </w:lvl>
    <w:lvl w:ilvl="3">
      <w:start w:val="1"/>
      <w:numFmt w:val="decimal"/>
      <w:isLgl/>
      <w:lvlText w:val="%1.%2.%3.%4."/>
      <w:lvlJc w:val="left"/>
      <w:pPr>
        <w:ind w:left="737" w:hanging="28"/>
      </w:pPr>
      <w:rPr>
        <w:rFonts w:ascii="Times New Roman" w:hAnsi="Times New Roman" w:cs="Times New Roman" w:hint="default"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737" w:hanging="28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37" w:hanging="28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7" w:hanging="28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7" w:hanging="28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7" w:hanging="28"/>
      </w:pPr>
      <w:rPr>
        <w:rFonts w:hint="default"/>
      </w:rPr>
    </w:lvl>
  </w:abstractNum>
  <w:abstractNum w:abstractNumId="3" w15:restartNumberingAfterBreak="0">
    <w:nsid w:val="221D6FCD"/>
    <w:multiLevelType w:val="hybridMultilevel"/>
    <w:tmpl w:val="BD5AA61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22DA0"/>
    <w:multiLevelType w:val="hybridMultilevel"/>
    <w:tmpl w:val="06ECE830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F1B660B"/>
    <w:multiLevelType w:val="hybridMultilevel"/>
    <w:tmpl w:val="215410C8"/>
    <w:lvl w:ilvl="0" w:tplc="6C10012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B3330"/>
    <w:multiLevelType w:val="multilevel"/>
    <w:tmpl w:val="FA96F2B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Times New Roman" w:hint="default"/>
        <w:b/>
        <w:sz w:val="22"/>
        <w:szCs w:val="28"/>
      </w:rPr>
    </w:lvl>
    <w:lvl w:ilvl="3">
      <w:start w:val="1"/>
      <w:numFmt w:val="decimal"/>
      <w:pStyle w:val="4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FAD65AC"/>
    <w:multiLevelType w:val="hybridMultilevel"/>
    <w:tmpl w:val="D9C04C20"/>
    <w:lvl w:ilvl="0" w:tplc="D2F0BF16">
      <w:start w:val="1"/>
      <w:numFmt w:val="bullet"/>
      <w:pStyle w:val="a"/>
      <w:lvlText w:val="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6751D66"/>
    <w:multiLevelType w:val="multilevel"/>
    <w:tmpl w:val="313C39E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ascii="Arial" w:hAnsi="Arial" w:cs="Times New Roman" w:hint="default"/>
        <w:b/>
        <w:sz w:val="22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63B26A16"/>
    <w:multiLevelType w:val="multilevel"/>
    <w:tmpl w:val="3B3CF9D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6EB14FBB"/>
    <w:multiLevelType w:val="hybridMultilevel"/>
    <w:tmpl w:val="E25EBD3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53768806">
    <w:abstractNumId w:val="7"/>
  </w:num>
  <w:num w:numId="2" w16cid:durableId="1344867132">
    <w:abstractNumId w:val="9"/>
  </w:num>
  <w:num w:numId="3" w16cid:durableId="2006743673">
    <w:abstractNumId w:val="8"/>
  </w:num>
  <w:num w:numId="4" w16cid:durableId="719594301">
    <w:abstractNumId w:val="6"/>
  </w:num>
  <w:num w:numId="5" w16cid:durableId="912469592">
    <w:abstractNumId w:val="2"/>
  </w:num>
  <w:num w:numId="6" w16cid:durableId="2120029317">
    <w:abstractNumId w:val="0"/>
  </w:num>
  <w:num w:numId="7" w16cid:durableId="186529781">
    <w:abstractNumId w:val="10"/>
  </w:num>
  <w:num w:numId="8" w16cid:durableId="514347893">
    <w:abstractNumId w:val="4"/>
  </w:num>
  <w:num w:numId="9" w16cid:durableId="419177657">
    <w:abstractNumId w:val="2"/>
  </w:num>
  <w:num w:numId="10" w16cid:durableId="160048075">
    <w:abstractNumId w:val="5"/>
  </w:num>
  <w:num w:numId="11" w16cid:durableId="387266615">
    <w:abstractNumId w:val="2"/>
  </w:num>
  <w:num w:numId="12" w16cid:durableId="19020572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9165878">
    <w:abstractNumId w:val="2"/>
  </w:num>
  <w:num w:numId="14" w16cid:durableId="202331588">
    <w:abstractNumId w:val="2"/>
  </w:num>
  <w:num w:numId="15" w16cid:durableId="2108380263">
    <w:abstractNumId w:val="2"/>
  </w:num>
  <w:num w:numId="16" w16cid:durableId="794524809">
    <w:abstractNumId w:val="3"/>
  </w:num>
  <w:num w:numId="17" w16cid:durableId="1217088388">
    <w:abstractNumId w:val="2"/>
  </w:num>
  <w:num w:numId="18" w16cid:durableId="170520765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B97"/>
    <w:rsid w:val="000016BD"/>
    <w:rsid w:val="000026AB"/>
    <w:rsid w:val="000036B5"/>
    <w:rsid w:val="000048F4"/>
    <w:rsid w:val="00006B99"/>
    <w:rsid w:val="000075B5"/>
    <w:rsid w:val="00011030"/>
    <w:rsid w:val="000113C7"/>
    <w:rsid w:val="000178E8"/>
    <w:rsid w:val="00020EDF"/>
    <w:rsid w:val="0002192F"/>
    <w:rsid w:val="00021D7E"/>
    <w:rsid w:val="00022607"/>
    <w:rsid w:val="00022CAD"/>
    <w:rsid w:val="00023135"/>
    <w:rsid w:val="000237F7"/>
    <w:rsid w:val="00024550"/>
    <w:rsid w:val="00027866"/>
    <w:rsid w:val="00030390"/>
    <w:rsid w:val="000305D4"/>
    <w:rsid w:val="00032744"/>
    <w:rsid w:val="00035940"/>
    <w:rsid w:val="000362DD"/>
    <w:rsid w:val="0003733F"/>
    <w:rsid w:val="00046185"/>
    <w:rsid w:val="0004621B"/>
    <w:rsid w:val="00046BE2"/>
    <w:rsid w:val="000525F2"/>
    <w:rsid w:val="00052BC2"/>
    <w:rsid w:val="0005349C"/>
    <w:rsid w:val="00054CEB"/>
    <w:rsid w:val="00054D33"/>
    <w:rsid w:val="00054E57"/>
    <w:rsid w:val="00057483"/>
    <w:rsid w:val="0005751B"/>
    <w:rsid w:val="0005775C"/>
    <w:rsid w:val="00060590"/>
    <w:rsid w:val="000622E2"/>
    <w:rsid w:val="00062F3F"/>
    <w:rsid w:val="00066A84"/>
    <w:rsid w:val="00067780"/>
    <w:rsid w:val="00070058"/>
    <w:rsid w:val="00070EBA"/>
    <w:rsid w:val="0007126E"/>
    <w:rsid w:val="00075CE5"/>
    <w:rsid w:val="000764E6"/>
    <w:rsid w:val="0007663F"/>
    <w:rsid w:val="00076DAA"/>
    <w:rsid w:val="00082F18"/>
    <w:rsid w:val="0008325F"/>
    <w:rsid w:val="000833FA"/>
    <w:rsid w:val="00084C5C"/>
    <w:rsid w:val="00086226"/>
    <w:rsid w:val="000864C3"/>
    <w:rsid w:val="00090A70"/>
    <w:rsid w:val="00091521"/>
    <w:rsid w:val="0009273B"/>
    <w:rsid w:val="00092DF1"/>
    <w:rsid w:val="000942CD"/>
    <w:rsid w:val="0009450A"/>
    <w:rsid w:val="00094F17"/>
    <w:rsid w:val="00095A82"/>
    <w:rsid w:val="000962B1"/>
    <w:rsid w:val="00097438"/>
    <w:rsid w:val="0009798B"/>
    <w:rsid w:val="000A0BE7"/>
    <w:rsid w:val="000A35FA"/>
    <w:rsid w:val="000A3759"/>
    <w:rsid w:val="000A64FD"/>
    <w:rsid w:val="000A6768"/>
    <w:rsid w:val="000A7A33"/>
    <w:rsid w:val="000A7CE6"/>
    <w:rsid w:val="000B000A"/>
    <w:rsid w:val="000B0C2F"/>
    <w:rsid w:val="000B1B8E"/>
    <w:rsid w:val="000B211A"/>
    <w:rsid w:val="000B26D4"/>
    <w:rsid w:val="000B2A99"/>
    <w:rsid w:val="000B6EDB"/>
    <w:rsid w:val="000B6F01"/>
    <w:rsid w:val="000B79FE"/>
    <w:rsid w:val="000B7E33"/>
    <w:rsid w:val="000C0FDE"/>
    <w:rsid w:val="000C1415"/>
    <w:rsid w:val="000C4287"/>
    <w:rsid w:val="000C450C"/>
    <w:rsid w:val="000C5C33"/>
    <w:rsid w:val="000D1BE0"/>
    <w:rsid w:val="000D258E"/>
    <w:rsid w:val="000D3AD4"/>
    <w:rsid w:val="000D3AEF"/>
    <w:rsid w:val="000D565E"/>
    <w:rsid w:val="000D5B8A"/>
    <w:rsid w:val="000D60A7"/>
    <w:rsid w:val="000E1AC9"/>
    <w:rsid w:val="000E1C6E"/>
    <w:rsid w:val="000E69B6"/>
    <w:rsid w:val="000E6CC1"/>
    <w:rsid w:val="000F1334"/>
    <w:rsid w:val="000F299F"/>
    <w:rsid w:val="000F2BBA"/>
    <w:rsid w:val="000F31D4"/>
    <w:rsid w:val="0010080D"/>
    <w:rsid w:val="001011E1"/>
    <w:rsid w:val="00101CC5"/>
    <w:rsid w:val="001026EA"/>
    <w:rsid w:val="00103183"/>
    <w:rsid w:val="0010378A"/>
    <w:rsid w:val="00107118"/>
    <w:rsid w:val="001115DB"/>
    <w:rsid w:val="00111E29"/>
    <w:rsid w:val="001124A3"/>
    <w:rsid w:val="001136C0"/>
    <w:rsid w:val="00113A58"/>
    <w:rsid w:val="00114494"/>
    <w:rsid w:val="001150C9"/>
    <w:rsid w:val="00115733"/>
    <w:rsid w:val="00115B9B"/>
    <w:rsid w:val="00115D4E"/>
    <w:rsid w:val="00116056"/>
    <w:rsid w:val="0011799C"/>
    <w:rsid w:val="00117D68"/>
    <w:rsid w:val="00120436"/>
    <w:rsid w:val="00120928"/>
    <w:rsid w:val="00121DA1"/>
    <w:rsid w:val="0012527C"/>
    <w:rsid w:val="00127588"/>
    <w:rsid w:val="00127DD6"/>
    <w:rsid w:val="00130897"/>
    <w:rsid w:val="00130CA5"/>
    <w:rsid w:val="00131266"/>
    <w:rsid w:val="00133544"/>
    <w:rsid w:val="00136874"/>
    <w:rsid w:val="00136D4A"/>
    <w:rsid w:val="00140649"/>
    <w:rsid w:val="00141B73"/>
    <w:rsid w:val="0014211A"/>
    <w:rsid w:val="0014280A"/>
    <w:rsid w:val="00145CA2"/>
    <w:rsid w:val="00150E1B"/>
    <w:rsid w:val="00152140"/>
    <w:rsid w:val="00152238"/>
    <w:rsid w:val="0015361A"/>
    <w:rsid w:val="00153AA3"/>
    <w:rsid w:val="00153E69"/>
    <w:rsid w:val="00154789"/>
    <w:rsid w:val="00154965"/>
    <w:rsid w:val="00156894"/>
    <w:rsid w:val="00156C2E"/>
    <w:rsid w:val="00156CE9"/>
    <w:rsid w:val="0015784A"/>
    <w:rsid w:val="001600EE"/>
    <w:rsid w:val="001610FE"/>
    <w:rsid w:val="00162386"/>
    <w:rsid w:val="00163613"/>
    <w:rsid w:val="00163E36"/>
    <w:rsid w:val="0016484C"/>
    <w:rsid w:val="00164CA6"/>
    <w:rsid w:val="00165C23"/>
    <w:rsid w:val="00170CFF"/>
    <w:rsid w:val="00171406"/>
    <w:rsid w:val="001715F0"/>
    <w:rsid w:val="00171A95"/>
    <w:rsid w:val="001720C4"/>
    <w:rsid w:val="00172D82"/>
    <w:rsid w:val="00172FE3"/>
    <w:rsid w:val="00173254"/>
    <w:rsid w:val="00173C09"/>
    <w:rsid w:val="0017625C"/>
    <w:rsid w:val="00176ED1"/>
    <w:rsid w:val="001800C9"/>
    <w:rsid w:val="001800DE"/>
    <w:rsid w:val="00180F67"/>
    <w:rsid w:val="00183F7D"/>
    <w:rsid w:val="001849F8"/>
    <w:rsid w:val="0018576F"/>
    <w:rsid w:val="00186B2E"/>
    <w:rsid w:val="0019263D"/>
    <w:rsid w:val="00193C7A"/>
    <w:rsid w:val="0019400C"/>
    <w:rsid w:val="0019426A"/>
    <w:rsid w:val="001944BB"/>
    <w:rsid w:val="001A02BC"/>
    <w:rsid w:val="001A085E"/>
    <w:rsid w:val="001A21DA"/>
    <w:rsid w:val="001A22EE"/>
    <w:rsid w:val="001A2CE7"/>
    <w:rsid w:val="001A324A"/>
    <w:rsid w:val="001A4180"/>
    <w:rsid w:val="001A4778"/>
    <w:rsid w:val="001A77DC"/>
    <w:rsid w:val="001B1C57"/>
    <w:rsid w:val="001B3589"/>
    <w:rsid w:val="001B3EF2"/>
    <w:rsid w:val="001B5205"/>
    <w:rsid w:val="001B6637"/>
    <w:rsid w:val="001B74BA"/>
    <w:rsid w:val="001C0643"/>
    <w:rsid w:val="001C32E6"/>
    <w:rsid w:val="001C3A68"/>
    <w:rsid w:val="001C58BB"/>
    <w:rsid w:val="001C5EDA"/>
    <w:rsid w:val="001C61CD"/>
    <w:rsid w:val="001C6211"/>
    <w:rsid w:val="001C6337"/>
    <w:rsid w:val="001C67F2"/>
    <w:rsid w:val="001C6C97"/>
    <w:rsid w:val="001D2435"/>
    <w:rsid w:val="001D3416"/>
    <w:rsid w:val="001D3625"/>
    <w:rsid w:val="001D3672"/>
    <w:rsid w:val="001D3931"/>
    <w:rsid w:val="001D3A35"/>
    <w:rsid w:val="001D40AE"/>
    <w:rsid w:val="001D4243"/>
    <w:rsid w:val="001D4BA2"/>
    <w:rsid w:val="001D4F7E"/>
    <w:rsid w:val="001D5C99"/>
    <w:rsid w:val="001D71A4"/>
    <w:rsid w:val="001D77E6"/>
    <w:rsid w:val="001E2A81"/>
    <w:rsid w:val="001E3A6B"/>
    <w:rsid w:val="001E4F29"/>
    <w:rsid w:val="001E5EF5"/>
    <w:rsid w:val="001E6B55"/>
    <w:rsid w:val="001E72C3"/>
    <w:rsid w:val="001E7CB8"/>
    <w:rsid w:val="001F18DD"/>
    <w:rsid w:val="001F29F1"/>
    <w:rsid w:val="001F2A4E"/>
    <w:rsid w:val="001F3C71"/>
    <w:rsid w:val="001F4F0E"/>
    <w:rsid w:val="001F5F82"/>
    <w:rsid w:val="001F681C"/>
    <w:rsid w:val="00201D2D"/>
    <w:rsid w:val="002020AF"/>
    <w:rsid w:val="0020350B"/>
    <w:rsid w:val="00206F25"/>
    <w:rsid w:val="00207FD8"/>
    <w:rsid w:val="002106BB"/>
    <w:rsid w:val="00210960"/>
    <w:rsid w:val="00211901"/>
    <w:rsid w:val="002123E9"/>
    <w:rsid w:val="00212E6A"/>
    <w:rsid w:val="002138A5"/>
    <w:rsid w:val="00213F02"/>
    <w:rsid w:val="00217043"/>
    <w:rsid w:val="0021729D"/>
    <w:rsid w:val="00220E6D"/>
    <w:rsid w:val="00222861"/>
    <w:rsid w:val="00222898"/>
    <w:rsid w:val="00222C01"/>
    <w:rsid w:val="00222D17"/>
    <w:rsid w:val="00223AB5"/>
    <w:rsid w:val="0022429B"/>
    <w:rsid w:val="0022468B"/>
    <w:rsid w:val="00226F9D"/>
    <w:rsid w:val="002277D1"/>
    <w:rsid w:val="00227C46"/>
    <w:rsid w:val="002308C4"/>
    <w:rsid w:val="00231E54"/>
    <w:rsid w:val="002331FB"/>
    <w:rsid w:val="00233C1C"/>
    <w:rsid w:val="00234862"/>
    <w:rsid w:val="00236049"/>
    <w:rsid w:val="00237833"/>
    <w:rsid w:val="00240608"/>
    <w:rsid w:val="00240DBD"/>
    <w:rsid w:val="00241BBE"/>
    <w:rsid w:val="00245298"/>
    <w:rsid w:val="00246B80"/>
    <w:rsid w:val="00246B86"/>
    <w:rsid w:val="00247648"/>
    <w:rsid w:val="00247BB4"/>
    <w:rsid w:val="00252234"/>
    <w:rsid w:val="0025279B"/>
    <w:rsid w:val="00252868"/>
    <w:rsid w:val="00253124"/>
    <w:rsid w:val="00255705"/>
    <w:rsid w:val="00255A8D"/>
    <w:rsid w:val="0026100E"/>
    <w:rsid w:val="002611A3"/>
    <w:rsid w:val="0026237B"/>
    <w:rsid w:val="002626FB"/>
    <w:rsid w:val="00264498"/>
    <w:rsid w:val="00264677"/>
    <w:rsid w:val="00264937"/>
    <w:rsid w:val="00265277"/>
    <w:rsid w:val="00266123"/>
    <w:rsid w:val="0026628E"/>
    <w:rsid w:val="002707D5"/>
    <w:rsid w:val="00272044"/>
    <w:rsid w:val="00272A48"/>
    <w:rsid w:val="00272A70"/>
    <w:rsid w:val="00273584"/>
    <w:rsid w:val="002746A5"/>
    <w:rsid w:val="002752A2"/>
    <w:rsid w:val="002821B1"/>
    <w:rsid w:val="00282282"/>
    <w:rsid w:val="0028298E"/>
    <w:rsid w:val="00282CD3"/>
    <w:rsid w:val="002830FB"/>
    <w:rsid w:val="00283900"/>
    <w:rsid w:val="00284600"/>
    <w:rsid w:val="00285BBB"/>
    <w:rsid w:val="00286B78"/>
    <w:rsid w:val="00286BDD"/>
    <w:rsid w:val="00287BA0"/>
    <w:rsid w:val="0029050F"/>
    <w:rsid w:val="0029076F"/>
    <w:rsid w:val="002950F9"/>
    <w:rsid w:val="00295DB1"/>
    <w:rsid w:val="0029703B"/>
    <w:rsid w:val="002A13B1"/>
    <w:rsid w:val="002A1C14"/>
    <w:rsid w:val="002A34CB"/>
    <w:rsid w:val="002A4A88"/>
    <w:rsid w:val="002A652C"/>
    <w:rsid w:val="002A7211"/>
    <w:rsid w:val="002B0A3A"/>
    <w:rsid w:val="002B2543"/>
    <w:rsid w:val="002B2D9A"/>
    <w:rsid w:val="002B3FAB"/>
    <w:rsid w:val="002B418E"/>
    <w:rsid w:val="002B5404"/>
    <w:rsid w:val="002B5A98"/>
    <w:rsid w:val="002C2073"/>
    <w:rsid w:val="002C35CD"/>
    <w:rsid w:val="002C3CF8"/>
    <w:rsid w:val="002C63CA"/>
    <w:rsid w:val="002C67D5"/>
    <w:rsid w:val="002C6C8C"/>
    <w:rsid w:val="002C733A"/>
    <w:rsid w:val="002D0F3C"/>
    <w:rsid w:val="002D13E4"/>
    <w:rsid w:val="002D50A2"/>
    <w:rsid w:val="002D63CF"/>
    <w:rsid w:val="002E0C4B"/>
    <w:rsid w:val="002E1426"/>
    <w:rsid w:val="002E1A17"/>
    <w:rsid w:val="002E26BC"/>
    <w:rsid w:val="002E2CDB"/>
    <w:rsid w:val="002E2ED5"/>
    <w:rsid w:val="002E3735"/>
    <w:rsid w:val="002E482B"/>
    <w:rsid w:val="002E7623"/>
    <w:rsid w:val="002F14F4"/>
    <w:rsid w:val="002F1E97"/>
    <w:rsid w:val="002F1EF5"/>
    <w:rsid w:val="002F2DD5"/>
    <w:rsid w:val="002F3A85"/>
    <w:rsid w:val="002F424A"/>
    <w:rsid w:val="002F4C01"/>
    <w:rsid w:val="002F632F"/>
    <w:rsid w:val="0030275C"/>
    <w:rsid w:val="00302FF1"/>
    <w:rsid w:val="003040FC"/>
    <w:rsid w:val="00306D86"/>
    <w:rsid w:val="0030768E"/>
    <w:rsid w:val="00310896"/>
    <w:rsid w:val="00310FC7"/>
    <w:rsid w:val="0031109C"/>
    <w:rsid w:val="003122BF"/>
    <w:rsid w:val="00313F4D"/>
    <w:rsid w:val="00314631"/>
    <w:rsid w:val="0031619C"/>
    <w:rsid w:val="0031701A"/>
    <w:rsid w:val="00317C56"/>
    <w:rsid w:val="00320422"/>
    <w:rsid w:val="00320FF6"/>
    <w:rsid w:val="0032225E"/>
    <w:rsid w:val="00323826"/>
    <w:rsid w:val="00333901"/>
    <w:rsid w:val="00334BE9"/>
    <w:rsid w:val="00334C21"/>
    <w:rsid w:val="00335F40"/>
    <w:rsid w:val="00337512"/>
    <w:rsid w:val="00337C06"/>
    <w:rsid w:val="00341B05"/>
    <w:rsid w:val="003422FD"/>
    <w:rsid w:val="0034287D"/>
    <w:rsid w:val="00343788"/>
    <w:rsid w:val="00345021"/>
    <w:rsid w:val="00345211"/>
    <w:rsid w:val="003471C4"/>
    <w:rsid w:val="00347A92"/>
    <w:rsid w:val="00351806"/>
    <w:rsid w:val="003536E3"/>
    <w:rsid w:val="00353842"/>
    <w:rsid w:val="00353D8A"/>
    <w:rsid w:val="00353E5A"/>
    <w:rsid w:val="00354722"/>
    <w:rsid w:val="00354F9E"/>
    <w:rsid w:val="00356AE0"/>
    <w:rsid w:val="0035703C"/>
    <w:rsid w:val="00357657"/>
    <w:rsid w:val="0036073B"/>
    <w:rsid w:val="00360F82"/>
    <w:rsid w:val="0036163D"/>
    <w:rsid w:val="00361A6F"/>
    <w:rsid w:val="00361EE4"/>
    <w:rsid w:val="0036278D"/>
    <w:rsid w:val="00362FDE"/>
    <w:rsid w:val="00363F37"/>
    <w:rsid w:val="00364E90"/>
    <w:rsid w:val="003666D9"/>
    <w:rsid w:val="003669AA"/>
    <w:rsid w:val="00370F55"/>
    <w:rsid w:val="003720CC"/>
    <w:rsid w:val="00373181"/>
    <w:rsid w:val="003745F6"/>
    <w:rsid w:val="0037618B"/>
    <w:rsid w:val="00376192"/>
    <w:rsid w:val="00381439"/>
    <w:rsid w:val="00383EBC"/>
    <w:rsid w:val="003847C8"/>
    <w:rsid w:val="003849D5"/>
    <w:rsid w:val="0038696A"/>
    <w:rsid w:val="003871B6"/>
    <w:rsid w:val="00387EE2"/>
    <w:rsid w:val="003925ED"/>
    <w:rsid w:val="00393B53"/>
    <w:rsid w:val="00393C73"/>
    <w:rsid w:val="003949BB"/>
    <w:rsid w:val="00395DC3"/>
    <w:rsid w:val="00396D76"/>
    <w:rsid w:val="003A0728"/>
    <w:rsid w:val="003A1650"/>
    <w:rsid w:val="003A25B8"/>
    <w:rsid w:val="003A2CCB"/>
    <w:rsid w:val="003A3649"/>
    <w:rsid w:val="003A5EF0"/>
    <w:rsid w:val="003A5FCC"/>
    <w:rsid w:val="003A735F"/>
    <w:rsid w:val="003A7766"/>
    <w:rsid w:val="003B044B"/>
    <w:rsid w:val="003B1FD1"/>
    <w:rsid w:val="003B3B0A"/>
    <w:rsid w:val="003B49F9"/>
    <w:rsid w:val="003C0B7E"/>
    <w:rsid w:val="003C42AD"/>
    <w:rsid w:val="003C51A6"/>
    <w:rsid w:val="003C5520"/>
    <w:rsid w:val="003C5E33"/>
    <w:rsid w:val="003C6311"/>
    <w:rsid w:val="003C65E2"/>
    <w:rsid w:val="003C6BC0"/>
    <w:rsid w:val="003D1A4A"/>
    <w:rsid w:val="003D1C6B"/>
    <w:rsid w:val="003D2E2D"/>
    <w:rsid w:val="003D4F2E"/>
    <w:rsid w:val="003D79A7"/>
    <w:rsid w:val="003E1355"/>
    <w:rsid w:val="003E4539"/>
    <w:rsid w:val="003E4842"/>
    <w:rsid w:val="003E4987"/>
    <w:rsid w:val="003E5924"/>
    <w:rsid w:val="003E5E87"/>
    <w:rsid w:val="003E6E62"/>
    <w:rsid w:val="003E7541"/>
    <w:rsid w:val="003E7550"/>
    <w:rsid w:val="003E7555"/>
    <w:rsid w:val="003F095C"/>
    <w:rsid w:val="003F1DB3"/>
    <w:rsid w:val="003F2102"/>
    <w:rsid w:val="003F22B7"/>
    <w:rsid w:val="003F268D"/>
    <w:rsid w:val="003F32B5"/>
    <w:rsid w:val="003F441E"/>
    <w:rsid w:val="003F4A7C"/>
    <w:rsid w:val="003F6CBE"/>
    <w:rsid w:val="003F7116"/>
    <w:rsid w:val="004032AB"/>
    <w:rsid w:val="004036DE"/>
    <w:rsid w:val="00404E3F"/>
    <w:rsid w:val="00404E81"/>
    <w:rsid w:val="004059E7"/>
    <w:rsid w:val="00405F8D"/>
    <w:rsid w:val="004063D4"/>
    <w:rsid w:val="004069C7"/>
    <w:rsid w:val="004073B4"/>
    <w:rsid w:val="00410CF4"/>
    <w:rsid w:val="0041253F"/>
    <w:rsid w:val="00412DF9"/>
    <w:rsid w:val="004131E7"/>
    <w:rsid w:val="004167E4"/>
    <w:rsid w:val="004179AF"/>
    <w:rsid w:val="00417B5F"/>
    <w:rsid w:val="00421987"/>
    <w:rsid w:val="00422C75"/>
    <w:rsid w:val="00423113"/>
    <w:rsid w:val="00423C61"/>
    <w:rsid w:val="00425AD4"/>
    <w:rsid w:val="00427A32"/>
    <w:rsid w:val="00430C4A"/>
    <w:rsid w:val="0043102B"/>
    <w:rsid w:val="00431253"/>
    <w:rsid w:val="00431665"/>
    <w:rsid w:val="004320C1"/>
    <w:rsid w:val="00432DC4"/>
    <w:rsid w:val="004333FF"/>
    <w:rsid w:val="004335E1"/>
    <w:rsid w:val="00434166"/>
    <w:rsid w:val="004349C3"/>
    <w:rsid w:val="00435996"/>
    <w:rsid w:val="00437C70"/>
    <w:rsid w:val="0044004C"/>
    <w:rsid w:val="00441671"/>
    <w:rsid w:val="004420B5"/>
    <w:rsid w:val="004420DB"/>
    <w:rsid w:val="004426B8"/>
    <w:rsid w:val="00442E32"/>
    <w:rsid w:val="004437B6"/>
    <w:rsid w:val="0044540B"/>
    <w:rsid w:val="00446D6B"/>
    <w:rsid w:val="00450107"/>
    <w:rsid w:val="00451F0A"/>
    <w:rsid w:val="00453C4F"/>
    <w:rsid w:val="00453ED5"/>
    <w:rsid w:val="00455295"/>
    <w:rsid w:val="00455687"/>
    <w:rsid w:val="00455999"/>
    <w:rsid w:val="004559BE"/>
    <w:rsid w:val="00456A5C"/>
    <w:rsid w:val="00462429"/>
    <w:rsid w:val="0046312A"/>
    <w:rsid w:val="00464FE0"/>
    <w:rsid w:val="0046629B"/>
    <w:rsid w:val="004671B9"/>
    <w:rsid w:val="00470595"/>
    <w:rsid w:val="0047110E"/>
    <w:rsid w:val="00471C82"/>
    <w:rsid w:val="00473874"/>
    <w:rsid w:val="00474CB5"/>
    <w:rsid w:val="004756FD"/>
    <w:rsid w:val="00475AA4"/>
    <w:rsid w:val="00475F5D"/>
    <w:rsid w:val="00476592"/>
    <w:rsid w:val="00476793"/>
    <w:rsid w:val="00477772"/>
    <w:rsid w:val="00477C11"/>
    <w:rsid w:val="00480578"/>
    <w:rsid w:val="004810D6"/>
    <w:rsid w:val="0048288F"/>
    <w:rsid w:val="00482E34"/>
    <w:rsid w:val="00485505"/>
    <w:rsid w:val="004855A6"/>
    <w:rsid w:val="00485970"/>
    <w:rsid w:val="00486547"/>
    <w:rsid w:val="00490432"/>
    <w:rsid w:val="00490851"/>
    <w:rsid w:val="00493B0B"/>
    <w:rsid w:val="004945AA"/>
    <w:rsid w:val="00494704"/>
    <w:rsid w:val="00494997"/>
    <w:rsid w:val="0049614C"/>
    <w:rsid w:val="004973AA"/>
    <w:rsid w:val="004A0A51"/>
    <w:rsid w:val="004A2B71"/>
    <w:rsid w:val="004A35F8"/>
    <w:rsid w:val="004A464B"/>
    <w:rsid w:val="004A5FCC"/>
    <w:rsid w:val="004A646B"/>
    <w:rsid w:val="004A7754"/>
    <w:rsid w:val="004B0243"/>
    <w:rsid w:val="004B19B7"/>
    <w:rsid w:val="004B2DB0"/>
    <w:rsid w:val="004B3B93"/>
    <w:rsid w:val="004B60AB"/>
    <w:rsid w:val="004B788E"/>
    <w:rsid w:val="004C026D"/>
    <w:rsid w:val="004C16DF"/>
    <w:rsid w:val="004C1ED8"/>
    <w:rsid w:val="004C2C64"/>
    <w:rsid w:val="004C3A7E"/>
    <w:rsid w:val="004C4FE0"/>
    <w:rsid w:val="004C644E"/>
    <w:rsid w:val="004C6ADB"/>
    <w:rsid w:val="004D0E60"/>
    <w:rsid w:val="004D1D93"/>
    <w:rsid w:val="004D3E4A"/>
    <w:rsid w:val="004D593B"/>
    <w:rsid w:val="004D764E"/>
    <w:rsid w:val="004D775B"/>
    <w:rsid w:val="004D78A4"/>
    <w:rsid w:val="004E0969"/>
    <w:rsid w:val="004E0F6C"/>
    <w:rsid w:val="004E1C48"/>
    <w:rsid w:val="004E3B64"/>
    <w:rsid w:val="004E412C"/>
    <w:rsid w:val="004E4D8C"/>
    <w:rsid w:val="004E51EC"/>
    <w:rsid w:val="004E6C28"/>
    <w:rsid w:val="004E6D28"/>
    <w:rsid w:val="004F252A"/>
    <w:rsid w:val="004F270A"/>
    <w:rsid w:val="004F2D5D"/>
    <w:rsid w:val="004F2FB2"/>
    <w:rsid w:val="004F78BE"/>
    <w:rsid w:val="004F79A5"/>
    <w:rsid w:val="005003FB"/>
    <w:rsid w:val="00501222"/>
    <w:rsid w:val="00502C83"/>
    <w:rsid w:val="00502DDA"/>
    <w:rsid w:val="00503746"/>
    <w:rsid w:val="00503771"/>
    <w:rsid w:val="0050399B"/>
    <w:rsid w:val="00503EB8"/>
    <w:rsid w:val="005048A0"/>
    <w:rsid w:val="00504DE5"/>
    <w:rsid w:val="005054E6"/>
    <w:rsid w:val="00506538"/>
    <w:rsid w:val="00506A16"/>
    <w:rsid w:val="005072AA"/>
    <w:rsid w:val="00507DCA"/>
    <w:rsid w:val="00510ABA"/>
    <w:rsid w:val="005135A5"/>
    <w:rsid w:val="00514428"/>
    <w:rsid w:val="005145A2"/>
    <w:rsid w:val="00515B76"/>
    <w:rsid w:val="005231F6"/>
    <w:rsid w:val="0052337C"/>
    <w:rsid w:val="0052463E"/>
    <w:rsid w:val="00524764"/>
    <w:rsid w:val="00524E79"/>
    <w:rsid w:val="0052633D"/>
    <w:rsid w:val="005267C3"/>
    <w:rsid w:val="00527F10"/>
    <w:rsid w:val="005304B4"/>
    <w:rsid w:val="005305A7"/>
    <w:rsid w:val="00530734"/>
    <w:rsid w:val="00530F3A"/>
    <w:rsid w:val="005314B2"/>
    <w:rsid w:val="0053170E"/>
    <w:rsid w:val="0053197A"/>
    <w:rsid w:val="00531A34"/>
    <w:rsid w:val="0053343E"/>
    <w:rsid w:val="0053374E"/>
    <w:rsid w:val="00535CDB"/>
    <w:rsid w:val="00536B00"/>
    <w:rsid w:val="00537D4E"/>
    <w:rsid w:val="00541301"/>
    <w:rsid w:val="00546147"/>
    <w:rsid w:val="00546EE3"/>
    <w:rsid w:val="00547FF1"/>
    <w:rsid w:val="00551EB8"/>
    <w:rsid w:val="0055359F"/>
    <w:rsid w:val="005557E2"/>
    <w:rsid w:val="005575AA"/>
    <w:rsid w:val="00557DCE"/>
    <w:rsid w:val="0056041C"/>
    <w:rsid w:val="00562987"/>
    <w:rsid w:val="00562DF6"/>
    <w:rsid w:val="005655E6"/>
    <w:rsid w:val="00565DEB"/>
    <w:rsid w:val="0056758B"/>
    <w:rsid w:val="00567D79"/>
    <w:rsid w:val="00570C2D"/>
    <w:rsid w:val="005711E1"/>
    <w:rsid w:val="00571501"/>
    <w:rsid w:val="00571844"/>
    <w:rsid w:val="00572086"/>
    <w:rsid w:val="0057323A"/>
    <w:rsid w:val="00573642"/>
    <w:rsid w:val="005749DF"/>
    <w:rsid w:val="00574B44"/>
    <w:rsid w:val="00575025"/>
    <w:rsid w:val="00577EF1"/>
    <w:rsid w:val="005800B2"/>
    <w:rsid w:val="00581E58"/>
    <w:rsid w:val="00582CB5"/>
    <w:rsid w:val="00583958"/>
    <w:rsid w:val="00585A26"/>
    <w:rsid w:val="00585C92"/>
    <w:rsid w:val="00586EDA"/>
    <w:rsid w:val="00590A2E"/>
    <w:rsid w:val="00592AF6"/>
    <w:rsid w:val="00593354"/>
    <w:rsid w:val="00594942"/>
    <w:rsid w:val="00595A95"/>
    <w:rsid w:val="00597C44"/>
    <w:rsid w:val="005A056D"/>
    <w:rsid w:val="005A0C7A"/>
    <w:rsid w:val="005A2871"/>
    <w:rsid w:val="005A2889"/>
    <w:rsid w:val="005A2CCB"/>
    <w:rsid w:val="005A34D9"/>
    <w:rsid w:val="005A3963"/>
    <w:rsid w:val="005A3C88"/>
    <w:rsid w:val="005A3D70"/>
    <w:rsid w:val="005A618F"/>
    <w:rsid w:val="005A6848"/>
    <w:rsid w:val="005A7826"/>
    <w:rsid w:val="005A7875"/>
    <w:rsid w:val="005B03AB"/>
    <w:rsid w:val="005B38E0"/>
    <w:rsid w:val="005B3C2B"/>
    <w:rsid w:val="005B49C0"/>
    <w:rsid w:val="005B5BD3"/>
    <w:rsid w:val="005B5BE6"/>
    <w:rsid w:val="005B5CFB"/>
    <w:rsid w:val="005B6577"/>
    <w:rsid w:val="005C0065"/>
    <w:rsid w:val="005C0D6E"/>
    <w:rsid w:val="005C199E"/>
    <w:rsid w:val="005C2C8A"/>
    <w:rsid w:val="005C39F1"/>
    <w:rsid w:val="005C4B31"/>
    <w:rsid w:val="005C6C83"/>
    <w:rsid w:val="005D0A88"/>
    <w:rsid w:val="005D1453"/>
    <w:rsid w:val="005D21E0"/>
    <w:rsid w:val="005D320E"/>
    <w:rsid w:val="005D37AD"/>
    <w:rsid w:val="005D387B"/>
    <w:rsid w:val="005D3B28"/>
    <w:rsid w:val="005D7123"/>
    <w:rsid w:val="005D76F8"/>
    <w:rsid w:val="005D799A"/>
    <w:rsid w:val="005E145E"/>
    <w:rsid w:val="005E2C46"/>
    <w:rsid w:val="005E30FA"/>
    <w:rsid w:val="005E4A93"/>
    <w:rsid w:val="005E5864"/>
    <w:rsid w:val="005E5927"/>
    <w:rsid w:val="005E5C18"/>
    <w:rsid w:val="005E72FF"/>
    <w:rsid w:val="005E7BD3"/>
    <w:rsid w:val="005F0052"/>
    <w:rsid w:val="005F3099"/>
    <w:rsid w:val="005F341E"/>
    <w:rsid w:val="005F366F"/>
    <w:rsid w:val="005F3F60"/>
    <w:rsid w:val="005F5225"/>
    <w:rsid w:val="005F6F13"/>
    <w:rsid w:val="005F7010"/>
    <w:rsid w:val="005F795C"/>
    <w:rsid w:val="00600873"/>
    <w:rsid w:val="00600A2B"/>
    <w:rsid w:val="00600D8E"/>
    <w:rsid w:val="00602AFF"/>
    <w:rsid w:val="006032C6"/>
    <w:rsid w:val="006035CE"/>
    <w:rsid w:val="00604F16"/>
    <w:rsid w:val="00605F57"/>
    <w:rsid w:val="0060707B"/>
    <w:rsid w:val="006106D5"/>
    <w:rsid w:val="00611062"/>
    <w:rsid w:val="00611C8B"/>
    <w:rsid w:val="00611DAE"/>
    <w:rsid w:val="00611DDF"/>
    <w:rsid w:val="00612B0B"/>
    <w:rsid w:val="00614C1F"/>
    <w:rsid w:val="00615959"/>
    <w:rsid w:val="0061611D"/>
    <w:rsid w:val="0061656E"/>
    <w:rsid w:val="0061670E"/>
    <w:rsid w:val="00616980"/>
    <w:rsid w:val="00617588"/>
    <w:rsid w:val="006209ED"/>
    <w:rsid w:val="00621CBD"/>
    <w:rsid w:val="0062330F"/>
    <w:rsid w:val="0062379E"/>
    <w:rsid w:val="00623957"/>
    <w:rsid w:val="00624DFD"/>
    <w:rsid w:val="00626A59"/>
    <w:rsid w:val="0063073F"/>
    <w:rsid w:val="00631479"/>
    <w:rsid w:val="006334B0"/>
    <w:rsid w:val="006340D5"/>
    <w:rsid w:val="006345F6"/>
    <w:rsid w:val="00635549"/>
    <w:rsid w:val="00635E51"/>
    <w:rsid w:val="00636345"/>
    <w:rsid w:val="00636E8C"/>
    <w:rsid w:val="0063703D"/>
    <w:rsid w:val="00637337"/>
    <w:rsid w:val="006410EF"/>
    <w:rsid w:val="00641B38"/>
    <w:rsid w:val="00641CC5"/>
    <w:rsid w:val="0064306B"/>
    <w:rsid w:val="00644258"/>
    <w:rsid w:val="0064446E"/>
    <w:rsid w:val="006445DC"/>
    <w:rsid w:val="00644BC7"/>
    <w:rsid w:val="00645E8A"/>
    <w:rsid w:val="0064736F"/>
    <w:rsid w:val="006476E7"/>
    <w:rsid w:val="00650CBB"/>
    <w:rsid w:val="00650FCD"/>
    <w:rsid w:val="00651445"/>
    <w:rsid w:val="0065160C"/>
    <w:rsid w:val="00651AEE"/>
    <w:rsid w:val="006537D3"/>
    <w:rsid w:val="0065700D"/>
    <w:rsid w:val="00657E82"/>
    <w:rsid w:val="0066006A"/>
    <w:rsid w:val="006605C1"/>
    <w:rsid w:val="006638EB"/>
    <w:rsid w:val="006643C3"/>
    <w:rsid w:val="00664797"/>
    <w:rsid w:val="00664F71"/>
    <w:rsid w:val="006671DE"/>
    <w:rsid w:val="00667424"/>
    <w:rsid w:val="00667FC5"/>
    <w:rsid w:val="006717E9"/>
    <w:rsid w:val="00672077"/>
    <w:rsid w:val="006723FC"/>
    <w:rsid w:val="006728BB"/>
    <w:rsid w:val="0067354E"/>
    <w:rsid w:val="00673CAD"/>
    <w:rsid w:val="00675EDB"/>
    <w:rsid w:val="0067695E"/>
    <w:rsid w:val="00677158"/>
    <w:rsid w:val="006776E4"/>
    <w:rsid w:val="0068009B"/>
    <w:rsid w:val="006805A5"/>
    <w:rsid w:val="00680B13"/>
    <w:rsid w:val="00691D93"/>
    <w:rsid w:val="00692829"/>
    <w:rsid w:val="00692AE3"/>
    <w:rsid w:val="00693D32"/>
    <w:rsid w:val="00694269"/>
    <w:rsid w:val="0069426D"/>
    <w:rsid w:val="00694F26"/>
    <w:rsid w:val="006A13BF"/>
    <w:rsid w:val="006A3214"/>
    <w:rsid w:val="006B14A1"/>
    <w:rsid w:val="006B2492"/>
    <w:rsid w:val="006B4665"/>
    <w:rsid w:val="006C2065"/>
    <w:rsid w:val="006C2393"/>
    <w:rsid w:val="006C2BAE"/>
    <w:rsid w:val="006C42DF"/>
    <w:rsid w:val="006C448F"/>
    <w:rsid w:val="006D0240"/>
    <w:rsid w:val="006D66E4"/>
    <w:rsid w:val="006D7007"/>
    <w:rsid w:val="006E0E31"/>
    <w:rsid w:val="006E6927"/>
    <w:rsid w:val="006E7E90"/>
    <w:rsid w:val="006F0DC0"/>
    <w:rsid w:val="006F1183"/>
    <w:rsid w:val="006F170B"/>
    <w:rsid w:val="006F2A37"/>
    <w:rsid w:val="006F3470"/>
    <w:rsid w:val="006F7B73"/>
    <w:rsid w:val="0070010E"/>
    <w:rsid w:val="007003C2"/>
    <w:rsid w:val="00701831"/>
    <w:rsid w:val="00701D93"/>
    <w:rsid w:val="00702FF0"/>
    <w:rsid w:val="00703AA2"/>
    <w:rsid w:val="00703AE9"/>
    <w:rsid w:val="00704023"/>
    <w:rsid w:val="007044F3"/>
    <w:rsid w:val="00706303"/>
    <w:rsid w:val="00706DBA"/>
    <w:rsid w:val="007071C2"/>
    <w:rsid w:val="00711BA0"/>
    <w:rsid w:val="007126D5"/>
    <w:rsid w:val="00713426"/>
    <w:rsid w:val="00713596"/>
    <w:rsid w:val="00713A5C"/>
    <w:rsid w:val="007142EB"/>
    <w:rsid w:val="00714336"/>
    <w:rsid w:val="00714D8A"/>
    <w:rsid w:val="007152BF"/>
    <w:rsid w:val="00715A03"/>
    <w:rsid w:val="00715C0D"/>
    <w:rsid w:val="00716593"/>
    <w:rsid w:val="0071763F"/>
    <w:rsid w:val="00717B7B"/>
    <w:rsid w:val="007200C1"/>
    <w:rsid w:val="007277F3"/>
    <w:rsid w:val="007350A1"/>
    <w:rsid w:val="00737195"/>
    <w:rsid w:val="0074243A"/>
    <w:rsid w:val="0074312B"/>
    <w:rsid w:val="0074400B"/>
    <w:rsid w:val="00744152"/>
    <w:rsid w:val="00745388"/>
    <w:rsid w:val="00746136"/>
    <w:rsid w:val="00747476"/>
    <w:rsid w:val="00750850"/>
    <w:rsid w:val="00750E68"/>
    <w:rsid w:val="0075147D"/>
    <w:rsid w:val="00751D44"/>
    <w:rsid w:val="00754D1F"/>
    <w:rsid w:val="007559A0"/>
    <w:rsid w:val="007562E2"/>
    <w:rsid w:val="00756BCF"/>
    <w:rsid w:val="00757281"/>
    <w:rsid w:val="007611C7"/>
    <w:rsid w:val="00761F9C"/>
    <w:rsid w:val="00763383"/>
    <w:rsid w:val="00765EFD"/>
    <w:rsid w:val="007663ED"/>
    <w:rsid w:val="007742FF"/>
    <w:rsid w:val="00775168"/>
    <w:rsid w:val="00776B9C"/>
    <w:rsid w:val="007835EE"/>
    <w:rsid w:val="00783C96"/>
    <w:rsid w:val="00786751"/>
    <w:rsid w:val="00786D80"/>
    <w:rsid w:val="007877A7"/>
    <w:rsid w:val="0079015C"/>
    <w:rsid w:val="007905B3"/>
    <w:rsid w:val="00791B7B"/>
    <w:rsid w:val="007A0AC6"/>
    <w:rsid w:val="007A14CE"/>
    <w:rsid w:val="007A2236"/>
    <w:rsid w:val="007A27C0"/>
    <w:rsid w:val="007A3896"/>
    <w:rsid w:val="007A3D3C"/>
    <w:rsid w:val="007A4BB6"/>
    <w:rsid w:val="007A5A2B"/>
    <w:rsid w:val="007A5AC5"/>
    <w:rsid w:val="007A5E37"/>
    <w:rsid w:val="007A70AA"/>
    <w:rsid w:val="007A731E"/>
    <w:rsid w:val="007A769C"/>
    <w:rsid w:val="007B27B2"/>
    <w:rsid w:val="007B29FD"/>
    <w:rsid w:val="007B2BF3"/>
    <w:rsid w:val="007B34DC"/>
    <w:rsid w:val="007B45F8"/>
    <w:rsid w:val="007B48B7"/>
    <w:rsid w:val="007B4CFA"/>
    <w:rsid w:val="007B5C4E"/>
    <w:rsid w:val="007B6F36"/>
    <w:rsid w:val="007B7093"/>
    <w:rsid w:val="007C1125"/>
    <w:rsid w:val="007C25CE"/>
    <w:rsid w:val="007C2A35"/>
    <w:rsid w:val="007C3884"/>
    <w:rsid w:val="007C68AE"/>
    <w:rsid w:val="007C7366"/>
    <w:rsid w:val="007C7D65"/>
    <w:rsid w:val="007D01C6"/>
    <w:rsid w:val="007D2A8F"/>
    <w:rsid w:val="007D33E0"/>
    <w:rsid w:val="007D343D"/>
    <w:rsid w:val="007D363C"/>
    <w:rsid w:val="007D3D80"/>
    <w:rsid w:val="007D58B4"/>
    <w:rsid w:val="007D60EB"/>
    <w:rsid w:val="007E1649"/>
    <w:rsid w:val="007E167F"/>
    <w:rsid w:val="007E27C3"/>
    <w:rsid w:val="007E52F5"/>
    <w:rsid w:val="007E5DAE"/>
    <w:rsid w:val="007F1B23"/>
    <w:rsid w:val="007F22F2"/>
    <w:rsid w:val="007F7B7E"/>
    <w:rsid w:val="008001B2"/>
    <w:rsid w:val="00800642"/>
    <w:rsid w:val="00800A2E"/>
    <w:rsid w:val="00801BCC"/>
    <w:rsid w:val="00801BFB"/>
    <w:rsid w:val="0080216B"/>
    <w:rsid w:val="00803CF3"/>
    <w:rsid w:val="00804AE9"/>
    <w:rsid w:val="008056D5"/>
    <w:rsid w:val="00805705"/>
    <w:rsid w:val="008067B0"/>
    <w:rsid w:val="00806C91"/>
    <w:rsid w:val="00807435"/>
    <w:rsid w:val="008101E0"/>
    <w:rsid w:val="008118D3"/>
    <w:rsid w:val="00811CF6"/>
    <w:rsid w:val="00812B76"/>
    <w:rsid w:val="00812E26"/>
    <w:rsid w:val="00813576"/>
    <w:rsid w:val="0081445A"/>
    <w:rsid w:val="0081509B"/>
    <w:rsid w:val="00817520"/>
    <w:rsid w:val="00817A86"/>
    <w:rsid w:val="0082045D"/>
    <w:rsid w:val="008206A4"/>
    <w:rsid w:val="008212A6"/>
    <w:rsid w:val="00821F76"/>
    <w:rsid w:val="008222D7"/>
    <w:rsid w:val="00823702"/>
    <w:rsid w:val="00824A0C"/>
    <w:rsid w:val="00824B11"/>
    <w:rsid w:val="0082524A"/>
    <w:rsid w:val="00826ADA"/>
    <w:rsid w:val="0083216D"/>
    <w:rsid w:val="008321B9"/>
    <w:rsid w:val="008330A4"/>
    <w:rsid w:val="00836C9D"/>
    <w:rsid w:val="00841826"/>
    <w:rsid w:val="00845218"/>
    <w:rsid w:val="0084526E"/>
    <w:rsid w:val="008475D4"/>
    <w:rsid w:val="00850839"/>
    <w:rsid w:val="00850859"/>
    <w:rsid w:val="008518E3"/>
    <w:rsid w:val="00852095"/>
    <w:rsid w:val="00852E46"/>
    <w:rsid w:val="00854276"/>
    <w:rsid w:val="00854B55"/>
    <w:rsid w:val="00856D8D"/>
    <w:rsid w:val="008577DB"/>
    <w:rsid w:val="00860213"/>
    <w:rsid w:val="008609DD"/>
    <w:rsid w:val="00860B7C"/>
    <w:rsid w:val="00860FB8"/>
    <w:rsid w:val="008610F9"/>
    <w:rsid w:val="0086247F"/>
    <w:rsid w:val="00862A4D"/>
    <w:rsid w:val="008634C3"/>
    <w:rsid w:val="00865F60"/>
    <w:rsid w:val="00865F74"/>
    <w:rsid w:val="0086689F"/>
    <w:rsid w:val="0086703E"/>
    <w:rsid w:val="00867A3D"/>
    <w:rsid w:val="00867EAD"/>
    <w:rsid w:val="00872593"/>
    <w:rsid w:val="00872B2B"/>
    <w:rsid w:val="00872DE4"/>
    <w:rsid w:val="008737A3"/>
    <w:rsid w:val="00874338"/>
    <w:rsid w:val="0087448D"/>
    <w:rsid w:val="00875B9D"/>
    <w:rsid w:val="00876A3B"/>
    <w:rsid w:val="00876A68"/>
    <w:rsid w:val="00877D75"/>
    <w:rsid w:val="00880040"/>
    <w:rsid w:val="0088113A"/>
    <w:rsid w:val="008826CB"/>
    <w:rsid w:val="00882D80"/>
    <w:rsid w:val="0088513E"/>
    <w:rsid w:val="0088576D"/>
    <w:rsid w:val="00890C06"/>
    <w:rsid w:val="00892D9C"/>
    <w:rsid w:val="00894662"/>
    <w:rsid w:val="008951F5"/>
    <w:rsid w:val="008956AA"/>
    <w:rsid w:val="008A12D4"/>
    <w:rsid w:val="008A192D"/>
    <w:rsid w:val="008A224C"/>
    <w:rsid w:val="008A2E00"/>
    <w:rsid w:val="008A37BC"/>
    <w:rsid w:val="008A3A95"/>
    <w:rsid w:val="008A41BC"/>
    <w:rsid w:val="008A67C3"/>
    <w:rsid w:val="008A704B"/>
    <w:rsid w:val="008A7C8A"/>
    <w:rsid w:val="008B2EC0"/>
    <w:rsid w:val="008B3B3B"/>
    <w:rsid w:val="008B3CB2"/>
    <w:rsid w:val="008B4F5F"/>
    <w:rsid w:val="008B576D"/>
    <w:rsid w:val="008B642C"/>
    <w:rsid w:val="008B71B6"/>
    <w:rsid w:val="008B79AE"/>
    <w:rsid w:val="008B79C5"/>
    <w:rsid w:val="008C1328"/>
    <w:rsid w:val="008C1526"/>
    <w:rsid w:val="008C216E"/>
    <w:rsid w:val="008C2D71"/>
    <w:rsid w:val="008C338A"/>
    <w:rsid w:val="008C367D"/>
    <w:rsid w:val="008C3A86"/>
    <w:rsid w:val="008C534D"/>
    <w:rsid w:val="008D01D8"/>
    <w:rsid w:val="008D1196"/>
    <w:rsid w:val="008D2909"/>
    <w:rsid w:val="008D3534"/>
    <w:rsid w:val="008D67FB"/>
    <w:rsid w:val="008D681F"/>
    <w:rsid w:val="008E10E5"/>
    <w:rsid w:val="008E30F9"/>
    <w:rsid w:val="008F1E7B"/>
    <w:rsid w:val="008F2677"/>
    <w:rsid w:val="008F2B86"/>
    <w:rsid w:val="008F571D"/>
    <w:rsid w:val="008F6394"/>
    <w:rsid w:val="008F7944"/>
    <w:rsid w:val="00900024"/>
    <w:rsid w:val="00900A2A"/>
    <w:rsid w:val="00900CA7"/>
    <w:rsid w:val="00901EDC"/>
    <w:rsid w:val="00902D0B"/>
    <w:rsid w:val="00903D75"/>
    <w:rsid w:val="009055F9"/>
    <w:rsid w:val="0090639E"/>
    <w:rsid w:val="00906E1D"/>
    <w:rsid w:val="0091011C"/>
    <w:rsid w:val="00910204"/>
    <w:rsid w:val="00910AD8"/>
    <w:rsid w:val="00915649"/>
    <w:rsid w:val="00915D57"/>
    <w:rsid w:val="00916A27"/>
    <w:rsid w:val="00916D3B"/>
    <w:rsid w:val="009171BA"/>
    <w:rsid w:val="00920B33"/>
    <w:rsid w:val="00921456"/>
    <w:rsid w:val="009236F6"/>
    <w:rsid w:val="009260AF"/>
    <w:rsid w:val="009269B7"/>
    <w:rsid w:val="0092729F"/>
    <w:rsid w:val="00930BD0"/>
    <w:rsid w:val="0093155A"/>
    <w:rsid w:val="009316D6"/>
    <w:rsid w:val="00933DF5"/>
    <w:rsid w:val="00937F9C"/>
    <w:rsid w:val="009435B7"/>
    <w:rsid w:val="00943ACE"/>
    <w:rsid w:val="00944856"/>
    <w:rsid w:val="009450FA"/>
    <w:rsid w:val="00947781"/>
    <w:rsid w:val="00950745"/>
    <w:rsid w:val="0095165F"/>
    <w:rsid w:val="00951D0B"/>
    <w:rsid w:val="00952535"/>
    <w:rsid w:val="00952B7D"/>
    <w:rsid w:val="00955B3C"/>
    <w:rsid w:val="009560D0"/>
    <w:rsid w:val="009572D8"/>
    <w:rsid w:val="009574D0"/>
    <w:rsid w:val="00957737"/>
    <w:rsid w:val="00957CEB"/>
    <w:rsid w:val="00962C17"/>
    <w:rsid w:val="00963D4D"/>
    <w:rsid w:val="009651E9"/>
    <w:rsid w:val="00965CCF"/>
    <w:rsid w:val="009662D5"/>
    <w:rsid w:val="009663B8"/>
    <w:rsid w:val="009677EE"/>
    <w:rsid w:val="00971BFE"/>
    <w:rsid w:val="0097277A"/>
    <w:rsid w:val="00973148"/>
    <w:rsid w:val="00973203"/>
    <w:rsid w:val="0097439B"/>
    <w:rsid w:val="009765A7"/>
    <w:rsid w:val="00977880"/>
    <w:rsid w:val="00977BCB"/>
    <w:rsid w:val="00977C7C"/>
    <w:rsid w:val="009817B4"/>
    <w:rsid w:val="009836DA"/>
    <w:rsid w:val="00983BFE"/>
    <w:rsid w:val="00984AA0"/>
    <w:rsid w:val="00984B83"/>
    <w:rsid w:val="00986650"/>
    <w:rsid w:val="00990FCA"/>
    <w:rsid w:val="00992416"/>
    <w:rsid w:val="00993E77"/>
    <w:rsid w:val="00994850"/>
    <w:rsid w:val="00995630"/>
    <w:rsid w:val="009966CE"/>
    <w:rsid w:val="0099700A"/>
    <w:rsid w:val="009971D8"/>
    <w:rsid w:val="0099794D"/>
    <w:rsid w:val="00997C07"/>
    <w:rsid w:val="00997FF8"/>
    <w:rsid w:val="009A0BB8"/>
    <w:rsid w:val="009A1CB7"/>
    <w:rsid w:val="009A1FC5"/>
    <w:rsid w:val="009A2AEB"/>
    <w:rsid w:val="009A31AB"/>
    <w:rsid w:val="009A3D58"/>
    <w:rsid w:val="009A4011"/>
    <w:rsid w:val="009A4C30"/>
    <w:rsid w:val="009A56A1"/>
    <w:rsid w:val="009A707E"/>
    <w:rsid w:val="009A7DCF"/>
    <w:rsid w:val="009A7DEF"/>
    <w:rsid w:val="009B0193"/>
    <w:rsid w:val="009B1006"/>
    <w:rsid w:val="009B7821"/>
    <w:rsid w:val="009C1CC4"/>
    <w:rsid w:val="009C20B1"/>
    <w:rsid w:val="009C32F3"/>
    <w:rsid w:val="009C4842"/>
    <w:rsid w:val="009C4E86"/>
    <w:rsid w:val="009C5799"/>
    <w:rsid w:val="009C65C8"/>
    <w:rsid w:val="009D17A8"/>
    <w:rsid w:val="009D198E"/>
    <w:rsid w:val="009D35A4"/>
    <w:rsid w:val="009D3802"/>
    <w:rsid w:val="009D60AD"/>
    <w:rsid w:val="009D6F5C"/>
    <w:rsid w:val="009D7668"/>
    <w:rsid w:val="009D78DD"/>
    <w:rsid w:val="009D7FD4"/>
    <w:rsid w:val="009E2FA1"/>
    <w:rsid w:val="009E32AA"/>
    <w:rsid w:val="009E443C"/>
    <w:rsid w:val="009E4D6D"/>
    <w:rsid w:val="009E65B5"/>
    <w:rsid w:val="009F0C04"/>
    <w:rsid w:val="009F25AA"/>
    <w:rsid w:val="009F3029"/>
    <w:rsid w:val="009F3A40"/>
    <w:rsid w:val="009F4174"/>
    <w:rsid w:val="009F4883"/>
    <w:rsid w:val="009F57D7"/>
    <w:rsid w:val="009F5F17"/>
    <w:rsid w:val="009F780F"/>
    <w:rsid w:val="00A00176"/>
    <w:rsid w:val="00A01505"/>
    <w:rsid w:val="00A02850"/>
    <w:rsid w:val="00A05A19"/>
    <w:rsid w:val="00A05E12"/>
    <w:rsid w:val="00A06E1F"/>
    <w:rsid w:val="00A07AA7"/>
    <w:rsid w:val="00A07CD1"/>
    <w:rsid w:val="00A1149B"/>
    <w:rsid w:val="00A157AD"/>
    <w:rsid w:val="00A16212"/>
    <w:rsid w:val="00A165E7"/>
    <w:rsid w:val="00A16FAE"/>
    <w:rsid w:val="00A17BC3"/>
    <w:rsid w:val="00A17DB8"/>
    <w:rsid w:val="00A20AFA"/>
    <w:rsid w:val="00A212F8"/>
    <w:rsid w:val="00A22E8B"/>
    <w:rsid w:val="00A2342E"/>
    <w:rsid w:val="00A23C80"/>
    <w:rsid w:val="00A2404D"/>
    <w:rsid w:val="00A2492B"/>
    <w:rsid w:val="00A25038"/>
    <w:rsid w:val="00A25A53"/>
    <w:rsid w:val="00A27364"/>
    <w:rsid w:val="00A2752B"/>
    <w:rsid w:val="00A30CE8"/>
    <w:rsid w:val="00A326C7"/>
    <w:rsid w:val="00A32CF9"/>
    <w:rsid w:val="00A33059"/>
    <w:rsid w:val="00A33639"/>
    <w:rsid w:val="00A346DD"/>
    <w:rsid w:val="00A34BB6"/>
    <w:rsid w:val="00A368EC"/>
    <w:rsid w:val="00A37285"/>
    <w:rsid w:val="00A379AA"/>
    <w:rsid w:val="00A401A6"/>
    <w:rsid w:val="00A408C0"/>
    <w:rsid w:val="00A40D16"/>
    <w:rsid w:val="00A4146E"/>
    <w:rsid w:val="00A42624"/>
    <w:rsid w:val="00A44ADE"/>
    <w:rsid w:val="00A45CCC"/>
    <w:rsid w:val="00A46539"/>
    <w:rsid w:val="00A470B4"/>
    <w:rsid w:val="00A479AD"/>
    <w:rsid w:val="00A47B34"/>
    <w:rsid w:val="00A47BF1"/>
    <w:rsid w:val="00A50D0B"/>
    <w:rsid w:val="00A50FEF"/>
    <w:rsid w:val="00A52439"/>
    <w:rsid w:val="00A5283B"/>
    <w:rsid w:val="00A53583"/>
    <w:rsid w:val="00A53D06"/>
    <w:rsid w:val="00A54663"/>
    <w:rsid w:val="00A54994"/>
    <w:rsid w:val="00A55485"/>
    <w:rsid w:val="00A564A7"/>
    <w:rsid w:val="00A57974"/>
    <w:rsid w:val="00A601AA"/>
    <w:rsid w:val="00A6247D"/>
    <w:rsid w:val="00A6462A"/>
    <w:rsid w:val="00A64B53"/>
    <w:rsid w:val="00A6619E"/>
    <w:rsid w:val="00A668DA"/>
    <w:rsid w:val="00A66C11"/>
    <w:rsid w:val="00A66E85"/>
    <w:rsid w:val="00A70034"/>
    <w:rsid w:val="00A716A8"/>
    <w:rsid w:val="00A71B97"/>
    <w:rsid w:val="00A72655"/>
    <w:rsid w:val="00A72967"/>
    <w:rsid w:val="00A75CFC"/>
    <w:rsid w:val="00A76C91"/>
    <w:rsid w:val="00A777C2"/>
    <w:rsid w:val="00A8044E"/>
    <w:rsid w:val="00A80674"/>
    <w:rsid w:val="00A8232A"/>
    <w:rsid w:val="00A82B17"/>
    <w:rsid w:val="00A83852"/>
    <w:rsid w:val="00A84198"/>
    <w:rsid w:val="00A84E06"/>
    <w:rsid w:val="00A90FB7"/>
    <w:rsid w:val="00A910FB"/>
    <w:rsid w:val="00A92D31"/>
    <w:rsid w:val="00A935AD"/>
    <w:rsid w:val="00A94064"/>
    <w:rsid w:val="00A95E32"/>
    <w:rsid w:val="00A95FFF"/>
    <w:rsid w:val="00A966BE"/>
    <w:rsid w:val="00A9713F"/>
    <w:rsid w:val="00A97429"/>
    <w:rsid w:val="00AA1D50"/>
    <w:rsid w:val="00AA2893"/>
    <w:rsid w:val="00AA41B9"/>
    <w:rsid w:val="00AA41F0"/>
    <w:rsid w:val="00AA45D2"/>
    <w:rsid w:val="00AA4E5B"/>
    <w:rsid w:val="00AA61E8"/>
    <w:rsid w:val="00AA6C67"/>
    <w:rsid w:val="00AA7453"/>
    <w:rsid w:val="00AB093A"/>
    <w:rsid w:val="00AB1923"/>
    <w:rsid w:val="00AB1C3A"/>
    <w:rsid w:val="00AB2F7E"/>
    <w:rsid w:val="00AB5271"/>
    <w:rsid w:val="00AB6081"/>
    <w:rsid w:val="00AB655C"/>
    <w:rsid w:val="00AB754D"/>
    <w:rsid w:val="00AB7EDC"/>
    <w:rsid w:val="00AC0D41"/>
    <w:rsid w:val="00AC23C4"/>
    <w:rsid w:val="00AC2555"/>
    <w:rsid w:val="00AC3FA7"/>
    <w:rsid w:val="00AC4971"/>
    <w:rsid w:val="00AC4996"/>
    <w:rsid w:val="00AC76B3"/>
    <w:rsid w:val="00AC777F"/>
    <w:rsid w:val="00AC7F44"/>
    <w:rsid w:val="00AD064F"/>
    <w:rsid w:val="00AD06E7"/>
    <w:rsid w:val="00AD1018"/>
    <w:rsid w:val="00AD1637"/>
    <w:rsid w:val="00AD286A"/>
    <w:rsid w:val="00AD339C"/>
    <w:rsid w:val="00AD400A"/>
    <w:rsid w:val="00AD4312"/>
    <w:rsid w:val="00AD48B2"/>
    <w:rsid w:val="00AD5C91"/>
    <w:rsid w:val="00AD63D6"/>
    <w:rsid w:val="00AD777A"/>
    <w:rsid w:val="00AD7C65"/>
    <w:rsid w:val="00AD7CB3"/>
    <w:rsid w:val="00AE20E1"/>
    <w:rsid w:val="00AE2842"/>
    <w:rsid w:val="00AE3186"/>
    <w:rsid w:val="00AE35CE"/>
    <w:rsid w:val="00AE4157"/>
    <w:rsid w:val="00AE579B"/>
    <w:rsid w:val="00AE651C"/>
    <w:rsid w:val="00AE6B56"/>
    <w:rsid w:val="00AE79C5"/>
    <w:rsid w:val="00AF082B"/>
    <w:rsid w:val="00AF527E"/>
    <w:rsid w:val="00AF67A4"/>
    <w:rsid w:val="00B003A2"/>
    <w:rsid w:val="00B01A60"/>
    <w:rsid w:val="00B02598"/>
    <w:rsid w:val="00B026CB"/>
    <w:rsid w:val="00B02D6C"/>
    <w:rsid w:val="00B031FE"/>
    <w:rsid w:val="00B042A9"/>
    <w:rsid w:val="00B044B7"/>
    <w:rsid w:val="00B0493A"/>
    <w:rsid w:val="00B04EE3"/>
    <w:rsid w:val="00B05199"/>
    <w:rsid w:val="00B0585B"/>
    <w:rsid w:val="00B0615A"/>
    <w:rsid w:val="00B06BB2"/>
    <w:rsid w:val="00B07047"/>
    <w:rsid w:val="00B07465"/>
    <w:rsid w:val="00B100E5"/>
    <w:rsid w:val="00B10AD6"/>
    <w:rsid w:val="00B11630"/>
    <w:rsid w:val="00B121DA"/>
    <w:rsid w:val="00B12CCE"/>
    <w:rsid w:val="00B1326E"/>
    <w:rsid w:val="00B17012"/>
    <w:rsid w:val="00B21C49"/>
    <w:rsid w:val="00B220F7"/>
    <w:rsid w:val="00B2285E"/>
    <w:rsid w:val="00B22A15"/>
    <w:rsid w:val="00B23C0D"/>
    <w:rsid w:val="00B27609"/>
    <w:rsid w:val="00B32C43"/>
    <w:rsid w:val="00B33FE1"/>
    <w:rsid w:val="00B3441E"/>
    <w:rsid w:val="00B3537A"/>
    <w:rsid w:val="00B355CD"/>
    <w:rsid w:val="00B37542"/>
    <w:rsid w:val="00B37C71"/>
    <w:rsid w:val="00B40500"/>
    <w:rsid w:val="00B4372F"/>
    <w:rsid w:val="00B44F3D"/>
    <w:rsid w:val="00B470CC"/>
    <w:rsid w:val="00B47D84"/>
    <w:rsid w:val="00B50920"/>
    <w:rsid w:val="00B51040"/>
    <w:rsid w:val="00B51880"/>
    <w:rsid w:val="00B52354"/>
    <w:rsid w:val="00B52B44"/>
    <w:rsid w:val="00B53A54"/>
    <w:rsid w:val="00B53AD2"/>
    <w:rsid w:val="00B543E1"/>
    <w:rsid w:val="00B55074"/>
    <w:rsid w:val="00B55724"/>
    <w:rsid w:val="00B558FE"/>
    <w:rsid w:val="00B56258"/>
    <w:rsid w:val="00B569A4"/>
    <w:rsid w:val="00B56B2E"/>
    <w:rsid w:val="00B57167"/>
    <w:rsid w:val="00B57D6F"/>
    <w:rsid w:val="00B6168F"/>
    <w:rsid w:val="00B623A9"/>
    <w:rsid w:val="00B64184"/>
    <w:rsid w:val="00B64E7F"/>
    <w:rsid w:val="00B65845"/>
    <w:rsid w:val="00B65A35"/>
    <w:rsid w:val="00B65EA8"/>
    <w:rsid w:val="00B67F1D"/>
    <w:rsid w:val="00B72015"/>
    <w:rsid w:val="00B72D8F"/>
    <w:rsid w:val="00B7341F"/>
    <w:rsid w:val="00B738F6"/>
    <w:rsid w:val="00B747AC"/>
    <w:rsid w:val="00B77FC2"/>
    <w:rsid w:val="00B800BF"/>
    <w:rsid w:val="00B80137"/>
    <w:rsid w:val="00B82665"/>
    <w:rsid w:val="00B83938"/>
    <w:rsid w:val="00B846E0"/>
    <w:rsid w:val="00B846F8"/>
    <w:rsid w:val="00B84ED4"/>
    <w:rsid w:val="00B84FF3"/>
    <w:rsid w:val="00B853E0"/>
    <w:rsid w:val="00B85EE0"/>
    <w:rsid w:val="00B86489"/>
    <w:rsid w:val="00B946FB"/>
    <w:rsid w:val="00B94AFB"/>
    <w:rsid w:val="00B94C11"/>
    <w:rsid w:val="00B95CCC"/>
    <w:rsid w:val="00B967C9"/>
    <w:rsid w:val="00BA003A"/>
    <w:rsid w:val="00BA210E"/>
    <w:rsid w:val="00BA2114"/>
    <w:rsid w:val="00BA3841"/>
    <w:rsid w:val="00BA5B3A"/>
    <w:rsid w:val="00BA74F7"/>
    <w:rsid w:val="00BA7A59"/>
    <w:rsid w:val="00BB1485"/>
    <w:rsid w:val="00BB325E"/>
    <w:rsid w:val="00BB399C"/>
    <w:rsid w:val="00BB3A39"/>
    <w:rsid w:val="00BB3EC8"/>
    <w:rsid w:val="00BB42D8"/>
    <w:rsid w:val="00BB447D"/>
    <w:rsid w:val="00BB4540"/>
    <w:rsid w:val="00BB5962"/>
    <w:rsid w:val="00BB6B95"/>
    <w:rsid w:val="00BC06FC"/>
    <w:rsid w:val="00BC1DE8"/>
    <w:rsid w:val="00BC3414"/>
    <w:rsid w:val="00BC35D6"/>
    <w:rsid w:val="00BC4456"/>
    <w:rsid w:val="00BC45B5"/>
    <w:rsid w:val="00BC6117"/>
    <w:rsid w:val="00BC648B"/>
    <w:rsid w:val="00BC73A3"/>
    <w:rsid w:val="00BC742E"/>
    <w:rsid w:val="00BD12D5"/>
    <w:rsid w:val="00BD1B75"/>
    <w:rsid w:val="00BD2359"/>
    <w:rsid w:val="00BD2F94"/>
    <w:rsid w:val="00BD4C9E"/>
    <w:rsid w:val="00BD6216"/>
    <w:rsid w:val="00BD681C"/>
    <w:rsid w:val="00BE374E"/>
    <w:rsid w:val="00BE382F"/>
    <w:rsid w:val="00BE3AF5"/>
    <w:rsid w:val="00BE68A2"/>
    <w:rsid w:val="00BE78AB"/>
    <w:rsid w:val="00BF0827"/>
    <w:rsid w:val="00BF0B1A"/>
    <w:rsid w:val="00BF3F34"/>
    <w:rsid w:val="00BF434A"/>
    <w:rsid w:val="00BF4A9D"/>
    <w:rsid w:val="00BF5603"/>
    <w:rsid w:val="00BF65DF"/>
    <w:rsid w:val="00BF7C34"/>
    <w:rsid w:val="00C007C7"/>
    <w:rsid w:val="00C0352B"/>
    <w:rsid w:val="00C04590"/>
    <w:rsid w:val="00C0606A"/>
    <w:rsid w:val="00C06F64"/>
    <w:rsid w:val="00C07404"/>
    <w:rsid w:val="00C07CF7"/>
    <w:rsid w:val="00C11AA3"/>
    <w:rsid w:val="00C123AA"/>
    <w:rsid w:val="00C13ED1"/>
    <w:rsid w:val="00C14036"/>
    <w:rsid w:val="00C14C53"/>
    <w:rsid w:val="00C150F8"/>
    <w:rsid w:val="00C15652"/>
    <w:rsid w:val="00C158E5"/>
    <w:rsid w:val="00C20A83"/>
    <w:rsid w:val="00C20C8F"/>
    <w:rsid w:val="00C21381"/>
    <w:rsid w:val="00C239FA"/>
    <w:rsid w:val="00C24570"/>
    <w:rsid w:val="00C245AA"/>
    <w:rsid w:val="00C24936"/>
    <w:rsid w:val="00C25398"/>
    <w:rsid w:val="00C3030C"/>
    <w:rsid w:val="00C307D8"/>
    <w:rsid w:val="00C318D7"/>
    <w:rsid w:val="00C34630"/>
    <w:rsid w:val="00C37093"/>
    <w:rsid w:val="00C37156"/>
    <w:rsid w:val="00C402CE"/>
    <w:rsid w:val="00C44FAC"/>
    <w:rsid w:val="00C45475"/>
    <w:rsid w:val="00C457CC"/>
    <w:rsid w:val="00C47F71"/>
    <w:rsid w:val="00C5039B"/>
    <w:rsid w:val="00C52141"/>
    <w:rsid w:val="00C53E50"/>
    <w:rsid w:val="00C54F40"/>
    <w:rsid w:val="00C56B79"/>
    <w:rsid w:val="00C605F9"/>
    <w:rsid w:val="00C61637"/>
    <w:rsid w:val="00C62755"/>
    <w:rsid w:val="00C62B0A"/>
    <w:rsid w:val="00C63F95"/>
    <w:rsid w:val="00C656FD"/>
    <w:rsid w:val="00C65D27"/>
    <w:rsid w:val="00C66613"/>
    <w:rsid w:val="00C66798"/>
    <w:rsid w:val="00C6735F"/>
    <w:rsid w:val="00C70695"/>
    <w:rsid w:val="00C70752"/>
    <w:rsid w:val="00C710F3"/>
    <w:rsid w:val="00C737D7"/>
    <w:rsid w:val="00C7430E"/>
    <w:rsid w:val="00C74C24"/>
    <w:rsid w:val="00C74FA7"/>
    <w:rsid w:val="00C761F1"/>
    <w:rsid w:val="00C76430"/>
    <w:rsid w:val="00C76AEC"/>
    <w:rsid w:val="00C77D86"/>
    <w:rsid w:val="00C77FD5"/>
    <w:rsid w:val="00C804EB"/>
    <w:rsid w:val="00C80CE5"/>
    <w:rsid w:val="00C81CA1"/>
    <w:rsid w:val="00C82600"/>
    <w:rsid w:val="00C82B19"/>
    <w:rsid w:val="00C8444A"/>
    <w:rsid w:val="00C84DEF"/>
    <w:rsid w:val="00C8591D"/>
    <w:rsid w:val="00C85CC0"/>
    <w:rsid w:val="00C85EE1"/>
    <w:rsid w:val="00C860AE"/>
    <w:rsid w:val="00C87615"/>
    <w:rsid w:val="00C9089D"/>
    <w:rsid w:val="00C90F84"/>
    <w:rsid w:val="00C91705"/>
    <w:rsid w:val="00C91FA7"/>
    <w:rsid w:val="00C9210B"/>
    <w:rsid w:val="00C92798"/>
    <w:rsid w:val="00C92E36"/>
    <w:rsid w:val="00C93A61"/>
    <w:rsid w:val="00C95C76"/>
    <w:rsid w:val="00C96FB8"/>
    <w:rsid w:val="00C97DF7"/>
    <w:rsid w:val="00CA10F6"/>
    <w:rsid w:val="00CA137E"/>
    <w:rsid w:val="00CA2280"/>
    <w:rsid w:val="00CA2319"/>
    <w:rsid w:val="00CA28BB"/>
    <w:rsid w:val="00CA4EB5"/>
    <w:rsid w:val="00CA5762"/>
    <w:rsid w:val="00CA5FBF"/>
    <w:rsid w:val="00CB333E"/>
    <w:rsid w:val="00CB4832"/>
    <w:rsid w:val="00CB495D"/>
    <w:rsid w:val="00CB49B3"/>
    <w:rsid w:val="00CB6CAB"/>
    <w:rsid w:val="00CB7B8A"/>
    <w:rsid w:val="00CC0D0E"/>
    <w:rsid w:val="00CC10BB"/>
    <w:rsid w:val="00CC2097"/>
    <w:rsid w:val="00CC26D8"/>
    <w:rsid w:val="00CC4719"/>
    <w:rsid w:val="00CC4FF6"/>
    <w:rsid w:val="00CC57F7"/>
    <w:rsid w:val="00CD11E5"/>
    <w:rsid w:val="00CD50A6"/>
    <w:rsid w:val="00CD5CE1"/>
    <w:rsid w:val="00CD6598"/>
    <w:rsid w:val="00CE197B"/>
    <w:rsid w:val="00CE20C6"/>
    <w:rsid w:val="00CE3F12"/>
    <w:rsid w:val="00CE417F"/>
    <w:rsid w:val="00CE59BE"/>
    <w:rsid w:val="00CE5AEE"/>
    <w:rsid w:val="00CE60C3"/>
    <w:rsid w:val="00CE657A"/>
    <w:rsid w:val="00CE67CF"/>
    <w:rsid w:val="00CE6FA2"/>
    <w:rsid w:val="00CE7A26"/>
    <w:rsid w:val="00CF026A"/>
    <w:rsid w:val="00CF03A1"/>
    <w:rsid w:val="00CF07FA"/>
    <w:rsid w:val="00CF2FE4"/>
    <w:rsid w:val="00CF3182"/>
    <w:rsid w:val="00CF3549"/>
    <w:rsid w:val="00CF3AD2"/>
    <w:rsid w:val="00CF3C73"/>
    <w:rsid w:val="00CF3F60"/>
    <w:rsid w:val="00CF4263"/>
    <w:rsid w:val="00CF4928"/>
    <w:rsid w:val="00CF4A00"/>
    <w:rsid w:val="00CF5731"/>
    <w:rsid w:val="00CF6128"/>
    <w:rsid w:val="00CF716F"/>
    <w:rsid w:val="00CF7274"/>
    <w:rsid w:val="00CF7C08"/>
    <w:rsid w:val="00D0099F"/>
    <w:rsid w:val="00D00D7A"/>
    <w:rsid w:val="00D021B1"/>
    <w:rsid w:val="00D02332"/>
    <w:rsid w:val="00D0239E"/>
    <w:rsid w:val="00D02AD4"/>
    <w:rsid w:val="00D0483F"/>
    <w:rsid w:val="00D04DB8"/>
    <w:rsid w:val="00D06C58"/>
    <w:rsid w:val="00D06D0D"/>
    <w:rsid w:val="00D07655"/>
    <w:rsid w:val="00D1061A"/>
    <w:rsid w:val="00D10CBA"/>
    <w:rsid w:val="00D126C1"/>
    <w:rsid w:val="00D1323C"/>
    <w:rsid w:val="00D14BBB"/>
    <w:rsid w:val="00D157E0"/>
    <w:rsid w:val="00D16DC6"/>
    <w:rsid w:val="00D1720C"/>
    <w:rsid w:val="00D2265C"/>
    <w:rsid w:val="00D235FA"/>
    <w:rsid w:val="00D238B6"/>
    <w:rsid w:val="00D2421F"/>
    <w:rsid w:val="00D247C0"/>
    <w:rsid w:val="00D26988"/>
    <w:rsid w:val="00D27ACD"/>
    <w:rsid w:val="00D3076C"/>
    <w:rsid w:val="00D31B31"/>
    <w:rsid w:val="00D31EFE"/>
    <w:rsid w:val="00D33633"/>
    <w:rsid w:val="00D33F1A"/>
    <w:rsid w:val="00D36B1B"/>
    <w:rsid w:val="00D46874"/>
    <w:rsid w:val="00D504B8"/>
    <w:rsid w:val="00D51BC7"/>
    <w:rsid w:val="00D51C2E"/>
    <w:rsid w:val="00D51C63"/>
    <w:rsid w:val="00D521FD"/>
    <w:rsid w:val="00D524F0"/>
    <w:rsid w:val="00D549A5"/>
    <w:rsid w:val="00D55381"/>
    <w:rsid w:val="00D56225"/>
    <w:rsid w:val="00D57F22"/>
    <w:rsid w:val="00D60CED"/>
    <w:rsid w:val="00D61827"/>
    <w:rsid w:val="00D6191A"/>
    <w:rsid w:val="00D65573"/>
    <w:rsid w:val="00D65714"/>
    <w:rsid w:val="00D66784"/>
    <w:rsid w:val="00D66FA4"/>
    <w:rsid w:val="00D67388"/>
    <w:rsid w:val="00D67877"/>
    <w:rsid w:val="00D70D30"/>
    <w:rsid w:val="00D756F1"/>
    <w:rsid w:val="00D7676C"/>
    <w:rsid w:val="00D819D2"/>
    <w:rsid w:val="00D82A20"/>
    <w:rsid w:val="00D8366E"/>
    <w:rsid w:val="00D83672"/>
    <w:rsid w:val="00D848C1"/>
    <w:rsid w:val="00D84B70"/>
    <w:rsid w:val="00D855F2"/>
    <w:rsid w:val="00D8681C"/>
    <w:rsid w:val="00D87C45"/>
    <w:rsid w:val="00D91D92"/>
    <w:rsid w:val="00D92491"/>
    <w:rsid w:val="00D939D9"/>
    <w:rsid w:val="00D93A8D"/>
    <w:rsid w:val="00D94B62"/>
    <w:rsid w:val="00D94B7A"/>
    <w:rsid w:val="00D95474"/>
    <w:rsid w:val="00D95AA4"/>
    <w:rsid w:val="00D95B7B"/>
    <w:rsid w:val="00D95D60"/>
    <w:rsid w:val="00D9627C"/>
    <w:rsid w:val="00D96345"/>
    <w:rsid w:val="00D96902"/>
    <w:rsid w:val="00D97233"/>
    <w:rsid w:val="00DA4829"/>
    <w:rsid w:val="00DA593A"/>
    <w:rsid w:val="00DA5E8B"/>
    <w:rsid w:val="00DA7195"/>
    <w:rsid w:val="00DA77DA"/>
    <w:rsid w:val="00DB1034"/>
    <w:rsid w:val="00DB1569"/>
    <w:rsid w:val="00DB1B5F"/>
    <w:rsid w:val="00DB2469"/>
    <w:rsid w:val="00DB31EB"/>
    <w:rsid w:val="00DB32A7"/>
    <w:rsid w:val="00DB43D3"/>
    <w:rsid w:val="00DC01CC"/>
    <w:rsid w:val="00DC1224"/>
    <w:rsid w:val="00DC1465"/>
    <w:rsid w:val="00DC228F"/>
    <w:rsid w:val="00DC234C"/>
    <w:rsid w:val="00DC3842"/>
    <w:rsid w:val="00DC5E2D"/>
    <w:rsid w:val="00DC6112"/>
    <w:rsid w:val="00DC6665"/>
    <w:rsid w:val="00DD1348"/>
    <w:rsid w:val="00DD1666"/>
    <w:rsid w:val="00DD20CD"/>
    <w:rsid w:val="00DD2C33"/>
    <w:rsid w:val="00DD413C"/>
    <w:rsid w:val="00DD541B"/>
    <w:rsid w:val="00DD61AC"/>
    <w:rsid w:val="00DD62D3"/>
    <w:rsid w:val="00DE11F4"/>
    <w:rsid w:val="00DE2DDE"/>
    <w:rsid w:val="00DE5713"/>
    <w:rsid w:val="00DE57B3"/>
    <w:rsid w:val="00DE652D"/>
    <w:rsid w:val="00DE65A4"/>
    <w:rsid w:val="00DE6954"/>
    <w:rsid w:val="00DE7366"/>
    <w:rsid w:val="00DF0370"/>
    <w:rsid w:val="00DF429B"/>
    <w:rsid w:val="00DF42C5"/>
    <w:rsid w:val="00DF469A"/>
    <w:rsid w:val="00DF5001"/>
    <w:rsid w:val="00DF56D6"/>
    <w:rsid w:val="00DF6B83"/>
    <w:rsid w:val="00DF6F01"/>
    <w:rsid w:val="00E016A9"/>
    <w:rsid w:val="00E020D0"/>
    <w:rsid w:val="00E024C9"/>
    <w:rsid w:val="00E042BD"/>
    <w:rsid w:val="00E05699"/>
    <w:rsid w:val="00E077E3"/>
    <w:rsid w:val="00E1083E"/>
    <w:rsid w:val="00E110E4"/>
    <w:rsid w:val="00E116FD"/>
    <w:rsid w:val="00E11E2A"/>
    <w:rsid w:val="00E1301B"/>
    <w:rsid w:val="00E20161"/>
    <w:rsid w:val="00E22107"/>
    <w:rsid w:val="00E22645"/>
    <w:rsid w:val="00E231A3"/>
    <w:rsid w:val="00E23C63"/>
    <w:rsid w:val="00E23E19"/>
    <w:rsid w:val="00E23F5F"/>
    <w:rsid w:val="00E24A3D"/>
    <w:rsid w:val="00E26738"/>
    <w:rsid w:val="00E27C2B"/>
    <w:rsid w:val="00E27F20"/>
    <w:rsid w:val="00E30A94"/>
    <w:rsid w:val="00E30DF3"/>
    <w:rsid w:val="00E31431"/>
    <w:rsid w:val="00E31FE7"/>
    <w:rsid w:val="00E330C2"/>
    <w:rsid w:val="00E34A1A"/>
    <w:rsid w:val="00E363A8"/>
    <w:rsid w:val="00E3726E"/>
    <w:rsid w:val="00E41828"/>
    <w:rsid w:val="00E4564D"/>
    <w:rsid w:val="00E46487"/>
    <w:rsid w:val="00E477FE"/>
    <w:rsid w:val="00E50635"/>
    <w:rsid w:val="00E50D53"/>
    <w:rsid w:val="00E519C0"/>
    <w:rsid w:val="00E521B7"/>
    <w:rsid w:val="00E52AF0"/>
    <w:rsid w:val="00E52F3A"/>
    <w:rsid w:val="00E53B2C"/>
    <w:rsid w:val="00E553DC"/>
    <w:rsid w:val="00E56391"/>
    <w:rsid w:val="00E566C3"/>
    <w:rsid w:val="00E57BEB"/>
    <w:rsid w:val="00E60578"/>
    <w:rsid w:val="00E60BA9"/>
    <w:rsid w:val="00E617E6"/>
    <w:rsid w:val="00E61F5D"/>
    <w:rsid w:val="00E62BE7"/>
    <w:rsid w:val="00E636A4"/>
    <w:rsid w:val="00E63A10"/>
    <w:rsid w:val="00E65439"/>
    <w:rsid w:val="00E66244"/>
    <w:rsid w:val="00E66B44"/>
    <w:rsid w:val="00E672DD"/>
    <w:rsid w:val="00E67EA8"/>
    <w:rsid w:val="00E710BD"/>
    <w:rsid w:val="00E722D7"/>
    <w:rsid w:val="00E728DE"/>
    <w:rsid w:val="00E748DE"/>
    <w:rsid w:val="00E74EA0"/>
    <w:rsid w:val="00E753E8"/>
    <w:rsid w:val="00E75DD1"/>
    <w:rsid w:val="00E76E0B"/>
    <w:rsid w:val="00E77859"/>
    <w:rsid w:val="00E80263"/>
    <w:rsid w:val="00E803B6"/>
    <w:rsid w:val="00E805F6"/>
    <w:rsid w:val="00E80B67"/>
    <w:rsid w:val="00E85F11"/>
    <w:rsid w:val="00E86047"/>
    <w:rsid w:val="00E865EA"/>
    <w:rsid w:val="00E877AC"/>
    <w:rsid w:val="00E87FFC"/>
    <w:rsid w:val="00E906DA"/>
    <w:rsid w:val="00E90AD3"/>
    <w:rsid w:val="00E90CB5"/>
    <w:rsid w:val="00E90DFC"/>
    <w:rsid w:val="00E911BD"/>
    <w:rsid w:val="00E91AC6"/>
    <w:rsid w:val="00E92156"/>
    <w:rsid w:val="00E9255A"/>
    <w:rsid w:val="00E928AF"/>
    <w:rsid w:val="00E9392A"/>
    <w:rsid w:val="00E93CA7"/>
    <w:rsid w:val="00E94D0F"/>
    <w:rsid w:val="00E968D9"/>
    <w:rsid w:val="00E96A86"/>
    <w:rsid w:val="00E97674"/>
    <w:rsid w:val="00E97780"/>
    <w:rsid w:val="00E97D14"/>
    <w:rsid w:val="00EA0709"/>
    <w:rsid w:val="00EA579E"/>
    <w:rsid w:val="00EA7D4A"/>
    <w:rsid w:val="00EB020B"/>
    <w:rsid w:val="00EB0DB3"/>
    <w:rsid w:val="00EB10E4"/>
    <w:rsid w:val="00EB1246"/>
    <w:rsid w:val="00EB2E17"/>
    <w:rsid w:val="00EB3632"/>
    <w:rsid w:val="00EB3D7C"/>
    <w:rsid w:val="00EB47B8"/>
    <w:rsid w:val="00EB71E2"/>
    <w:rsid w:val="00EB7764"/>
    <w:rsid w:val="00EC04E5"/>
    <w:rsid w:val="00EC0897"/>
    <w:rsid w:val="00EC0C13"/>
    <w:rsid w:val="00EC1750"/>
    <w:rsid w:val="00EC257C"/>
    <w:rsid w:val="00EC2C5C"/>
    <w:rsid w:val="00EC4754"/>
    <w:rsid w:val="00EC6D34"/>
    <w:rsid w:val="00EC707F"/>
    <w:rsid w:val="00EC7721"/>
    <w:rsid w:val="00ED05BB"/>
    <w:rsid w:val="00ED0C13"/>
    <w:rsid w:val="00ED2A4B"/>
    <w:rsid w:val="00ED2B44"/>
    <w:rsid w:val="00ED2C6C"/>
    <w:rsid w:val="00ED3925"/>
    <w:rsid w:val="00ED3ED0"/>
    <w:rsid w:val="00ED4D74"/>
    <w:rsid w:val="00ED76A6"/>
    <w:rsid w:val="00ED7C60"/>
    <w:rsid w:val="00EE01E8"/>
    <w:rsid w:val="00EE023D"/>
    <w:rsid w:val="00EE06CF"/>
    <w:rsid w:val="00EE08D6"/>
    <w:rsid w:val="00EE0C55"/>
    <w:rsid w:val="00EE3333"/>
    <w:rsid w:val="00EE36F3"/>
    <w:rsid w:val="00EE4C92"/>
    <w:rsid w:val="00EE577F"/>
    <w:rsid w:val="00EF1268"/>
    <w:rsid w:val="00EF1350"/>
    <w:rsid w:val="00EF15E1"/>
    <w:rsid w:val="00EF18BB"/>
    <w:rsid w:val="00EF3BFF"/>
    <w:rsid w:val="00EF5692"/>
    <w:rsid w:val="00EF6A55"/>
    <w:rsid w:val="00EF6A5D"/>
    <w:rsid w:val="00EF6A79"/>
    <w:rsid w:val="00EF6E60"/>
    <w:rsid w:val="00EF7154"/>
    <w:rsid w:val="00EF7D54"/>
    <w:rsid w:val="00F02AA2"/>
    <w:rsid w:val="00F04E4B"/>
    <w:rsid w:val="00F05DA0"/>
    <w:rsid w:val="00F0613E"/>
    <w:rsid w:val="00F10ADC"/>
    <w:rsid w:val="00F11876"/>
    <w:rsid w:val="00F11F8C"/>
    <w:rsid w:val="00F13253"/>
    <w:rsid w:val="00F135D2"/>
    <w:rsid w:val="00F139CB"/>
    <w:rsid w:val="00F139F1"/>
    <w:rsid w:val="00F13D29"/>
    <w:rsid w:val="00F14B3E"/>
    <w:rsid w:val="00F15624"/>
    <w:rsid w:val="00F16940"/>
    <w:rsid w:val="00F23640"/>
    <w:rsid w:val="00F23E31"/>
    <w:rsid w:val="00F23F37"/>
    <w:rsid w:val="00F2533F"/>
    <w:rsid w:val="00F25C00"/>
    <w:rsid w:val="00F27A20"/>
    <w:rsid w:val="00F309E0"/>
    <w:rsid w:val="00F32A41"/>
    <w:rsid w:val="00F335CF"/>
    <w:rsid w:val="00F33895"/>
    <w:rsid w:val="00F341A6"/>
    <w:rsid w:val="00F34BF5"/>
    <w:rsid w:val="00F35423"/>
    <w:rsid w:val="00F36125"/>
    <w:rsid w:val="00F363A7"/>
    <w:rsid w:val="00F363CF"/>
    <w:rsid w:val="00F37A1D"/>
    <w:rsid w:val="00F430CE"/>
    <w:rsid w:val="00F4343A"/>
    <w:rsid w:val="00F448C8"/>
    <w:rsid w:val="00F45486"/>
    <w:rsid w:val="00F45E3E"/>
    <w:rsid w:val="00F46F5F"/>
    <w:rsid w:val="00F502FC"/>
    <w:rsid w:val="00F50753"/>
    <w:rsid w:val="00F50F5B"/>
    <w:rsid w:val="00F5110F"/>
    <w:rsid w:val="00F53E0D"/>
    <w:rsid w:val="00F54950"/>
    <w:rsid w:val="00F56134"/>
    <w:rsid w:val="00F575A2"/>
    <w:rsid w:val="00F57D8B"/>
    <w:rsid w:val="00F60220"/>
    <w:rsid w:val="00F6038D"/>
    <w:rsid w:val="00F616B7"/>
    <w:rsid w:val="00F62279"/>
    <w:rsid w:val="00F6368A"/>
    <w:rsid w:val="00F64BEF"/>
    <w:rsid w:val="00F668FA"/>
    <w:rsid w:val="00F66AD4"/>
    <w:rsid w:val="00F70435"/>
    <w:rsid w:val="00F710B9"/>
    <w:rsid w:val="00F7119A"/>
    <w:rsid w:val="00F71E5C"/>
    <w:rsid w:val="00F72144"/>
    <w:rsid w:val="00F72F15"/>
    <w:rsid w:val="00F73F7B"/>
    <w:rsid w:val="00F8378D"/>
    <w:rsid w:val="00F845B4"/>
    <w:rsid w:val="00F86370"/>
    <w:rsid w:val="00F875B8"/>
    <w:rsid w:val="00F9087B"/>
    <w:rsid w:val="00F913D9"/>
    <w:rsid w:val="00F92968"/>
    <w:rsid w:val="00F946B0"/>
    <w:rsid w:val="00F956C3"/>
    <w:rsid w:val="00F95CB2"/>
    <w:rsid w:val="00F96832"/>
    <w:rsid w:val="00FA0170"/>
    <w:rsid w:val="00FA09D0"/>
    <w:rsid w:val="00FA1C26"/>
    <w:rsid w:val="00FA1EE0"/>
    <w:rsid w:val="00FA3113"/>
    <w:rsid w:val="00FA3483"/>
    <w:rsid w:val="00FA365A"/>
    <w:rsid w:val="00FA3AAE"/>
    <w:rsid w:val="00FA4212"/>
    <w:rsid w:val="00FA5F9D"/>
    <w:rsid w:val="00FA65AB"/>
    <w:rsid w:val="00FA6AFF"/>
    <w:rsid w:val="00FA7BAD"/>
    <w:rsid w:val="00FB1D00"/>
    <w:rsid w:val="00FB25B6"/>
    <w:rsid w:val="00FB2E9C"/>
    <w:rsid w:val="00FB3A6A"/>
    <w:rsid w:val="00FB42F9"/>
    <w:rsid w:val="00FB4B97"/>
    <w:rsid w:val="00FB4C17"/>
    <w:rsid w:val="00FB6502"/>
    <w:rsid w:val="00FB6AD1"/>
    <w:rsid w:val="00FB7DC2"/>
    <w:rsid w:val="00FC515B"/>
    <w:rsid w:val="00FC5811"/>
    <w:rsid w:val="00FC7E44"/>
    <w:rsid w:val="00FC7EA3"/>
    <w:rsid w:val="00FD0653"/>
    <w:rsid w:val="00FD1B6D"/>
    <w:rsid w:val="00FD2040"/>
    <w:rsid w:val="00FD4F32"/>
    <w:rsid w:val="00FD5853"/>
    <w:rsid w:val="00FE2587"/>
    <w:rsid w:val="00FE36DE"/>
    <w:rsid w:val="00FE45CA"/>
    <w:rsid w:val="00FE5E3D"/>
    <w:rsid w:val="00FE7794"/>
    <w:rsid w:val="00FF0C69"/>
    <w:rsid w:val="00FF1536"/>
    <w:rsid w:val="00FF2101"/>
    <w:rsid w:val="00FF2683"/>
    <w:rsid w:val="00FF3AE9"/>
    <w:rsid w:val="00FF6048"/>
    <w:rsid w:val="00FF69F3"/>
    <w:rsid w:val="00FF76A3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</o:shapedefaults>
    <o:shapelayout v:ext="edit">
      <o:idmap v:ext="edit" data="2"/>
    </o:shapelayout>
  </w:shapeDefaults>
  <w:decimalSymbol w:val=","/>
  <w:listSeparator w:val=";"/>
  <w14:docId w14:val="3834AE47"/>
  <w15:docId w15:val="{B922977C-56D7-47D1-8A1D-F7C3B1A9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BA3841"/>
    <w:pPr>
      <w:ind w:firstLine="709"/>
      <w:jc w:val="both"/>
    </w:pPr>
    <w:rPr>
      <w:rFonts w:ascii="Arial" w:hAnsi="Arial"/>
      <w:sz w:val="22"/>
      <w:szCs w:val="22"/>
      <w:lang w:eastAsia="en-US"/>
    </w:rPr>
  </w:style>
  <w:style w:type="paragraph" w:styleId="10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0"/>
    <w:next w:val="a0"/>
    <w:link w:val="11"/>
    <w:autoRedefine/>
    <w:uiPriority w:val="99"/>
    <w:qFormat/>
    <w:rsid w:val="00DD2C33"/>
    <w:pPr>
      <w:keepNext/>
      <w:keepLines/>
      <w:tabs>
        <w:tab w:val="left" w:pos="993"/>
      </w:tabs>
      <w:spacing w:before="240" w:after="120"/>
      <w:outlineLvl w:val="0"/>
    </w:pPr>
    <w:rPr>
      <w:rFonts w:ascii="Times New Roman Полужирный" w:hAnsi="Times New Roman Полужирный"/>
      <w:b/>
      <w:caps/>
      <w:kern w:val="32"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2A7211"/>
    <w:pPr>
      <w:keepNext/>
      <w:numPr>
        <w:ilvl w:val="1"/>
        <w:numId w:val="2"/>
      </w:numPr>
      <w:spacing w:before="120" w:after="60"/>
      <w:jc w:val="left"/>
      <w:outlineLvl w:val="1"/>
    </w:pPr>
    <w:rPr>
      <w:b/>
    </w:rPr>
  </w:style>
  <w:style w:type="paragraph" w:styleId="3">
    <w:name w:val="heading 3"/>
    <w:basedOn w:val="a0"/>
    <w:next w:val="a0"/>
    <w:link w:val="30"/>
    <w:autoRedefine/>
    <w:uiPriority w:val="99"/>
    <w:qFormat/>
    <w:rsid w:val="00984AA0"/>
    <w:pPr>
      <w:widowControl w:val="0"/>
      <w:numPr>
        <w:ilvl w:val="2"/>
        <w:numId w:val="3"/>
      </w:numPr>
      <w:tabs>
        <w:tab w:val="left" w:pos="1418"/>
      </w:tabs>
      <w:spacing w:before="240" w:after="120"/>
      <w:outlineLvl w:val="2"/>
    </w:pPr>
    <w:rPr>
      <w:rFonts w:cs="Arial"/>
      <w:b/>
      <w:color w:val="0F243E"/>
      <w:lang w:val="en-US"/>
    </w:rPr>
  </w:style>
  <w:style w:type="paragraph" w:styleId="4">
    <w:name w:val="heading 4"/>
    <w:aliases w:val="Подраздел,Заголовок 4 Знак3 Знак,Заголовок 4 Знак Знак1 Знак,Заголовок 4 Знак1 Знак Знак Знак,Заголовок 4 Знак Знак Знак Знак Знак1,Заголовок 4 Знак1 Знак1 Знак,Заголовок 4 Знак Знак Знак1 Знак1"/>
    <w:basedOn w:val="a0"/>
    <w:next w:val="a0"/>
    <w:link w:val="40"/>
    <w:autoRedefine/>
    <w:qFormat/>
    <w:rsid w:val="002821B1"/>
    <w:pPr>
      <w:keepNext/>
      <w:numPr>
        <w:ilvl w:val="3"/>
        <w:numId w:val="4"/>
      </w:numPr>
      <w:shd w:val="clear" w:color="auto" w:fill="FFFFFF" w:themeFill="background1"/>
      <w:tabs>
        <w:tab w:val="left" w:pos="1701"/>
      </w:tabs>
      <w:spacing w:before="240" w:after="120" w:line="276" w:lineRule="auto"/>
      <w:outlineLvl w:val="3"/>
    </w:pPr>
    <w:rPr>
      <w:rFonts w:ascii="Times New Roman" w:hAnsi="Times New Roman"/>
      <w:b/>
      <w:bCs/>
      <w:iCs/>
      <w:spacing w:val="-2"/>
      <w:sz w:val="28"/>
      <w:szCs w:val="28"/>
      <w:lang w:val="ru-RU" w:eastAsia="ru-RU"/>
    </w:rPr>
  </w:style>
  <w:style w:type="paragraph" w:styleId="5">
    <w:name w:val="heading 5"/>
    <w:basedOn w:val="a0"/>
    <w:next w:val="a0"/>
    <w:link w:val="50"/>
    <w:uiPriority w:val="99"/>
    <w:qFormat/>
    <w:pPr>
      <w:keepNext/>
      <w:numPr>
        <w:ilvl w:val="4"/>
        <w:numId w:val="2"/>
      </w:numPr>
      <w:spacing w:after="60"/>
      <w:jc w:val="left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uiPriority w:val="99"/>
    <w:qFormat/>
    <w:pPr>
      <w:keepNext/>
      <w:numPr>
        <w:ilvl w:val="5"/>
        <w:numId w:val="2"/>
      </w:numPr>
      <w:jc w:val="center"/>
      <w:outlineLvl w:val="5"/>
    </w:pPr>
    <w:rPr>
      <w:b/>
    </w:rPr>
  </w:style>
  <w:style w:type="paragraph" w:styleId="7">
    <w:name w:val="heading 7"/>
    <w:basedOn w:val="a0"/>
    <w:next w:val="a0"/>
    <w:link w:val="70"/>
    <w:uiPriority w:val="99"/>
    <w:qFormat/>
    <w:pPr>
      <w:numPr>
        <w:ilvl w:val="6"/>
        <w:numId w:val="2"/>
      </w:numPr>
      <w:spacing w:before="240" w:after="60"/>
      <w:jc w:val="left"/>
      <w:outlineLvl w:val="6"/>
    </w:pPr>
    <w:rPr>
      <w:sz w:val="20"/>
      <w:lang w:val="en-US"/>
    </w:rPr>
  </w:style>
  <w:style w:type="paragraph" w:styleId="8">
    <w:name w:val="heading 8"/>
    <w:basedOn w:val="a0"/>
    <w:next w:val="a0"/>
    <w:link w:val="80"/>
    <w:uiPriority w:val="99"/>
    <w:qFormat/>
    <w:pPr>
      <w:numPr>
        <w:ilvl w:val="7"/>
        <w:numId w:val="2"/>
      </w:numPr>
      <w:spacing w:before="240" w:after="60"/>
      <w:jc w:val="left"/>
      <w:outlineLvl w:val="7"/>
    </w:pPr>
    <w:rPr>
      <w:i/>
      <w:sz w:val="20"/>
      <w:lang w:val="en-US"/>
    </w:rPr>
  </w:style>
  <w:style w:type="paragraph" w:styleId="9">
    <w:name w:val="heading 9"/>
    <w:aliases w:val="Заголовок 90"/>
    <w:basedOn w:val="a0"/>
    <w:next w:val="a0"/>
    <w:link w:val="90"/>
    <w:uiPriority w:val="99"/>
    <w:qFormat/>
    <w:pPr>
      <w:numPr>
        <w:ilvl w:val="8"/>
        <w:numId w:val="2"/>
      </w:numPr>
      <w:spacing w:before="240" w:after="60"/>
      <w:outlineLvl w:val="8"/>
    </w:pPr>
    <w:rPr>
      <w:b/>
      <w:i/>
      <w:sz w:val="18"/>
      <w:lang w:val="en-US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12">
    <w:name w:val="toc 1"/>
    <w:basedOn w:val="a0"/>
    <w:next w:val="a0"/>
    <w:autoRedefine/>
    <w:uiPriority w:val="39"/>
    <w:qFormat/>
    <w:rsid w:val="00282282"/>
    <w:pPr>
      <w:widowControl w:val="0"/>
      <w:tabs>
        <w:tab w:val="left" w:pos="426"/>
        <w:tab w:val="right" w:leader="dot" w:pos="9923"/>
      </w:tabs>
      <w:spacing w:line="276" w:lineRule="auto"/>
      <w:ind w:firstLine="0"/>
    </w:pPr>
    <w:rPr>
      <w:rFonts w:ascii="Times New Roman" w:hAnsi="Times New Roman"/>
      <w:b/>
      <w:bCs/>
      <w:sz w:val="28"/>
      <w:szCs w:val="20"/>
    </w:rPr>
  </w:style>
  <w:style w:type="paragraph" w:styleId="21">
    <w:name w:val="toc 2"/>
    <w:basedOn w:val="a0"/>
    <w:next w:val="a0"/>
    <w:autoRedefine/>
    <w:uiPriority w:val="39"/>
    <w:rsid w:val="00824B11"/>
    <w:pPr>
      <w:widowControl w:val="0"/>
      <w:tabs>
        <w:tab w:val="left" w:pos="709"/>
        <w:tab w:val="left" w:pos="1540"/>
        <w:tab w:val="right" w:pos="10065"/>
      </w:tabs>
      <w:spacing w:line="276" w:lineRule="auto"/>
      <w:ind w:firstLine="0"/>
      <w:jc w:val="left"/>
    </w:pPr>
    <w:rPr>
      <w:rFonts w:ascii="Times New Roman" w:hAnsi="Times New Roman"/>
      <w:smallCaps/>
      <w:sz w:val="20"/>
      <w:szCs w:val="20"/>
    </w:rPr>
  </w:style>
  <w:style w:type="paragraph" w:styleId="31">
    <w:name w:val="toc 3"/>
    <w:basedOn w:val="a0"/>
    <w:next w:val="a0"/>
    <w:link w:val="32"/>
    <w:autoRedefine/>
    <w:uiPriority w:val="39"/>
    <w:rsid w:val="00282282"/>
    <w:pPr>
      <w:tabs>
        <w:tab w:val="left" w:pos="709"/>
        <w:tab w:val="right" w:leader="dot" w:pos="10054"/>
      </w:tabs>
      <w:spacing w:line="276" w:lineRule="auto"/>
      <w:ind w:left="567" w:firstLine="0"/>
      <w:jc w:val="left"/>
    </w:pPr>
    <w:rPr>
      <w:rFonts w:ascii="Times New Roman" w:hAnsi="Times New Roman"/>
      <w:i/>
      <w:iCs/>
      <w:sz w:val="20"/>
      <w:szCs w:val="20"/>
    </w:rPr>
  </w:style>
  <w:style w:type="paragraph" w:styleId="41">
    <w:name w:val="toc 4"/>
    <w:basedOn w:val="a0"/>
    <w:next w:val="a0"/>
    <w:autoRedefine/>
    <w:uiPriority w:val="39"/>
    <w:rsid w:val="0019426A"/>
    <w:pPr>
      <w:tabs>
        <w:tab w:val="left" w:pos="2129"/>
        <w:tab w:val="right" w:leader="dot" w:pos="10054"/>
      </w:tabs>
      <w:ind w:firstLine="142"/>
      <w:contextualSpacing/>
      <w:jc w:val="left"/>
    </w:pPr>
    <w:rPr>
      <w:rFonts w:ascii="Times New Roman" w:hAnsi="Times New Roman"/>
      <w:sz w:val="18"/>
      <w:szCs w:val="18"/>
    </w:rPr>
  </w:style>
  <w:style w:type="paragraph" w:styleId="51">
    <w:name w:val="toc 5"/>
    <w:basedOn w:val="a0"/>
    <w:next w:val="a0"/>
    <w:autoRedefine/>
    <w:uiPriority w:val="99"/>
    <w:semiHidden/>
    <w:pPr>
      <w:ind w:left="880"/>
      <w:jc w:val="left"/>
    </w:pPr>
    <w:rPr>
      <w:rFonts w:ascii="Times New Roman" w:hAnsi="Times New Roman"/>
      <w:sz w:val="18"/>
      <w:szCs w:val="18"/>
    </w:rPr>
  </w:style>
  <w:style w:type="paragraph" w:customStyle="1" w:styleId="marker">
    <w:name w:val="marker"/>
    <w:basedOn w:val="a0"/>
    <w:uiPriority w:val="99"/>
    <w:pPr>
      <w:keepNext/>
      <w:keepLines/>
      <w:ind w:firstLine="0"/>
    </w:pPr>
    <w:rPr>
      <w:sz w:val="24"/>
    </w:rPr>
  </w:style>
  <w:style w:type="character" w:styleId="a4">
    <w:name w:val="page number"/>
    <w:basedOn w:val="a1"/>
  </w:style>
  <w:style w:type="paragraph" w:styleId="a5">
    <w:name w:val="Body Text"/>
    <w:basedOn w:val="a0"/>
    <w:link w:val="a6"/>
    <w:uiPriority w:val="99"/>
    <w:pPr>
      <w:ind w:firstLine="0"/>
      <w:jc w:val="left"/>
    </w:pPr>
  </w:style>
  <w:style w:type="paragraph" w:styleId="a7">
    <w:name w:val="header"/>
    <w:basedOn w:val="a0"/>
    <w:link w:val="a8"/>
    <w:uiPriority w:val="99"/>
    <w:pPr>
      <w:tabs>
        <w:tab w:val="center" w:pos="4153"/>
        <w:tab w:val="right" w:pos="8306"/>
      </w:tabs>
      <w:ind w:firstLine="720"/>
    </w:pPr>
    <w:rPr>
      <w:rFonts w:ascii="Times New Roman" w:hAnsi="Times New Roman"/>
      <w:sz w:val="28"/>
      <w:lang w:val="en-US"/>
    </w:rPr>
  </w:style>
  <w:style w:type="paragraph" w:styleId="a9">
    <w:name w:val="footer"/>
    <w:basedOn w:val="a0"/>
    <w:link w:val="aa"/>
    <w:uiPriority w:val="99"/>
    <w:pPr>
      <w:tabs>
        <w:tab w:val="center" w:pos="4153"/>
        <w:tab w:val="right" w:pos="8306"/>
      </w:tabs>
      <w:ind w:firstLine="720"/>
    </w:pPr>
    <w:rPr>
      <w:rFonts w:ascii="Times New Roman" w:hAnsi="Times New Roman"/>
      <w:sz w:val="28"/>
      <w:lang w:val="en-US"/>
    </w:rPr>
  </w:style>
  <w:style w:type="paragraph" w:styleId="ab">
    <w:name w:val="caption"/>
    <w:basedOn w:val="a0"/>
    <w:next w:val="a0"/>
    <w:link w:val="ac"/>
    <w:uiPriority w:val="35"/>
    <w:qFormat/>
    <w:pPr>
      <w:spacing w:before="120" w:after="120"/>
      <w:ind w:firstLine="720"/>
    </w:pPr>
    <w:rPr>
      <w:rFonts w:ascii="Times New Roman" w:hAnsi="Times New Roman"/>
      <w:b/>
      <w:sz w:val="28"/>
    </w:rPr>
  </w:style>
  <w:style w:type="paragraph" w:styleId="ad">
    <w:name w:val="Plain Text"/>
    <w:basedOn w:val="a0"/>
    <w:link w:val="ae"/>
    <w:uiPriority w:val="99"/>
    <w:rPr>
      <w:rFonts w:ascii="Courier New" w:hAnsi="Courier New"/>
      <w:sz w:val="20"/>
    </w:rPr>
  </w:style>
  <w:style w:type="paragraph" w:styleId="61">
    <w:name w:val="toc 6"/>
    <w:basedOn w:val="a0"/>
    <w:next w:val="a0"/>
    <w:autoRedefine/>
    <w:uiPriority w:val="99"/>
    <w:semiHidden/>
    <w:pPr>
      <w:ind w:left="1100"/>
      <w:jc w:val="left"/>
    </w:pPr>
    <w:rPr>
      <w:rFonts w:ascii="Times New Roman" w:hAnsi="Times New Roman"/>
      <w:sz w:val="18"/>
      <w:szCs w:val="18"/>
    </w:rPr>
  </w:style>
  <w:style w:type="paragraph" w:styleId="71">
    <w:name w:val="toc 7"/>
    <w:basedOn w:val="a0"/>
    <w:next w:val="a0"/>
    <w:autoRedefine/>
    <w:uiPriority w:val="99"/>
    <w:semiHidden/>
    <w:pPr>
      <w:ind w:left="1320"/>
      <w:jc w:val="left"/>
    </w:pPr>
    <w:rPr>
      <w:rFonts w:ascii="Times New Roman" w:hAnsi="Times New Roman"/>
      <w:sz w:val="18"/>
      <w:szCs w:val="18"/>
    </w:rPr>
  </w:style>
  <w:style w:type="paragraph" w:styleId="81">
    <w:name w:val="toc 8"/>
    <w:basedOn w:val="a0"/>
    <w:next w:val="a0"/>
    <w:autoRedefine/>
    <w:uiPriority w:val="99"/>
    <w:semiHidden/>
    <w:pPr>
      <w:ind w:left="1540"/>
      <w:jc w:val="left"/>
    </w:pPr>
    <w:rPr>
      <w:rFonts w:ascii="Times New Roman" w:hAnsi="Times New Roman"/>
      <w:sz w:val="18"/>
      <w:szCs w:val="18"/>
    </w:rPr>
  </w:style>
  <w:style w:type="paragraph" w:styleId="91">
    <w:name w:val="toc 9"/>
    <w:basedOn w:val="a0"/>
    <w:next w:val="a0"/>
    <w:autoRedefine/>
    <w:uiPriority w:val="99"/>
    <w:semiHidden/>
    <w:pPr>
      <w:ind w:left="1760"/>
      <w:jc w:val="left"/>
    </w:pPr>
    <w:rPr>
      <w:rFonts w:ascii="Times New Roman" w:hAnsi="Times New Roman"/>
      <w:sz w:val="18"/>
      <w:szCs w:val="18"/>
    </w:rPr>
  </w:style>
  <w:style w:type="paragraph" w:styleId="af">
    <w:name w:val="Document Map"/>
    <w:basedOn w:val="a0"/>
    <w:link w:val="af0"/>
    <w:uiPriority w:val="99"/>
    <w:semiHidden/>
    <w:pPr>
      <w:shd w:val="clear" w:color="auto" w:fill="000080"/>
      <w:ind w:firstLine="0"/>
      <w:jc w:val="left"/>
    </w:pPr>
    <w:rPr>
      <w:rFonts w:ascii="Tahoma" w:hAnsi="Tahoma"/>
      <w:sz w:val="20"/>
      <w:lang w:val="en-US"/>
    </w:rPr>
  </w:style>
  <w:style w:type="paragraph" w:styleId="af1">
    <w:name w:val="Body Text Indent"/>
    <w:basedOn w:val="a0"/>
    <w:link w:val="af2"/>
    <w:autoRedefine/>
    <w:uiPriority w:val="99"/>
    <w:rsid w:val="0036163D"/>
    <w:rPr>
      <w:rFonts w:cs="Arial"/>
    </w:rPr>
  </w:style>
  <w:style w:type="paragraph" w:styleId="22">
    <w:name w:val="Body Text Indent 2"/>
    <w:basedOn w:val="a0"/>
    <w:link w:val="23"/>
    <w:uiPriority w:val="99"/>
    <w:pPr>
      <w:ind w:firstLine="851"/>
    </w:pPr>
    <w:rPr>
      <w:sz w:val="24"/>
    </w:rPr>
  </w:style>
  <w:style w:type="paragraph" w:styleId="33">
    <w:name w:val="Body Text Indent 3"/>
    <w:basedOn w:val="a0"/>
    <w:link w:val="34"/>
    <w:uiPriority w:val="99"/>
    <w:pPr>
      <w:ind w:left="1134" w:firstLine="0"/>
    </w:pPr>
  </w:style>
  <w:style w:type="paragraph" w:styleId="24">
    <w:name w:val="Body Text 2"/>
    <w:basedOn w:val="a0"/>
    <w:link w:val="25"/>
    <w:uiPriority w:val="99"/>
    <w:pPr>
      <w:ind w:firstLine="0"/>
    </w:pPr>
  </w:style>
  <w:style w:type="paragraph" w:customStyle="1" w:styleId="af3">
    <w:name w:val="текст"/>
    <w:basedOn w:val="a0"/>
    <w:uiPriority w:val="99"/>
  </w:style>
  <w:style w:type="character" w:customStyle="1" w:styleId="af4">
    <w:name w:val="термин"/>
    <w:rPr>
      <w:rFonts w:ascii="Times New Roman" w:hAnsi="Times New Roman"/>
      <w:b/>
      <w:dstrike w:val="0"/>
      <w:sz w:val="28"/>
      <w:vertAlign w:val="baseline"/>
    </w:rPr>
  </w:style>
  <w:style w:type="character" w:customStyle="1" w:styleId="af5">
    <w:name w:val="команды"/>
    <w:rPr>
      <w:rFonts w:ascii="Arial" w:hAnsi="Arial"/>
      <w:b/>
      <w:dstrike w:val="0"/>
      <w:noProof w:val="0"/>
      <w:sz w:val="28"/>
      <w:vertAlign w:val="baseline"/>
      <w:lang w:val="ru-RU"/>
    </w:rPr>
  </w:style>
  <w:style w:type="paragraph" w:styleId="af6">
    <w:name w:val="table of authorities"/>
    <w:basedOn w:val="a0"/>
    <w:next w:val="a0"/>
    <w:uiPriority w:val="99"/>
    <w:semiHidden/>
    <w:pPr>
      <w:tabs>
        <w:tab w:val="right" w:leader="dot" w:pos="9752"/>
      </w:tabs>
      <w:ind w:firstLine="0"/>
    </w:pPr>
    <w:rPr>
      <w:rFonts w:ascii="UkrainianJournal" w:hAnsi="UkrainianJournal"/>
      <w:kern w:val="22"/>
      <w:sz w:val="24"/>
    </w:rPr>
  </w:style>
  <w:style w:type="paragraph" w:styleId="af7">
    <w:name w:val="Normal (Web)"/>
    <w:basedOn w:val="a0"/>
    <w:uiPriority w:val="99"/>
    <w:pPr>
      <w:spacing w:before="100" w:after="100"/>
      <w:ind w:firstLine="0"/>
      <w:jc w:val="left"/>
    </w:pPr>
    <w:rPr>
      <w:rFonts w:ascii="Arial Unicode MS" w:eastAsia="Arial Unicode MS"/>
      <w:sz w:val="24"/>
    </w:rPr>
  </w:style>
  <w:style w:type="paragraph" w:customStyle="1" w:styleId="Iniiaiieoaeno">
    <w:name w:val="Iniiaiie oaeno"/>
    <w:basedOn w:val="a0"/>
    <w:uiPriority w:val="99"/>
    <w:pPr>
      <w:ind w:firstLine="0"/>
      <w:jc w:val="center"/>
    </w:pPr>
    <w:rPr>
      <w:sz w:val="24"/>
      <w:lang w:eastAsia="ru-RU"/>
    </w:rPr>
  </w:style>
  <w:style w:type="paragraph" w:styleId="af8">
    <w:name w:val="Title"/>
    <w:basedOn w:val="a0"/>
    <w:link w:val="af9"/>
    <w:uiPriority w:val="99"/>
    <w:qFormat/>
    <w:pPr>
      <w:jc w:val="center"/>
    </w:pPr>
    <w:rPr>
      <w:b/>
      <w:sz w:val="36"/>
    </w:rPr>
  </w:style>
  <w:style w:type="paragraph" w:customStyle="1" w:styleId="1">
    <w:name w:val="заголовок 1"/>
    <w:basedOn w:val="a0"/>
    <w:next w:val="a0"/>
    <w:uiPriority w:val="99"/>
    <w:pPr>
      <w:keepNext/>
      <w:numPr>
        <w:numId w:val="5"/>
      </w:numPr>
      <w:autoSpaceDE w:val="0"/>
      <w:autoSpaceDN w:val="0"/>
      <w:jc w:val="left"/>
      <w:outlineLvl w:val="0"/>
    </w:pPr>
    <w:rPr>
      <w:b/>
      <w:bCs/>
      <w:sz w:val="20"/>
      <w:szCs w:val="24"/>
      <w:lang w:eastAsia="ru-RU"/>
    </w:rPr>
  </w:style>
  <w:style w:type="paragraph" w:customStyle="1" w:styleId="26">
    <w:name w:val="заголовок 2"/>
    <w:basedOn w:val="a0"/>
    <w:next w:val="a0"/>
    <w:uiPriority w:val="99"/>
    <w:pPr>
      <w:keepNext/>
      <w:autoSpaceDE w:val="0"/>
      <w:autoSpaceDN w:val="0"/>
      <w:ind w:firstLine="680"/>
      <w:outlineLvl w:val="1"/>
    </w:pPr>
    <w:rPr>
      <w:b/>
      <w:bCs/>
      <w:sz w:val="20"/>
      <w:szCs w:val="24"/>
      <w:lang w:eastAsia="ru-RU"/>
    </w:rPr>
  </w:style>
  <w:style w:type="paragraph" w:customStyle="1" w:styleId="1111">
    <w:name w:val="1.1.1.1"/>
    <w:basedOn w:val="a0"/>
    <w:uiPriority w:val="99"/>
  </w:style>
  <w:style w:type="paragraph" w:customStyle="1" w:styleId="t">
    <w:name w:val="t"/>
    <w:basedOn w:val="a0"/>
    <w:uiPriority w:val="99"/>
    <w:pP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  <w:style w:type="character" w:styleId="afa">
    <w:name w:val="Hyperlink"/>
    <w:uiPriority w:val="99"/>
    <w:rPr>
      <w:color w:val="0000FF"/>
      <w:u w:val="single"/>
    </w:rPr>
  </w:style>
  <w:style w:type="paragraph" w:customStyle="1" w:styleId="nt">
    <w:name w:val="nt"/>
    <w:basedOn w:val="a0"/>
    <w:uiPriority w:val="99"/>
    <w:pP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  <w:style w:type="paragraph" w:customStyle="1" w:styleId="lt1">
    <w:name w:val="lt1"/>
    <w:basedOn w:val="a0"/>
    <w:uiPriority w:val="99"/>
    <w:pP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  <w:style w:type="paragraph" w:customStyle="1" w:styleId="13">
    <w:name w:val="Обычный + рервая строка:  1 см"/>
    <w:basedOn w:val="a0"/>
    <w:uiPriority w:val="99"/>
    <w:pPr>
      <w:ind w:firstLine="567"/>
    </w:pPr>
  </w:style>
  <w:style w:type="paragraph" w:styleId="afb">
    <w:name w:val="Balloon Text"/>
    <w:basedOn w:val="a0"/>
    <w:link w:val="afc"/>
    <w:uiPriority w:val="99"/>
    <w:semiHidden/>
    <w:rPr>
      <w:rFonts w:ascii="Tahoma" w:hAnsi="Tahoma" w:cs="Tahoma"/>
      <w:sz w:val="16"/>
      <w:szCs w:val="16"/>
    </w:rPr>
  </w:style>
  <w:style w:type="table" w:styleId="afd">
    <w:name w:val="Table Grid"/>
    <w:basedOn w:val="a2"/>
    <w:uiPriority w:val="99"/>
    <w:rsid w:val="005A2CCB"/>
    <w:pPr>
      <w:spacing w:before="120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С1"/>
    <w:basedOn w:val="af3"/>
    <w:autoRedefine/>
    <w:uiPriority w:val="99"/>
    <w:rsid w:val="00E93CA7"/>
    <w:pPr>
      <w:ind w:left="349" w:firstLine="0"/>
    </w:pPr>
    <w:rPr>
      <w:noProof/>
    </w:rPr>
  </w:style>
  <w:style w:type="paragraph" w:customStyle="1" w:styleId="a">
    <w:name w:val="Са"/>
    <w:basedOn w:val="14"/>
    <w:rsid w:val="002A7211"/>
    <w:pPr>
      <w:numPr>
        <w:numId w:val="1"/>
      </w:numPr>
      <w:tabs>
        <w:tab w:val="clear" w:pos="1996"/>
        <w:tab w:val="num" w:pos="1134"/>
      </w:tabs>
      <w:ind w:left="1134" w:hanging="425"/>
    </w:pPr>
  </w:style>
  <w:style w:type="character" w:customStyle="1" w:styleId="11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link w:val="10"/>
    <w:uiPriority w:val="99"/>
    <w:rsid w:val="00DD2C33"/>
    <w:rPr>
      <w:rFonts w:ascii="Times New Roman Полужирный" w:hAnsi="Times New Roman Полужирный"/>
      <w:b/>
      <w:caps/>
      <w:kern w:val="32"/>
      <w:sz w:val="28"/>
      <w:szCs w:val="28"/>
      <w:lang w:eastAsia="en-US"/>
    </w:rPr>
  </w:style>
  <w:style w:type="paragraph" w:customStyle="1" w:styleId="15">
    <w:name w:val="Заг 1 Знак Знак Знак"/>
    <w:basedOn w:val="a0"/>
    <w:autoRedefine/>
    <w:uiPriority w:val="99"/>
    <w:rsid w:val="00337512"/>
    <w:pPr>
      <w:spacing w:after="120"/>
      <w:ind w:firstLine="0"/>
      <w:jc w:val="center"/>
    </w:pPr>
    <w:rPr>
      <w:rFonts w:cs="Arial"/>
      <w:b/>
      <w:caps/>
      <w:lang w:val="en-US"/>
    </w:rPr>
  </w:style>
  <w:style w:type="paragraph" w:customStyle="1" w:styleId="Arial11">
    <w:name w:val="Стиль Название объекта + Arial 11 пт"/>
    <w:basedOn w:val="ab"/>
    <w:link w:val="Arial110"/>
    <w:autoRedefine/>
    <w:rsid w:val="002B3FAB"/>
    <w:rPr>
      <w:rFonts w:ascii="Arial" w:hAnsi="Arial"/>
      <w:bCs/>
      <w:sz w:val="22"/>
    </w:rPr>
  </w:style>
  <w:style w:type="character" w:customStyle="1" w:styleId="ac">
    <w:name w:val="Назва об'єкта Знак"/>
    <w:link w:val="ab"/>
    <w:rsid w:val="002B3FAB"/>
    <w:rPr>
      <w:b/>
      <w:sz w:val="28"/>
      <w:szCs w:val="22"/>
      <w:lang w:val="uk-UA" w:eastAsia="en-US" w:bidi="ar-SA"/>
    </w:rPr>
  </w:style>
  <w:style w:type="character" w:customStyle="1" w:styleId="Arial110">
    <w:name w:val="Стиль Название объекта + Arial 11 пт Знак"/>
    <w:link w:val="Arial11"/>
    <w:rsid w:val="002B3FAB"/>
    <w:rPr>
      <w:rFonts w:ascii="Arial" w:hAnsi="Arial"/>
      <w:b/>
      <w:bCs/>
      <w:sz w:val="22"/>
      <w:szCs w:val="22"/>
      <w:lang w:val="uk-UA" w:eastAsia="en-US" w:bidi="ar-SA"/>
    </w:rPr>
  </w:style>
  <w:style w:type="character" w:styleId="afe">
    <w:name w:val="annotation reference"/>
    <w:semiHidden/>
    <w:rsid w:val="003C0B7E"/>
    <w:rPr>
      <w:sz w:val="16"/>
      <w:szCs w:val="16"/>
    </w:rPr>
  </w:style>
  <w:style w:type="paragraph" w:styleId="aff">
    <w:name w:val="table of figures"/>
    <w:basedOn w:val="a0"/>
    <w:next w:val="a0"/>
    <w:uiPriority w:val="99"/>
    <w:semiHidden/>
    <w:rsid w:val="00947781"/>
    <w:pPr>
      <w:ind w:left="440" w:hanging="440"/>
      <w:jc w:val="left"/>
    </w:pPr>
    <w:rPr>
      <w:rFonts w:ascii="Times New Roman" w:hAnsi="Times New Roman"/>
      <w:b/>
      <w:bCs/>
      <w:sz w:val="20"/>
      <w:szCs w:val="20"/>
    </w:rPr>
  </w:style>
  <w:style w:type="paragraph" w:styleId="aff0">
    <w:name w:val="annotation text"/>
    <w:basedOn w:val="a0"/>
    <w:link w:val="aff1"/>
    <w:uiPriority w:val="99"/>
    <w:semiHidden/>
    <w:rsid w:val="003C0B7E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rsid w:val="003C0B7E"/>
    <w:rPr>
      <w:b/>
      <w:bCs/>
    </w:rPr>
  </w:style>
  <w:style w:type="character" w:customStyle="1" w:styleId="40">
    <w:name w:val="Заголовок 4 Знак"/>
    <w:aliases w:val="Подраздел Знак,Заголовок 4 Знак3 Знак Знак,Заголовок 4 Знак Знак1 Знак Знак,Заголовок 4 Знак1 Знак Знак Знак Знак,Заголовок 4 Знак Знак Знак Знак Знак1 Знак,Заголовок 4 Знак1 Знак1 Знак Знак,Заголовок 4 Знак Знак Знак1 Знак1 Знак"/>
    <w:link w:val="4"/>
    <w:rsid w:val="002821B1"/>
    <w:rPr>
      <w:b/>
      <w:bCs/>
      <w:iCs/>
      <w:spacing w:val="-2"/>
      <w:sz w:val="28"/>
      <w:szCs w:val="28"/>
      <w:shd w:val="clear" w:color="auto" w:fill="FFFFFF" w:themeFill="background1"/>
      <w:lang w:val="ru-RU" w:eastAsia="ru-RU"/>
    </w:rPr>
  </w:style>
  <w:style w:type="character" w:customStyle="1" w:styleId="20">
    <w:name w:val="Заголовок 2 Знак"/>
    <w:link w:val="2"/>
    <w:uiPriority w:val="99"/>
    <w:rsid w:val="00B0615A"/>
    <w:rPr>
      <w:rFonts w:ascii="Arial" w:hAnsi="Arial"/>
      <w:b/>
      <w:sz w:val="22"/>
      <w:szCs w:val="22"/>
      <w:lang w:eastAsia="en-US"/>
    </w:rPr>
  </w:style>
  <w:style w:type="paragraph" w:styleId="aff4">
    <w:name w:val="TOC Heading"/>
    <w:basedOn w:val="10"/>
    <w:next w:val="a0"/>
    <w:link w:val="aff5"/>
    <w:uiPriority w:val="39"/>
    <w:unhideWhenUsed/>
    <w:qFormat/>
    <w:rsid w:val="00067780"/>
    <w:pPr>
      <w:spacing w:before="480"/>
      <w:outlineLvl w:val="9"/>
    </w:pPr>
    <w:rPr>
      <w:rFonts w:ascii="Cambria" w:hAnsi="Cambria"/>
      <w:bCs/>
      <w:caps w:val="0"/>
      <w:color w:val="365F91"/>
      <w:kern w:val="0"/>
      <w:lang w:val="ru-RU" w:eastAsia="ru-RU"/>
    </w:rPr>
  </w:style>
  <w:style w:type="paragraph" w:styleId="aff6">
    <w:name w:val="List Paragraph"/>
    <w:basedOn w:val="a0"/>
    <w:link w:val="aff7"/>
    <w:uiPriority w:val="34"/>
    <w:qFormat/>
    <w:rsid w:val="00B003A2"/>
    <w:pPr>
      <w:ind w:left="720"/>
      <w:contextualSpacing/>
    </w:pPr>
  </w:style>
  <w:style w:type="paragraph" w:customStyle="1" w:styleId="Default">
    <w:name w:val="Default"/>
    <w:rsid w:val="00B543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character" w:styleId="aff8">
    <w:name w:val="Strong"/>
    <w:uiPriority w:val="22"/>
    <w:qFormat/>
    <w:rsid w:val="00B543E1"/>
    <w:rPr>
      <w:b/>
      <w:bCs/>
    </w:rPr>
  </w:style>
  <w:style w:type="character" w:customStyle="1" w:styleId="a8">
    <w:name w:val="Верхній колонтитул Знак"/>
    <w:link w:val="a7"/>
    <w:uiPriority w:val="99"/>
    <w:rsid w:val="00B543E1"/>
    <w:rPr>
      <w:sz w:val="28"/>
      <w:szCs w:val="22"/>
      <w:lang w:val="en-US" w:eastAsia="en-US"/>
    </w:rPr>
  </w:style>
  <w:style w:type="paragraph" w:customStyle="1" w:styleId="aff9">
    <w:name w:val="......."/>
    <w:basedOn w:val="Default"/>
    <w:next w:val="Default"/>
    <w:uiPriority w:val="99"/>
    <w:rsid w:val="00B543E1"/>
    <w:rPr>
      <w:rFonts w:ascii="Times New Roman" w:eastAsia="Calibri" w:hAnsi="Times New Roman" w:cs="Times New Roman"/>
      <w:color w:val="auto"/>
      <w:lang w:val="uk-UA" w:eastAsia="en-US"/>
    </w:rPr>
  </w:style>
  <w:style w:type="paragraph" w:customStyle="1" w:styleId="affa">
    <w:name w:val="Штамп"/>
    <w:basedOn w:val="a0"/>
    <w:uiPriority w:val="99"/>
    <w:rsid w:val="00B543E1"/>
    <w:pPr>
      <w:ind w:firstLine="0"/>
      <w:jc w:val="center"/>
    </w:pPr>
    <w:rPr>
      <w:rFonts w:ascii="ГОСТ тип А" w:hAnsi="ГОСТ тип А"/>
      <w:i/>
      <w:noProof/>
      <w:sz w:val="18"/>
      <w:szCs w:val="20"/>
      <w:lang w:val="ru-RU" w:eastAsia="ru-RU"/>
    </w:rPr>
  </w:style>
  <w:style w:type="character" w:customStyle="1" w:styleId="hps">
    <w:name w:val="hps"/>
    <w:rsid w:val="00B543E1"/>
  </w:style>
  <w:style w:type="character" w:customStyle="1" w:styleId="ae">
    <w:name w:val="Текст Знак"/>
    <w:link w:val="ad"/>
    <w:uiPriority w:val="99"/>
    <w:rsid w:val="00B543E1"/>
    <w:rPr>
      <w:rFonts w:ascii="Courier New" w:hAnsi="Courier New"/>
      <w:szCs w:val="22"/>
      <w:lang w:val="uk-UA" w:eastAsia="en-US"/>
    </w:rPr>
  </w:style>
  <w:style w:type="character" w:customStyle="1" w:styleId="aff7">
    <w:name w:val="Абзац списку Знак"/>
    <w:link w:val="aff6"/>
    <w:uiPriority w:val="34"/>
    <w:rsid w:val="00B543E1"/>
    <w:rPr>
      <w:rFonts w:ascii="Arial" w:hAnsi="Arial"/>
      <w:sz w:val="22"/>
      <w:szCs w:val="22"/>
      <w:lang w:val="uk-UA" w:eastAsia="en-US"/>
    </w:rPr>
  </w:style>
  <w:style w:type="character" w:customStyle="1" w:styleId="aa">
    <w:name w:val="Нижній колонтитул Знак"/>
    <w:link w:val="a9"/>
    <w:uiPriority w:val="99"/>
    <w:rsid w:val="00B543E1"/>
    <w:rPr>
      <w:sz w:val="28"/>
      <w:szCs w:val="22"/>
      <w:lang w:val="en-US" w:eastAsia="en-US"/>
    </w:rPr>
  </w:style>
  <w:style w:type="character" w:customStyle="1" w:styleId="30">
    <w:name w:val="Заголовок 3 Знак"/>
    <w:link w:val="3"/>
    <w:uiPriority w:val="99"/>
    <w:rsid w:val="00984AA0"/>
    <w:rPr>
      <w:rFonts w:ascii="Arial" w:hAnsi="Arial" w:cs="Arial"/>
      <w:b/>
      <w:color w:val="0F243E"/>
      <w:sz w:val="22"/>
      <w:szCs w:val="22"/>
      <w:lang w:val="en-US" w:eastAsia="en-US"/>
    </w:rPr>
  </w:style>
  <w:style w:type="character" w:customStyle="1" w:styleId="50">
    <w:name w:val="Заголовок 5 Знак"/>
    <w:link w:val="5"/>
    <w:uiPriority w:val="99"/>
    <w:rsid w:val="00A935AD"/>
    <w:rPr>
      <w:rFonts w:ascii="Arial" w:hAnsi="Arial"/>
      <w:b/>
      <w:sz w:val="24"/>
      <w:szCs w:val="22"/>
      <w:lang w:eastAsia="en-US"/>
    </w:rPr>
  </w:style>
  <w:style w:type="character" w:customStyle="1" w:styleId="60">
    <w:name w:val="Заголовок 6 Знак"/>
    <w:link w:val="6"/>
    <w:uiPriority w:val="99"/>
    <w:rsid w:val="00A935AD"/>
    <w:rPr>
      <w:rFonts w:ascii="Arial" w:hAnsi="Arial"/>
      <w:b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rsid w:val="00A935AD"/>
    <w:rPr>
      <w:rFonts w:ascii="Arial" w:hAnsi="Arial"/>
      <w:szCs w:val="22"/>
      <w:lang w:val="en-US" w:eastAsia="en-US"/>
    </w:rPr>
  </w:style>
  <w:style w:type="character" w:customStyle="1" w:styleId="80">
    <w:name w:val="Заголовок 8 Знак"/>
    <w:link w:val="8"/>
    <w:uiPriority w:val="99"/>
    <w:rsid w:val="00A935AD"/>
    <w:rPr>
      <w:rFonts w:ascii="Arial" w:hAnsi="Arial"/>
      <w:i/>
      <w:szCs w:val="22"/>
      <w:lang w:val="en-US" w:eastAsia="en-US"/>
    </w:rPr>
  </w:style>
  <w:style w:type="character" w:customStyle="1" w:styleId="90">
    <w:name w:val="Заголовок 9 Знак"/>
    <w:aliases w:val="Заголовок 90 Знак"/>
    <w:link w:val="9"/>
    <w:uiPriority w:val="99"/>
    <w:rsid w:val="00A935AD"/>
    <w:rPr>
      <w:rFonts w:ascii="Arial" w:hAnsi="Arial"/>
      <w:b/>
      <w:i/>
      <w:sz w:val="18"/>
      <w:szCs w:val="22"/>
      <w:lang w:val="en-US" w:eastAsia="ru-RU"/>
    </w:rPr>
  </w:style>
  <w:style w:type="character" w:styleId="affb">
    <w:name w:val="FollowedHyperlink"/>
    <w:unhideWhenUsed/>
    <w:rsid w:val="00A935AD"/>
    <w:rPr>
      <w:color w:val="954F72"/>
      <w:u w:val="single"/>
    </w:rPr>
  </w:style>
  <w:style w:type="character" w:customStyle="1" w:styleId="aff1">
    <w:name w:val="Текст примітки Знак"/>
    <w:link w:val="aff0"/>
    <w:uiPriority w:val="99"/>
    <w:semiHidden/>
    <w:rsid w:val="00A935AD"/>
    <w:rPr>
      <w:rFonts w:ascii="Arial" w:hAnsi="Arial"/>
      <w:lang w:eastAsia="en-US"/>
    </w:rPr>
  </w:style>
  <w:style w:type="character" w:customStyle="1" w:styleId="af9">
    <w:name w:val="Назва Знак"/>
    <w:link w:val="af8"/>
    <w:uiPriority w:val="99"/>
    <w:rsid w:val="00A935AD"/>
    <w:rPr>
      <w:rFonts w:ascii="Arial" w:hAnsi="Arial"/>
      <w:b/>
      <w:sz w:val="36"/>
      <w:szCs w:val="22"/>
      <w:lang w:eastAsia="en-US"/>
    </w:rPr>
  </w:style>
  <w:style w:type="character" w:customStyle="1" w:styleId="a6">
    <w:name w:val="Основний текст Знак"/>
    <w:link w:val="a5"/>
    <w:uiPriority w:val="99"/>
    <w:rsid w:val="00A935AD"/>
    <w:rPr>
      <w:rFonts w:ascii="Arial" w:hAnsi="Arial"/>
      <w:sz w:val="22"/>
      <w:szCs w:val="22"/>
      <w:lang w:eastAsia="en-US"/>
    </w:rPr>
  </w:style>
  <w:style w:type="character" w:customStyle="1" w:styleId="af2">
    <w:name w:val="Основний текст з відступом Знак"/>
    <w:link w:val="af1"/>
    <w:uiPriority w:val="99"/>
    <w:rsid w:val="00A935AD"/>
    <w:rPr>
      <w:rFonts w:ascii="Arial" w:hAnsi="Arial" w:cs="Arial"/>
      <w:sz w:val="22"/>
      <w:szCs w:val="22"/>
      <w:lang w:eastAsia="en-US"/>
    </w:rPr>
  </w:style>
  <w:style w:type="character" w:customStyle="1" w:styleId="25">
    <w:name w:val="Основний текст 2 Знак"/>
    <w:link w:val="24"/>
    <w:uiPriority w:val="99"/>
    <w:rsid w:val="00A935AD"/>
    <w:rPr>
      <w:rFonts w:ascii="Arial" w:hAnsi="Arial"/>
      <w:sz w:val="22"/>
      <w:szCs w:val="22"/>
      <w:lang w:eastAsia="en-US"/>
    </w:rPr>
  </w:style>
  <w:style w:type="character" w:customStyle="1" w:styleId="23">
    <w:name w:val="Основний текст з відступом 2 Знак"/>
    <w:link w:val="22"/>
    <w:uiPriority w:val="99"/>
    <w:rsid w:val="00A935AD"/>
    <w:rPr>
      <w:rFonts w:ascii="Arial" w:hAnsi="Arial"/>
      <w:sz w:val="24"/>
      <w:szCs w:val="22"/>
      <w:lang w:eastAsia="en-US"/>
    </w:rPr>
  </w:style>
  <w:style w:type="character" w:customStyle="1" w:styleId="34">
    <w:name w:val="Основний текст з відступом 3 Знак"/>
    <w:link w:val="33"/>
    <w:uiPriority w:val="99"/>
    <w:rsid w:val="00A935AD"/>
    <w:rPr>
      <w:rFonts w:ascii="Arial" w:hAnsi="Arial"/>
      <w:sz w:val="22"/>
      <w:szCs w:val="22"/>
      <w:lang w:eastAsia="en-US"/>
    </w:rPr>
  </w:style>
  <w:style w:type="character" w:customStyle="1" w:styleId="af0">
    <w:name w:val="Схема документа Знак"/>
    <w:link w:val="af"/>
    <w:uiPriority w:val="99"/>
    <w:semiHidden/>
    <w:rsid w:val="00A935AD"/>
    <w:rPr>
      <w:rFonts w:ascii="Tahoma" w:hAnsi="Tahoma"/>
      <w:szCs w:val="22"/>
      <w:shd w:val="clear" w:color="auto" w:fill="000080"/>
      <w:lang w:val="en-US" w:eastAsia="en-US"/>
    </w:rPr>
  </w:style>
  <w:style w:type="character" w:customStyle="1" w:styleId="aff3">
    <w:name w:val="Тема примітки Знак"/>
    <w:link w:val="aff2"/>
    <w:uiPriority w:val="99"/>
    <w:semiHidden/>
    <w:rsid w:val="00A935AD"/>
    <w:rPr>
      <w:rFonts w:ascii="Arial" w:hAnsi="Arial"/>
      <w:b/>
      <w:bCs/>
      <w:lang w:eastAsia="en-US"/>
    </w:rPr>
  </w:style>
  <w:style w:type="character" w:customStyle="1" w:styleId="afc">
    <w:name w:val="Текст у виносці Знак"/>
    <w:link w:val="afb"/>
    <w:uiPriority w:val="99"/>
    <w:semiHidden/>
    <w:rsid w:val="00A935AD"/>
    <w:rPr>
      <w:rFonts w:ascii="Tahoma" w:hAnsi="Tahoma" w:cs="Tahoma"/>
      <w:sz w:val="16"/>
      <w:szCs w:val="16"/>
      <w:lang w:eastAsia="en-US"/>
    </w:rPr>
  </w:style>
  <w:style w:type="paragraph" w:customStyle="1" w:styleId="affc">
    <w:name w:val="Для ЗМІСТУ"/>
    <w:basedOn w:val="31"/>
    <w:link w:val="affd"/>
    <w:qFormat/>
    <w:rsid w:val="00757281"/>
    <w:pPr>
      <w:tabs>
        <w:tab w:val="clear" w:pos="709"/>
        <w:tab w:val="clear" w:pos="10054"/>
        <w:tab w:val="left" w:pos="1843"/>
        <w:tab w:val="right" w:leader="dot" w:pos="10065"/>
      </w:tabs>
      <w:ind w:left="851"/>
    </w:pPr>
    <w:rPr>
      <w:i w:val="0"/>
      <w:noProof/>
      <w:sz w:val="28"/>
      <w:szCs w:val="28"/>
    </w:rPr>
  </w:style>
  <w:style w:type="character" w:customStyle="1" w:styleId="32">
    <w:name w:val="Зміст 3 Знак"/>
    <w:basedOn w:val="a1"/>
    <w:link w:val="31"/>
    <w:uiPriority w:val="39"/>
    <w:rsid w:val="00757281"/>
    <w:rPr>
      <w:i/>
      <w:iCs/>
      <w:lang w:eastAsia="en-US"/>
    </w:rPr>
  </w:style>
  <w:style w:type="character" w:customStyle="1" w:styleId="affd">
    <w:name w:val="Для ЗМІСТУ Знак"/>
    <w:basedOn w:val="32"/>
    <w:link w:val="affc"/>
    <w:rsid w:val="00757281"/>
    <w:rPr>
      <w:i w:val="0"/>
      <w:iCs/>
      <w:noProof/>
      <w:sz w:val="28"/>
      <w:szCs w:val="28"/>
      <w:lang w:eastAsia="en-US"/>
    </w:rPr>
  </w:style>
  <w:style w:type="paragraph" w:customStyle="1" w:styleId="106">
    <w:name w:val="Стиль1Б06"/>
    <w:basedOn w:val="aff4"/>
    <w:link w:val="1060"/>
    <w:qFormat/>
    <w:rsid w:val="00811CF6"/>
  </w:style>
  <w:style w:type="character" w:customStyle="1" w:styleId="aff5">
    <w:name w:val="Заголовок змісту Знак"/>
    <w:basedOn w:val="11"/>
    <w:link w:val="aff4"/>
    <w:uiPriority w:val="39"/>
    <w:rsid w:val="00811CF6"/>
    <w:rPr>
      <w:rFonts w:ascii="Cambria" w:hAnsi="Cambria"/>
      <w:b/>
      <w:bCs/>
      <w:caps w:val="0"/>
      <w:color w:val="365F91"/>
      <w:kern w:val="32"/>
      <w:sz w:val="28"/>
      <w:szCs w:val="28"/>
      <w:lang w:val="ru-RU" w:eastAsia="ru-RU"/>
    </w:rPr>
  </w:style>
  <w:style w:type="character" w:customStyle="1" w:styleId="1060">
    <w:name w:val="Стиль1Б06 Знак"/>
    <w:basedOn w:val="aff5"/>
    <w:link w:val="106"/>
    <w:rsid w:val="00811CF6"/>
    <w:rPr>
      <w:rFonts w:ascii="Cambria" w:hAnsi="Cambria"/>
      <w:b/>
      <w:bCs/>
      <w:caps w:val="0"/>
      <w:color w:val="365F91"/>
      <w:kern w:val="32"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584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08735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21817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5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253162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5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198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8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8458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43878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4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1DE41-7F81-457F-8EB3-CA53F96B2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8645</Words>
  <Characters>4929</Characters>
  <Application>Microsoft Office Word</Application>
  <DocSecurity>0</DocSecurity>
  <Lines>41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АСКОД Адміністрування (для адміністраторів)</vt:lpstr>
      <vt:lpstr>АСКОД Адміністрування (для адміністраторів)</vt:lpstr>
    </vt:vector>
  </TitlesOfParts>
  <Company>Grizli777</Company>
  <LinksUpToDate>false</LinksUpToDate>
  <CharactersWithSpaces>13547</CharactersWithSpaces>
  <SharedDoc>false</SharedDoc>
  <HLinks>
    <vt:vector size="36" baseType="variant">
      <vt:variant>
        <vt:i4>4587614</vt:i4>
      </vt:variant>
      <vt:variant>
        <vt:i4>381</vt:i4>
      </vt:variant>
      <vt:variant>
        <vt:i4>0</vt:i4>
      </vt:variant>
      <vt:variant>
        <vt:i4>5</vt:i4>
      </vt:variant>
      <vt:variant>
        <vt:lpwstr>https://docs.oracle.com/database/122/UNXAR/stopping-and-starting-oracle-software.htm</vt:lpwstr>
      </vt:variant>
      <vt:variant>
        <vt:lpwstr>UNXAR150</vt:lpwstr>
      </vt:variant>
      <vt:variant>
        <vt:i4>2687026</vt:i4>
      </vt:variant>
      <vt:variant>
        <vt:i4>9</vt:i4>
      </vt:variant>
      <vt:variant>
        <vt:i4>0</vt:i4>
      </vt:variant>
      <vt:variant>
        <vt:i4>5</vt:i4>
      </vt:variant>
      <vt:variant>
        <vt:lpwstr>https://docs.oracle.com/database/122/LADBI/overview-of-oracle-linux-configuration-with-oracle-rpms.htm</vt:lpwstr>
      </vt:variant>
      <vt:variant>
        <vt:lpwstr/>
      </vt:variant>
      <vt:variant>
        <vt:i4>7733299</vt:i4>
      </vt:variant>
      <vt:variant>
        <vt:i4>6</vt:i4>
      </vt:variant>
      <vt:variant>
        <vt:i4>0</vt:i4>
      </vt:variant>
      <vt:variant>
        <vt:i4>5</vt:i4>
      </vt:variant>
      <vt:variant>
        <vt:lpwstr>https://docs.microsoft.com/en-us/windows-server/get-started/system-requirements</vt:lpwstr>
      </vt:variant>
      <vt:variant>
        <vt:lpwstr/>
      </vt:variant>
      <vt:variant>
        <vt:i4>1310729</vt:i4>
      </vt:variant>
      <vt:variant>
        <vt:i4>3</vt:i4>
      </vt:variant>
      <vt:variant>
        <vt:i4>0</vt:i4>
      </vt:variant>
      <vt:variant>
        <vt:i4>5</vt:i4>
      </vt:variant>
      <vt:variant>
        <vt:lpwstr>https://docs.oracle.com/database/122/NTDBI/oracle-database-minimum-hardware-requirements.htm</vt:lpwstr>
      </vt:variant>
      <vt:variant>
        <vt:lpwstr>NTDBI2689</vt:lpwstr>
      </vt:variant>
      <vt:variant>
        <vt:i4>524403</vt:i4>
      </vt:variant>
      <vt:variant>
        <vt:i4>0</vt:i4>
      </vt:variant>
      <vt:variant>
        <vt:i4>0</vt:i4>
      </vt:variant>
      <vt:variant>
        <vt:i4>5</vt:i4>
      </vt:variant>
      <vt:variant>
        <vt:lpwstr>mailto:askod@infoplus.com.ua</vt:lpwstr>
      </vt:variant>
      <vt:variant>
        <vt:lpwstr/>
      </vt:variant>
      <vt:variant>
        <vt:i4>3997789</vt:i4>
      </vt:variant>
      <vt:variant>
        <vt:i4>480852</vt:i4>
      </vt:variant>
      <vt:variant>
        <vt:i4>1284</vt:i4>
      </vt:variant>
      <vt:variant>
        <vt:i4>1</vt:i4>
      </vt:variant>
      <vt:variant>
        <vt:lpwstr>cid:image001.png@01D3A417.6BB2A830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АСКОД Адміністрування (для адміністраторів)</dc:title>
  <dc:creator>Артем</dc:creator>
  <cp:lastModifiedBy>Пользователь</cp:lastModifiedBy>
  <cp:revision>2</cp:revision>
  <cp:lastPrinted>2022-11-04T08:23:00Z</cp:lastPrinted>
  <dcterms:created xsi:type="dcterms:W3CDTF">2025-08-01T04:54:00Z</dcterms:created>
  <dcterms:modified xsi:type="dcterms:W3CDTF">2025-08-01T04:54:00Z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KOD File ID">
    <vt:lpwstr>4D03567598561F9E29BEBFC3A417D5ACBA282C34AEA3AA4B6C6CAA345ACA27545BD1A93DC687DEE1CEF334E8EAD4394D691A11B7AF570E908EE269492E90FD52F4DAD0923B22F34015E571CEF438EAE1</vt:lpwstr>
  </property>
</Properties>
</file>