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55B9C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55B9C" w:rsidRDefault="00D819D2" w:rsidP="00255B9C">
            <w:pPr>
              <w:rPr>
                <w:rFonts w:cs="Arial"/>
                <w:b/>
              </w:rPr>
            </w:pPr>
            <w:r w:rsidRPr="00255B9C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403695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</w:p>
          <w:p w:rsidR="00D819D2" w:rsidRPr="00255B9C" w:rsidRDefault="00D819D2" w:rsidP="00255B9C">
            <w:pPr>
              <w:jc w:val="right"/>
              <w:rPr>
                <w:rFonts w:cs="Arial"/>
                <w:bCs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55B9C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55B9C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403695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Україна, 02002, м. Київ, вул. Митрополита Андрея Шептицького, 4а, код ЄДРПОУ 16400836</w:t>
            </w:r>
          </w:p>
        </w:tc>
      </w:tr>
      <w:tr w:rsidR="00255B9C" w:rsidRPr="00255B9C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403695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403695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Default="00B543E1" w:rsidP="00255B9C">
      <w:pPr>
        <w:ind w:firstLine="0"/>
        <w:rPr>
          <w:rFonts w:cs="Arial"/>
        </w:rPr>
      </w:pP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</w:p>
    <w:p w:rsidR="00FD0428" w:rsidRPr="00255B9C" w:rsidRDefault="00FD0428" w:rsidP="00255B9C">
      <w:pPr>
        <w:ind w:firstLine="0"/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403695" w:rsidP="00403695">
      <w:pPr>
        <w:tabs>
          <w:tab w:val="left" w:pos="4680"/>
        </w:tabs>
        <w:rPr>
          <w:rFonts w:cs="Arial"/>
        </w:rPr>
      </w:pPr>
      <w:r>
        <w:rPr>
          <w:rFonts w:cs="Arial"/>
        </w:rPr>
        <w:tab/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255B9C" w:rsidRDefault="00B543E1" w:rsidP="00255B9C">
      <w:pPr>
        <w:ind w:firstLine="0"/>
        <w:jc w:val="center"/>
        <w:rPr>
          <w:rFonts w:cs="Arial"/>
        </w:rPr>
      </w:pPr>
      <w:r w:rsidRPr="00255B9C">
        <w:rPr>
          <w:rFonts w:cs="Arial"/>
        </w:rPr>
        <w:cr/>
      </w:r>
      <w:r w:rsidRPr="00255B9C">
        <w:rPr>
          <w:rFonts w:cs="Arial"/>
          <w:b/>
          <w:noProof/>
          <w:spacing w:val="60"/>
        </w:rPr>
        <w:t>АСКОД</w:t>
      </w:r>
      <w:r w:rsidRPr="00255B9C">
        <w:rPr>
          <w:rFonts w:cs="Arial"/>
        </w:rPr>
        <w:cr/>
      </w:r>
    </w:p>
    <w:p w:rsidR="00B543E1" w:rsidRPr="00255B9C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55B9C">
        <w:rPr>
          <w:rFonts w:cs="Arial"/>
          <w:b/>
          <w:spacing w:val="20"/>
        </w:rPr>
        <w:t>СИСТЕМА ЕЛЕКТРОННОГО ДОКУМЕНТООБІГУ</w:t>
      </w:r>
    </w:p>
    <w:p w:rsidR="00B543E1" w:rsidRPr="00255B9C" w:rsidRDefault="00B543E1" w:rsidP="00255B9C">
      <w:pPr>
        <w:ind w:firstLine="0"/>
        <w:jc w:val="center"/>
        <w:rPr>
          <w:rFonts w:cs="Arial"/>
          <w:b/>
        </w:rPr>
      </w:pP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="00AE2C03">
        <w:rPr>
          <w:rFonts w:cs="Arial"/>
          <w:b/>
        </w:rPr>
        <w:t xml:space="preserve">Рольова інструкція </w:t>
      </w:r>
    </w:p>
    <w:p w:rsidR="00983BFE" w:rsidRPr="00255B9C" w:rsidRDefault="00983BFE" w:rsidP="00255B9C">
      <w:pPr>
        <w:ind w:firstLine="0"/>
        <w:jc w:val="center"/>
        <w:rPr>
          <w:rFonts w:cs="Arial"/>
          <w:b/>
        </w:rPr>
      </w:pPr>
    </w:p>
    <w:p w:rsidR="00354F9E" w:rsidRPr="00255B9C" w:rsidRDefault="00AE2C03" w:rsidP="00255B9C">
      <w:pPr>
        <w:ind w:firstLine="0"/>
        <w:jc w:val="center"/>
        <w:rPr>
          <w:rFonts w:cs="Arial"/>
          <w:b/>
        </w:rPr>
      </w:pPr>
      <w:bookmarkStart w:id="0" w:name="_Hlk67583931"/>
      <w:r>
        <w:rPr>
          <w:rFonts w:cs="Arial"/>
          <w:b/>
        </w:rPr>
        <w:t>Внесення зауважень і пропозицій в режимі правок</w:t>
      </w:r>
    </w:p>
    <w:bookmarkEnd w:id="0"/>
    <w:p w:rsidR="002950F9" w:rsidRPr="00255B9C" w:rsidRDefault="002950F9" w:rsidP="00255B9C">
      <w:pPr>
        <w:ind w:firstLine="0"/>
        <w:jc w:val="center"/>
        <w:rPr>
          <w:rFonts w:cs="Arial"/>
          <w:b/>
        </w:rPr>
      </w:pPr>
    </w:p>
    <w:p w:rsidR="002950F9" w:rsidRPr="00255B9C" w:rsidRDefault="002950F9" w:rsidP="00255B9C">
      <w:pPr>
        <w:ind w:firstLine="0"/>
        <w:jc w:val="center"/>
        <w:rPr>
          <w:rFonts w:cs="Arial"/>
          <w:b/>
        </w:rPr>
      </w:pPr>
      <w:r w:rsidRPr="00255B9C">
        <w:rPr>
          <w:rFonts w:cs="Arial"/>
          <w:b/>
        </w:rPr>
        <w:t xml:space="preserve">Версія </w:t>
      </w:r>
      <w:r w:rsidR="00AE2C03">
        <w:rPr>
          <w:rFonts w:cs="Arial"/>
          <w:b/>
        </w:rPr>
        <w:t>1</w:t>
      </w:r>
      <w:r w:rsidRPr="00255B9C">
        <w:rPr>
          <w:rFonts w:cs="Arial"/>
          <w:b/>
        </w:rPr>
        <w:t>.202</w:t>
      </w:r>
      <w:r w:rsidR="00AE2C03">
        <w:rPr>
          <w:rFonts w:cs="Arial"/>
          <w:b/>
        </w:rPr>
        <w:t>1</w:t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jc w:val="center"/>
        <w:rPr>
          <w:rFonts w:cs="Arial"/>
        </w:rPr>
      </w:pPr>
      <w:r w:rsidRPr="00255B9C">
        <w:rPr>
          <w:rFonts w:cs="Arial"/>
        </w:rPr>
        <w:cr/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Default="00B543E1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403695" w:rsidRPr="00255B9C" w:rsidRDefault="00403695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983BFE" w:rsidP="00255B9C">
      <w:pPr>
        <w:ind w:firstLine="0"/>
        <w:jc w:val="center"/>
        <w:rPr>
          <w:rFonts w:cs="Arial"/>
        </w:rPr>
      </w:pPr>
      <w:r w:rsidRPr="00255B9C">
        <w:rPr>
          <w:rFonts w:cs="Arial"/>
        </w:rPr>
        <w:t>Київ</w:t>
      </w:r>
      <w:r w:rsidR="00403695">
        <w:rPr>
          <w:rFonts w:cs="Arial"/>
        </w:rPr>
        <w:t xml:space="preserve"> - 202</w:t>
      </w:r>
      <w:r w:rsidR="00AE2C03">
        <w:rPr>
          <w:rFonts w:cs="Arial"/>
        </w:rPr>
        <w:t>1</w:t>
      </w:r>
    </w:p>
    <w:p w:rsidR="00B20F77" w:rsidRDefault="00B20F77" w:rsidP="00074AD9">
      <w:pPr>
        <w:spacing w:after="120"/>
        <w:ind w:firstLine="0"/>
        <w:jc w:val="center"/>
        <w:rPr>
          <w:b/>
          <w:caps/>
        </w:rPr>
      </w:pPr>
      <w:bookmarkStart w:id="1" w:name="_Toc64984289"/>
      <w:r>
        <w:rPr>
          <w:caps/>
        </w:rPr>
        <w:br w:type="page"/>
      </w:r>
      <w:r w:rsidRPr="00B20F77">
        <w:rPr>
          <w:b/>
          <w:caps/>
          <w:lang w:val="ru-RU"/>
        </w:rPr>
        <w:lastRenderedPageBreak/>
        <w:t>Зм</w:t>
      </w:r>
      <w:r w:rsidRPr="00B20F77">
        <w:rPr>
          <w:b/>
          <w:caps/>
        </w:rPr>
        <w:t>іст</w:t>
      </w:r>
    </w:p>
    <w:p w:rsidR="00B20F77" w:rsidRPr="00B20F77" w:rsidRDefault="00B20F77" w:rsidP="00074AD9">
      <w:pPr>
        <w:pStyle w:val="31"/>
        <w:tabs>
          <w:tab w:val="left" w:pos="1320"/>
          <w:tab w:val="right" w:leader="dot" w:pos="9628"/>
        </w:tabs>
        <w:spacing w:before="120" w:after="120"/>
        <w:ind w:left="0"/>
        <w:jc w:val="both"/>
        <w:rPr>
          <w:rFonts w:ascii="Arial" w:eastAsiaTheme="minorEastAsia" w:hAnsi="Arial" w:cstheme="minorBidi"/>
          <w:caps/>
          <w:noProof/>
          <w:sz w:val="22"/>
          <w:szCs w:val="22"/>
          <w:lang w:eastAsia="uk-UA"/>
        </w:rPr>
      </w:pPr>
      <w:r>
        <w:rPr>
          <w:b/>
          <w:caps/>
        </w:rPr>
        <w:fldChar w:fldCharType="begin"/>
      </w:r>
      <w:r>
        <w:rPr>
          <w:b/>
          <w:caps/>
        </w:rPr>
        <w:instrText xml:space="preserve"> TOC \o "1-3" \h \z \u </w:instrText>
      </w:r>
      <w:r>
        <w:rPr>
          <w:b/>
          <w:caps/>
        </w:rPr>
        <w:fldChar w:fldCharType="separate"/>
      </w:r>
      <w:hyperlink w:anchor="_Toc67666762" w:history="1">
        <w:r w:rsidRPr="00B20F77">
          <w:rPr>
            <w:rStyle w:val="afb"/>
            <w:rFonts w:ascii="Arial" w:hAnsi="Arial"/>
            <w:caps/>
            <w:noProof/>
            <w:sz w:val="22"/>
          </w:rPr>
          <w:t>1.</w:t>
        </w:r>
        <w:r w:rsidRPr="00B20F77">
          <w:rPr>
            <w:rFonts w:ascii="Arial" w:eastAsiaTheme="minorEastAsia" w:hAnsi="Arial" w:cstheme="minorBidi"/>
            <w:caps/>
            <w:noProof/>
            <w:sz w:val="22"/>
            <w:szCs w:val="22"/>
            <w:lang w:eastAsia="uk-UA"/>
          </w:rPr>
          <w:tab/>
        </w:r>
        <w:r w:rsidRPr="00B20F77">
          <w:rPr>
            <w:rStyle w:val="afb"/>
            <w:rFonts w:ascii="Arial" w:hAnsi="Arial"/>
            <w:caps/>
            <w:noProof/>
            <w:sz w:val="22"/>
          </w:rPr>
          <w:t>Внесення зауважень і пропозицій в режимі правок</w:t>
        </w:r>
        <w:r w:rsidRPr="00B20F77">
          <w:rPr>
            <w:rFonts w:ascii="Arial" w:hAnsi="Arial"/>
            <w:caps/>
            <w:noProof/>
            <w:webHidden/>
            <w:sz w:val="22"/>
          </w:rPr>
          <w:tab/>
        </w:r>
        <w:r w:rsidRPr="00B20F77">
          <w:rPr>
            <w:rFonts w:ascii="Arial" w:hAnsi="Arial"/>
            <w:caps/>
            <w:noProof/>
            <w:webHidden/>
            <w:sz w:val="22"/>
          </w:rPr>
          <w:fldChar w:fldCharType="begin"/>
        </w:r>
        <w:r w:rsidRPr="00B20F77">
          <w:rPr>
            <w:rFonts w:ascii="Arial" w:hAnsi="Arial"/>
            <w:caps/>
            <w:noProof/>
            <w:webHidden/>
            <w:sz w:val="22"/>
          </w:rPr>
          <w:instrText xml:space="preserve"> PAGEREF _Toc67666762 \h </w:instrText>
        </w:r>
        <w:r w:rsidRPr="00B20F77">
          <w:rPr>
            <w:rFonts w:ascii="Arial" w:hAnsi="Arial"/>
            <w:caps/>
            <w:noProof/>
            <w:webHidden/>
            <w:sz w:val="22"/>
          </w:rPr>
        </w:r>
        <w:r w:rsidRPr="00B20F77">
          <w:rPr>
            <w:rFonts w:ascii="Arial" w:hAnsi="Arial"/>
            <w:caps/>
            <w:noProof/>
            <w:webHidden/>
            <w:sz w:val="22"/>
          </w:rPr>
          <w:fldChar w:fldCharType="separate"/>
        </w:r>
        <w:r w:rsidRPr="00B20F77">
          <w:rPr>
            <w:rFonts w:ascii="Arial" w:hAnsi="Arial"/>
            <w:caps/>
            <w:noProof/>
            <w:webHidden/>
            <w:sz w:val="22"/>
          </w:rPr>
          <w:t>3</w:t>
        </w:r>
        <w:r w:rsidRPr="00B20F77">
          <w:rPr>
            <w:rFonts w:ascii="Arial" w:hAnsi="Arial"/>
            <w:caps/>
            <w:noProof/>
            <w:webHidden/>
            <w:sz w:val="22"/>
          </w:rPr>
          <w:fldChar w:fldCharType="end"/>
        </w:r>
      </w:hyperlink>
    </w:p>
    <w:p w:rsidR="00B20F77" w:rsidRPr="00B20F77" w:rsidRDefault="008A3EB5" w:rsidP="00074AD9">
      <w:pPr>
        <w:pStyle w:val="31"/>
        <w:tabs>
          <w:tab w:val="left" w:pos="1320"/>
          <w:tab w:val="right" w:leader="dot" w:pos="9628"/>
        </w:tabs>
        <w:spacing w:before="120" w:after="120"/>
        <w:ind w:left="0"/>
        <w:jc w:val="both"/>
        <w:rPr>
          <w:rFonts w:ascii="Arial" w:eastAsiaTheme="minorEastAsia" w:hAnsi="Arial" w:cstheme="minorBidi"/>
          <w:caps/>
          <w:noProof/>
          <w:sz w:val="22"/>
          <w:szCs w:val="22"/>
          <w:lang w:eastAsia="uk-UA"/>
        </w:rPr>
      </w:pPr>
      <w:hyperlink w:anchor="_Toc67666763" w:history="1">
        <w:r w:rsidR="00B20F77" w:rsidRPr="00B20F77">
          <w:rPr>
            <w:rStyle w:val="afb"/>
            <w:rFonts w:ascii="Arial" w:hAnsi="Arial"/>
            <w:caps/>
            <w:noProof/>
            <w:sz w:val="22"/>
          </w:rPr>
          <w:t>2.</w:t>
        </w:r>
        <w:r w:rsidR="00B20F77" w:rsidRPr="00B20F77">
          <w:rPr>
            <w:rFonts w:ascii="Arial" w:eastAsiaTheme="minorEastAsia" w:hAnsi="Arial" w:cstheme="minorBidi"/>
            <w:caps/>
            <w:noProof/>
            <w:sz w:val="22"/>
            <w:szCs w:val="22"/>
            <w:lang w:eastAsia="uk-UA"/>
          </w:rPr>
          <w:tab/>
        </w:r>
        <w:r w:rsidR="00B20F77" w:rsidRPr="00B20F77">
          <w:rPr>
            <w:rStyle w:val="afb"/>
            <w:rFonts w:ascii="Arial" w:hAnsi="Arial"/>
            <w:caps/>
            <w:noProof/>
            <w:sz w:val="22"/>
          </w:rPr>
          <w:t>Розробили</w:t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tab/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fldChar w:fldCharType="begin"/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instrText xml:space="preserve"> PAGEREF _Toc67666763 \h </w:instrText>
        </w:r>
        <w:r w:rsidR="00B20F77" w:rsidRPr="00B20F77">
          <w:rPr>
            <w:rFonts w:ascii="Arial" w:hAnsi="Arial"/>
            <w:caps/>
            <w:noProof/>
            <w:webHidden/>
            <w:sz w:val="22"/>
          </w:rPr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fldChar w:fldCharType="separate"/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t>5</w:t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fldChar w:fldCharType="end"/>
        </w:r>
      </w:hyperlink>
    </w:p>
    <w:p w:rsidR="00B20F77" w:rsidRPr="00B20F77" w:rsidRDefault="008A3EB5" w:rsidP="00074AD9">
      <w:pPr>
        <w:pStyle w:val="31"/>
        <w:tabs>
          <w:tab w:val="left" w:pos="1320"/>
          <w:tab w:val="right" w:leader="dot" w:pos="9628"/>
        </w:tabs>
        <w:spacing w:before="120" w:after="120"/>
        <w:ind w:left="0"/>
        <w:jc w:val="both"/>
        <w:rPr>
          <w:rFonts w:ascii="Arial" w:eastAsiaTheme="minorEastAsia" w:hAnsi="Arial" w:cstheme="minorBidi"/>
          <w:caps/>
          <w:noProof/>
          <w:sz w:val="22"/>
          <w:szCs w:val="22"/>
          <w:lang w:eastAsia="uk-UA"/>
        </w:rPr>
      </w:pPr>
      <w:hyperlink w:anchor="_Toc67666764" w:history="1">
        <w:r w:rsidR="00B20F77" w:rsidRPr="00B20F77">
          <w:rPr>
            <w:rStyle w:val="afb"/>
            <w:rFonts w:ascii="Arial" w:hAnsi="Arial"/>
            <w:caps/>
            <w:noProof/>
            <w:sz w:val="22"/>
          </w:rPr>
          <w:t>3.</w:t>
        </w:r>
        <w:r w:rsidR="00B20F77" w:rsidRPr="00B20F77">
          <w:rPr>
            <w:rFonts w:ascii="Arial" w:eastAsiaTheme="minorEastAsia" w:hAnsi="Arial" w:cstheme="minorBidi"/>
            <w:caps/>
            <w:noProof/>
            <w:sz w:val="22"/>
            <w:szCs w:val="22"/>
            <w:lang w:eastAsia="uk-UA"/>
          </w:rPr>
          <w:tab/>
        </w:r>
        <w:r w:rsidR="00B20F77" w:rsidRPr="00B20F77">
          <w:rPr>
            <w:rStyle w:val="afb"/>
            <w:rFonts w:ascii="Arial" w:hAnsi="Arial"/>
            <w:caps/>
            <w:noProof/>
            <w:sz w:val="22"/>
          </w:rPr>
          <w:t>Лист реєстрації змін</w:t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tab/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fldChar w:fldCharType="begin"/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instrText xml:space="preserve"> PAGEREF _Toc67666764 \h </w:instrText>
        </w:r>
        <w:r w:rsidR="00B20F77" w:rsidRPr="00B20F77">
          <w:rPr>
            <w:rFonts w:ascii="Arial" w:hAnsi="Arial"/>
            <w:caps/>
            <w:noProof/>
            <w:webHidden/>
            <w:sz w:val="22"/>
          </w:rPr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fldChar w:fldCharType="separate"/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t>6</w:t>
        </w:r>
        <w:r w:rsidR="00B20F77" w:rsidRPr="00B20F77">
          <w:rPr>
            <w:rFonts w:ascii="Arial" w:hAnsi="Arial"/>
            <w:caps/>
            <w:noProof/>
            <w:webHidden/>
            <w:sz w:val="22"/>
          </w:rPr>
          <w:fldChar w:fldCharType="end"/>
        </w:r>
      </w:hyperlink>
    </w:p>
    <w:p w:rsidR="00B20F77" w:rsidRPr="00B20F77" w:rsidRDefault="00B20F77" w:rsidP="00B20F77">
      <w:pPr>
        <w:ind w:firstLine="0"/>
        <w:jc w:val="center"/>
        <w:rPr>
          <w:b/>
          <w:caps/>
        </w:rPr>
      </w:pPr>
      <w:r>
        <w:rPr>
          <w:b/>
          <w:caps/>
        </w:rPr>
        <w:fldChar w:fldCharType="end"/>
      </w:r>
    </w:p>
    <w:p w:rsidR="00B20F77" w:rsidRPr="00B20F77" w:rsidRDefault="00B20F77" w:rsidP="00B20F77">
      <w:pPr>
        <w:ind w:firstLine="0"/>
        <w:jc w:val="left"/>
        <w:rPr>
          <w:caps/>
        </w:rPr>
      </w:pPr>
      <w:r>
        <w:rPr>
          <w:caps/>
        </w:rPr>
        <w:br w:type="page"/>
      </w:r>
    </w:p>
    <w:p w:rsidR="00E07315" w:rsidRPr="00BF627A" w:rsidRDefault="00E07315" w:rsidP="00B20F77">
      <w:pPr>
        <w:pStyle w:val="3"/>
        <w:rPr>
          <w:caps w:val="0"/>
        </w:rPr>
      </w:pPr>
      <w:bookmarkStart w:id="2" w:name="_Toc67666762"/>
      <w:r w:rsidRPr="00BF627A">
        <w:lastRenderedPageBreak/>
        <w:t>Внесення зауважень і пропозицій в режимі правок</w:t>
      </w:r>
      <w:bookmarkEnd w:id="2"/>
    </w:p>
    <w:p w:rsidR="00AE2C03" w:rsidRPr="00E07315" w:rsidRDefault="00AE2C03" w:rsidP="00E07315">
      <w:pPr>
        <w:rPr>
          <w:rFonts w:cs="Arial"/>
        </w:rPr>
      </w:pPr>
      <w:r w:rsidRPr="00E07315">
        <w:rPr>
          <w:rFonts w:cs="Arial"/>
        </w:rPr>
        <w:t>Для того, щоб внести правки в електронну копію документа потрібно:</w:t>
      </w:r>
    </w:p>
    <w:p w:rsidR="00AE2C03" w:rsidRPr="00E07315" w:rsidRDefault="00AE2C03" w:rsidP="008A3EB5">
      <w:pPr>
        <w:pStyle w:val="a"/>
      </w:pPr>
      <w:r w:rsidRPr="00E07315">
        <w:t>в блоці «Файли» вибрати файл у переліку та у контекстному меню (відкривається правим кліком миші) обрати пункт «Редагувати файл»    (</w:t>
      </w:r>
      <w:r w:rsidR="00E07315">
        <w:fldChar w:fldCharType="begin"/>
      </w:r>
      <w:r w:rsidR="00E07315">
        <w:instrText xml:space="preserve"> REF _Ref43667128 \h </w:instrText>
      </w:r>
      <w:r w:rsidR="00E07315">
        <w:fldChar w:fldCharType="separate"/>
      </w:r>
      <w:r w:rsidR="00E07315" w:rsidRPr="00E07315">
        <w:t>Рисунок</w:t>
      </w:r>
      <w:r w:rsidR="00E07315">
        <w:rPr>
          <w:b/>
        </w:rPr>
        <w:t xml:space="preserve"> –</w:t>
      </w:r>
      <w:r w:rsidR="00E07315" w:rsidRPr="00E07315">
        <w:t xml:space="preserve"> </w:t>
      </w:r>
      <w:r w:rsidR="00E07315" w:rsidRPr="00E07315">
        <w:rPr>
          <w:noProof/>
        </w:rPr>
        <w:t>1</w:t>
      </w:r>
      <w:r w:rsidR="00E07315">
        <w:fldChar w:fldCharType="end"/>
      </w:r>
      <w:r w:rsidRPr="00E07315">
        <w:t>);</w:t>
      </w:r>
    </w:p>
    <w:p w:rsidR="00AE2C03" w:rsidRPr="00E07315" w:rsidRDefault="00AE2C03" w:rsidP="008A3EB5">
      <w:pPr>
        <w:pStyle w:val="a"/>
      </w:pPr>
      <w:r w:rsidRPr="00E07315">
        <w:t>відредагувати файл у текстовому редакторі та зберегти зміни, внесені у документ;</w:t>
      </w:r>
    </w:p>
    <w:p w:rsidR="00AE2C03" w:rsidRPr="00E07315" w:rsidRDefault="00AE2C03" w:rsidP="008A3EB5">
      <w:pPr>
        <w:pStyle w:val="a"/>
      </w:pPr>
      <w:r w:rsidRPr="00E07315">
        <w:t>підтвердити збереження змін як нової версії файла (</w:t>
      </w:r>
      <w:r w:rsidR="00E07315">
        <w:fldChar w:fldCharType="begin"/>
      </w:r>
      <w:r w:rsidR="00E07315">
        <w:instrText xml:space="preserve"> REF _Ref43667138 \h </w:instrText>
      </w:r>
      <w:r w:rsidR="00E07315">
        <w:fldChar w:fldCharType="separate"/>
      </w:r>
      <w:r w:rsidR="00E07315" w:rsidRPr="00E07315">
        <w:t>Рисунок</w:t>
      </w:r>
      <w:r w:rsidR="00E07315">
        <w:rPr>
          <w:b/>
        </w:rPr>
        <w:t xml:space="preserve"> –</w:t>
      </w:r>
      <w:r w:rsidR="00E07315" w:rsidRPr="00E07315">
        <w:t xml:space="preserve"> </w:t>
      </w:r>
      <w:r w:rsidR="00E07315" w:rsidRPr="00E07315">
        <w:rPr>
          <w:noProof/>
        </w:rPr>
        <w:t>2</w:t>
      </w:r>
      <w:r w:rsidR="00E07315">
        <w:fldChar w:fldCharType="end"/>
      </w:r>
      <w:r w:rsidRPr="00E07315">
        <w:t>).</w:t>
      </w:r>
    </w:p>
    <w:p w:rsidR="00AE2C03" w:rsidRPr="00E07315" w:rsidRDefault="00AE2C03" w:rsidP="008A3EB5">
      <w:pPr>
        <w:pStyle w:val="afff1"/>
      </w:pPr>
      <w:r w:rsidRPr="00E07315">
        <w:drawing>
          <wp:inline distT="0" distB="0" distL="0" distR="0" wp14:anchorId="543A3940" wp14:editId="622F53F1">
            <wp:extent cx="5723809" cy="2133333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3809" cy="2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C03" w:rsidRPr="00E07315" w:rsidRDefault="00AE2C03" w:rsidP="008A3EB5">
      <w:pPr>
        <w:pStyle w:val="afff"/>
        <w:rPr>
          <w:b/>
        </w:rPr>
      </w:pPr>
      <w:bookmarkStart w:id="3" w:name="_Ref43667128"/>
      <w:r w:rsidRPr="00E07315">
        <w:t>Рисунок</w:t>
      </w:r>
      <w:r w:rsidR="00E07315">
        <w:t xml:space="preserve"> </w:t>
      </w:r>
      <w:fldSimple w:instr=" SEQ Рисунок \* ARABIC ">
        <w:r w:rsidRPr="00E07315">
          <w:rPr>
            <w:noProof/>
          </w:rPr>
          <w:t>1</w:t>
        </w:r>
      </w:fldSimple>
      <w:bookmarkEnd w:id="3"/>
      <w:r w:rsidR="008A3EB5">
        <w:rPr>
          <w:b/>
        </w:rPr>
        <w:t xml:space="preserve"> </w:t>
      </w:r>
      <w:r w:rsidR="008A3EB5" w:rsidRPr="008A3EB5">
        <w:t>–</w:t>
      </w:r>
      <w:r w:rsidRPr="00E07315">
        <w:t xml:space="preserve"> Редагувати файл</w:t>
      </w:r>
    </w:p>
    <w:p w:rsidR="00AE2C03" w:rsidRPr="00E07315" w:rsidRDefault="00AE2C03" w:rsidP="008A3EB5">
      <w:pPr>
        <w:keepNext/>
        <w:spacing w:before="120"/>
        <w:ind w:firstLine="0"/>
        <w:jc w:val="center"/>
        <w:rPr>
          <w:rFonts w:cs="Arial"/>
        </w:rPr>
      </w:pPr>
      <w:r w:rsidRPr="00E07315">
        <w:rPr>
          <w:rFonts w:cs="Arial"/>
          <w:noProof/>
          <w:lang w:eastAsia="uk-UA"/>
        </w:rPr>
        <w:drawing>
          <wp:inline distT="0" distB="0" distL="0" distR="0" wp14:anchorId="32041F8F" wp14:editId="633B774E">
            <wp:extent cx="3197279" cy="9935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8975" cy="997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C03" w:rsidRPr="00E07315" w:rsidRDefault="00AE2C03" w:rsidP="008A3EB5">
      <w:pPr>
        <w:pStyle w:val="afff"/>
        <w:rPr>
          <w:b/>
        </w:rPr>
      </w:pPr>
      <w:bookmarkStart w:id="4" w:name="_Ref43667138"/>
      <w:r w:rsidRPr="00E07315">
        <w:t>Рисунок</w:t>
      </w:r>
      <w:r w:rsidR="008A3EB5">
        <w:t xml:space="preserve"> </w:t>
      </w:r>
      <w:fldSimple w:instr=" SEQ Рисунок \* ARABIC ">
        <w:r w:rsidRPr="00E07315">
          <w:rPr>
            <w:noProof/>
          </w:rPr>
          <w:t>2</w:t>
        </w:r>
      </w:fldSimple>
      <w:bookmarkEnd w:id="4"/>
      <w:r w:rsidR="008A3EB5">
        <w:rPr>
          <w:b/>
        </w:rPr>
        <w:t xml:space="preserve"> </w:t>
      </w:r>
      <w:r w:rsidR="008A3EB5" w:rsidRPr="008A3EB5">
        <w:t>–</w:t>
      </w:r>
      <w:r w:rsidRPr="00E07315">
        <w:t xml:space="preserve"> Збереження внесених змін</w:t>
      </w:r>
    </w:p>
    <w:p w:rsidR="00AE2C03" w:rsidRPr="00E07315" w:rsidRDefault="00AE2C03" w:rsidP="00E07315">
      <w:pPr>
        <w:rPr>
          <w:rFonts w:cs="Arial"/>
          <w:color w:val="000000"/>
        </w:rPr>
      </w:pPr>
      <w:r w:rsidRPr="00E07315">
        <w:rPr>
          <w:rFonts w:cs="Arial"/>
          <w:bCs/>
        </w:rPr>
        <w:t xml:space="preserve">Примітка: Для редагування файла на </w:t>
      </w:r>
      <w:r w:rsidRPr="00E07315">
        <w:rPr>
          <w:rFonts w:cs="Arial"/>
          <w:color w:val="000000"/>
        </w:rPr>
        <w:t>комп’ютері</w:t>
      </w:r>
      <w:r w:rsidRPr="00E07315">
        <w:rPr>
          <w:rFonts w:cs="Arial"/>
          <w:bCs/>
        </w:rPr>
        <w:t xml:space="preserve"> користувача має бути налаштована програма </w:t>
      </w:r>
      <w:r w:rsidRPr="00E07315">
        <w:rPr>
          <w:rFonts w:cs="Arial"/>
          <w:color w:val="000000"/>
        </w:rPr>
        <w:t>Scan Client.</w:t>
      </w:r>
    </w:p>
    <w:p w:rsidR="00AE2C03" w:rsidRPr="00E07315" w:rsidRDefault="00AE2C03" w:rsidP="00E07315">
      <w:pPr>
        <w:rPr>
          <w:rFonts w:cs="Arial"/>
        </w:rPr>
      </w:pPr>
      <w:r w:rsidRPr="00E07315">
        <w:rPr>
          <w:rFonts w:cs="Arial"/>
        </w:rPr>
        <w:t>Новий файл, буде збережено як останню версію і буде мати версію на одиницю більшу, ніж попередня версія файла у гілці (</w:t>
      </w:r>
      <w:r w:rsidR="00E07315">
        <w:rPr>
          <w:rFonts w:cs="Arial"/>
        </w:rPr>
        <w:fldChar w:fldCharType="begin"/>
      </w:r>
      <w:r w:rsidR="00E07315">
        <w:rPr>
          <w:rFonts w:cs="Arial"/>
        </w:rPr>
        <w:instrText xml:space="preserve"> REF _Ref43667150 \h </w:instrText>
      </w:r>
      <w:r w:rsidR="00E07315">
        <w:rPr>
          <w:rFonts w:cs="Arial"/>
        </w:rPr>
      </w:r>
      <w:r w:rsidR="00E07315">
        <w:rPr>
          <w:rFonts w:cs="Arial"/>
        </w:rPr>
        <w:fldChar w:fldCharType="separate"/>
      </w:r>
      <w:r w:rsidR="00E07315" w:rsidRPr="00E07315">
        <w:rPr>
          <w:rFonts w:cs="Arial"/>
        </w:rPr>
        <w:t>Рисунок</w:t>
      </w:r>
      <w:r w:rsidR="00E07315">
        <w:rPr>
          <w:rFonts w:cs="Arial"/>
          <w:b/>
        </w:rPr>
        <w:t xml:space="preserve"> –</w:t>
      </w:r>
      <w:r w:rsidR="00E07315" w:rsidRPr="00E07315">
        <w:rPr>
          <w:rFonts w:cs="Arial"/>
        </w:rPr>
        <w:t xml:space="preserve"> </w:t>
      </w:r>
      <w:r w:rsidR="00E07315" w:rsidRPr="00E07315">
        <w:rPr>
          <w:rFonts w:cs="Arial"/>
          <w:noProof/>
        </w:rPr>
        <w:t>3</w:t>
      </w:r>
      <w:r w:rsidR="00E07315">
        <w:rPr>
          <w:rFonts w:cs="Arial"/>
        </w:rPr>
        <w:fldChar w:fldCharType="end"/>
      </w:r>
      <w:r w:rsidRPr="00E07315">
        <w:rPr>
          <w:rFonts w:cs="Arial"/>
        </w:rPr>
        <w:t>).</w:t>
      </w:r>
    </w:p>
    <w:p w:rsidR="00AE2C03" w:rsidRPr="00E07315" w:rsidRDefault="00AE2C03" w:rsidP="00E07315">
      <w:pPr>
        <w:keepNext/>
        <w:ind w:firstLine="0"/>
        <w:jc w:val="center"/>
        <w:rPr>
          <w:rFonts w:cs="Arial"/>
        </w:rPr>
      </w:pPr>
      <w:r w:rsidRPr="00E07315">
        <w:rPr>
          <w:rFonts w:cs="Arial"/>
          <w:noProof/>
          <w:lang w:eastAsia="uk-UA"/>
        </w:rPr>
        <w:drawing>
          <wp:inline distT="0" distB="0" distL="0" distR="0" wp14:anchorId="5860122F" wp14:editId="0352452D">
            <wp:extent cx="3933333" cy="1028571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33333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C03" w:rsidRPr="00E07315" w:rsidRDefault="00AE2C03" w:rsidP="00E07315">
      <w:pPr>
        <w:pStyle w:val="ac"/>
        <w:spacing w:before="0"/>
        <w:jc w:val="center"/>
        <w:rPr>
          <w:rFonts w:ascii="Arial" w:hAnsi="Arial" w:cs="Arial"/>
          <w:b w:val="0"/>
          <w:sz w:val="22"/>
        </w:rPr>
      </w:pPr>
      <w:bookmarkStart w:id="5" w:name="_Ref43667150"/>
      <w:r w:rsidRPr="00E07315">
        <w:rPr>
          <w:rFonts w:ascii="Arial" w:hAnsi="Arial" w:cs="Arial"/>
          <w:b w:val="0"/>
          <w:sz w:val="22"/>
        </w:rPr>
        <w:t>Рисунок</w:t>
      </w:r>
      <w:r w:rsidR="008A3EB5">
        <w:rPr>
          <w:rFonts w:ascii="Arial" w:hAnsi="Arial" w:cs="Arial"/>
          <w:b w:val="0"/>
          <w:sz w:val="22"/>
        </w:rPr>
        <w:t xml:space="preserve"> </w:t>
      </w:r>
      <w:r w:rsidRPr="00E07315">
        <w:rPr>
          <w:rFonts w:ascii="Arial" w:hAnsi="Arial" w:cs="Arial"/>
          <w:b w:val="0"/>
          <w:sz w:val="22"/>
        </w:rPr>
        <w:fldChar w:fldCharType="begin"/>
      </w:r>
      <w:r w:rsidRPr="00E07315">
        <w:rPr>
          <w:rFonts w:ascii="Arial" w:hAnsi="Arial" w:cs="Arial"/>
          <w:b w:val="0"/>
          <w:sz w:val="22"/>
        </w:rPr>
        <w:instrText xml:space="preserve"> SEQ Рисунок \* ARABIC </w:instrText>
      </w:r>
      <w:r w:rsidRPr="00E07315">
        <w:rPr>
          <w:rFonts w:ascii="Arial" w:hAnsi="Arial" w:cs="Arial"/>
          <w:b w:val="0"/>
          <w:sz w:val="22"/>
        </w:rPr>
        <w:fldChar w:fldCharType="separate"/>
      </w:r>
      <w:r w:rsidRPr="00E07315">
        <w:rPr>
          <w:rFonts w:ascii="Arial" w:hAnsi="Arial" w:cs="Arial"/>
          <w:b w:val="0"/>
          <w:noProof/>
          <w:sz w:val="22"/>
        </w:rPr>
        <w:t>3</w:t>
      </w:r>
      <w:r w:rsidRPr="00E07315">
        <w:rPr>
          <w:rFonts w:ascii="Arial" w:hAnsi="Arial" w:cs="Arial"/>
          <w:b w:val="0"/>
          <w:sz w:val="22"/>
        </w:rPr>
        <w:fldChar w:fldCharType="end"/>
      </w:r>
      <w:bookmarkEnd w:id="5"/>
      <w:r w:rsidR="008A3EB5">
        <w:rPr>
          <w:rFonts w:ascii="Arial" w:hAnsi="Arial" w:cs="Arial"/>
          <w:b w:val="0"/>
          <w:sz w:val="22"/>
        </w:rPr>
        <w:t xml:space="preserve"> </w:t>
      </w:r>
      <w:r w:rsidR="008A3EB5" w:rsidRPr="008A3EB5">
        <w:t>–</w:t>
      </w:r>
      <w:r w:rsidRPr="00E07315">
        <w:rPr>
          <w:rFonts w:ascii="Arial" w:hAnsi="Arial" w:cs="Arial"/>
          <w:b w:val="0"/>
          <w:sz w:val="22"/>
        </w:rPr>
        <w:t xml:space="preserve"> Остання версія документу</w:t>
      </w:r>
    </w:p>
    <w:p w:rsidR="00AE2C03" w:rsidRPr="00E07315" w:rsidRDefault="00AE2C03" w:rsidP="00E07315">
      <w:pPr>
        <w:rPr>
          <w:rFonts w:cs="Arial"/>
          <w:color w:val="000000"/>
        </w:rPr>
      </w:pPr>
      <w:r w:rsidRPr="00E07315">
        <w:rPr>
          <w:rFonts w:cs="Arial"/>
          <w:color w:val="000000"/>
        </w:rPr>
        <w:t xml:space="preserve">Якщо файл було відредаговано на комп'ютері користувача, то для того, щоб додати нову версію файла з каталогу, необхідно:  </w:t>
      </w:r>
    </w:p>
    <w:p w:rsidR="00AE2C03" w:rsidRPr="00E07315" w:rsidRDefault="00AE2C03" w:rsidP="008A3EB5">
      <w:pPr>
        <w:pStyle w:val="a"/>
      </w:pPr>
      <w:r w:rsidRPr="00E07315">
        <w:t>в блоці «Файли» вибрати файл, до якого потрібно додати нову версію, та у контекстному меню (відкривається правим кліком миші) обрати пункт «Додати файл як нову версію»  (</w:t>
      </w:r>
      <w:r w:rsidR="00E07315">
        <w:fldChar w:fldCharType="begin"/>
      </w:r>
      <w:r w:rsidR="00E07315">
        <w:instrText xml:space="preserve"> REF _Ref43667160 \h </w:instrText>
      </w:r>
      <w:r w:rsidR="008A3EB5">
        <w:instrText xml:space="preserve"> \* MERGEFORMAT </w:instrText>
      </w:r>
      <w:r w:rsidR="00E07315">
        <w:fldChar w:fldCharType="separate"/>
      </w:r>
      <w:r w:rsidR="00E07315" w:rsidRPr="00E07315">
        <w:t>Рисунок</w:t>
      </w:r>
      <w:r w:rsidR="00E07315">
        <w:rPr>
          <w:b/>
        </w:rPr>
        <w:t xml:space="preserve"> –</w:t>
      </w:r>
      <w:r w:rsidR="00E07315" w:rsidRPr="00E07315">
        <w:t xml:space="preserve"> </w:t>
      </w:r>
      <w:r w:rsidR="00E07315" w:rsidRPr="00E07315">
        <w:rPr>
          <w:noProof/>
        </w:rPr>
        <w:t>4</w:t>
      </w:r>
      <w:r w:rsidR="00E07315">
        <w:fldChar w:fldCharType="end"/>
      </w:r>
      <w:r w:rsidRPr="00E07315">
        <w:t>);</w:t>
      </w:r>
    </w:p>
    <w:p w:rsidR="00AE2C03" w:rsidRPr="00E07315" w:rsidRDefault="00AE2C03" w:rsidP="008A3EB5">
      <w:pPr>
        <w:pStyle w:val="a"/>
      </w:pPr>
      <w:r w:rsidRPr="00E07315">
        <w:rPr>
          <w:color w:val="000000"/>
        </w:rPr>
        <w:t>вибрати файл з певного каталогу на комп'ютері користувача та завантажити його</w:t>
      </w:r>
      <w:r w:rsidRPr="00E07315">
        <w:t>.</w:t>
      </w:r>
    </w:p>
    <w:p w:rsidR="00AE2C03" w:rsidRPr="00E07315" w:rsidRDefault="00E07315" w:rsidP="008A3EB5">
      <w:pPr>
        <w:pStyle w:val="afff1"/>
      </w:pPr>
      <w:r w:rsidRPr="00E07315">
        <w:lastRenderedPageBreak/>
        <w:drawing>
          <wp:inline distT="0" distB="0" distL="0" distR="0" wp14:anchorId="43F7F154" wp14:editId="7D75795A">
            <wp:extent cx="5828571" cy="2304762"/>
            <wp:effectExtent l="0" t="0" r="127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28571" cy="2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C03" w:rsidRPr="00E07315" w:rsidRDefault="00AE2C03" w:rsidP="00E07315">
      <w:pPr>
        <w:pStyle w:val="ac"/>
        <w:spacing w:before="0"/>
        <w:jc w:val="center"/>
        <w:rPr>
          <w:rFonts w:ascii="Arial" w:hAnsi="Arial" w:cs="Arial"/>
          <w:b w:val="0"/>
          <w:sz w:val="22"/>
        </w:rPr>
      </w:pPr>
      <w:bookmarkStart w:id="6" w:name="_Ref43667160"/>
      <w:r w:rsidRPr="00E07315">
        <w:rPr>
          <w:rFonts w:ascii="Arial" w:hAnsi="Arial" w:cs="Arial"/>
          <w:b w:val="0"/>
          <w:sz w:val="22"/>
        </w:rPr>
        <w:t xml:space="preserve">Рисунок </w:t>
      </w:r>
      <w:r w:rsidRPr="00E07315">
        <w:rPr>
          <w:rFonts w:ascii="Arial" w:hAnsi="Arial" w:cs="Arial"/>
          <w:b w:val="0"/>
          <w:sz w:val="22"/>
        </w:rPr>
        <w:fldChar w:fldCharType="begin"/>
      </w:r>
      <w:r w:rsidRPr="00E07315">
        <w:rPr>
          <w:rFonts w:ascii="Arial" w:hAnsi="Arial" w:cs="Arial"/>
          <w:b w:val="0"/>
          <w:sz w:val="22"/>
        </w:rPr>
        <w:instrText xml:space="preserve"> SEQ Рисунок \* ARABIC </w:instrText>
      </w:r>
      <w:r w:rsidRPr="00E07315">
        <w:rPr>
          <w:rFonts w:ascii="Arial" w:hAnsi="Arial" w:cs="Arial"/>
          <w:b w:val="0"/>
          <w:sz w:val="22"/>
        </w:rPr>
        <w:fldChar w:fldCharType="separate"/>
      </w:r>
      <w:r w:rsidRPr="00E07315">
        <w:rPr>
          <w:rFonts w:ascii="Arial" w:hAnsi="Arial" w:cs="Arial"/>
          <w:b w:val="0"/>
          <w:noProof/>
          <w:sz w:val="22"/>
        </w:rPr>
        <w:t>4</w:t>
      </w:r>
      <w:r w:rsidRPr="00E07315">
        <w:rPr>
          <w:rFonts w:ascii="Arial" w:hAnsi="Arial" w:cs="Arial"/>
          <w:b w:val="0"/>
          <w:sz w:val="22"/>
        </w:rPr>
        <w:fldChar w:fldCharType="end"/>
      </w:r>
      <w:bookmarkEnd w:id="6"/>
      <w:r w:rsidR="008A3EB5">
        <w:rPr>
          <w:rFonts w:ascii="Arial" w:hAnsi="Arial" w:cs="Arial"/>
          <w:b w:val="0"/>
          <w:sz w:val="22"/>
        </w:rPr>
        <w:t xml:space="preserve"> </w:t>
      </w:r>
      <w:r w:rsidR="008A3EB5" w:rsidRPr="008A3EB5">
        <w:t>–</w:t>
      </w:r>
      <w:bookmarkStart w:id="7" w:name="_GoBack"/>
      <w:bookmarkEnd w:id="7"/>
      <w:r w:rsidRPr="00E07315">
        <w:rPr>
          <w:rFonts w:ascii="Arial" w:hAnsi="Arial" w:cs="Arial"/>
          <w:b w:val="0"/>
          <w:sz w:val="22"/>
        </w:rPr>
        <w:t xml:space="preserve"> Додати файл як нову версію</w:t>
      </w:r>
    </w:p>
    <w:p w:rsidR="00AE2C03" w:rsidRPr="00E07315" w:rsidRDefault="00AE2C03" w:rsidP="00E07315">
      <w:pPr>
        <w:ind w:firstLine="0"/>
        <w:jc w:val="left"/>
        <w:rPr>
          <w:rFonts w:cs="Arial"/>
        </w:rPr>
      </w:pPr>
      <w:r w:rsidRPr="00E07315">
        <w:rPr>
          <w:rFonts w:cs="Arial"/>
        </w:rPr>
        <w:br w:type="page"/>
      </w:r>
    </w:p>
    <w:p w:rsidR="001B6637" w:rsidRPr="00E07315" w:rsidRDefault="001B6637" w:rsidP="00B20F77">
      <w:pPr>
        <w:pStyle w:val="3"/>
      </w:pPr>
      <w:bookmarkStart w:id="8" w:name="_Toc67666763"/>
      <w:r w:rsidRPr="00E07315">
        <w:lastRenderedPageBreak/>
        <w:t>Р</w:t>
      </w:r>
      <w:r w:rsidR="00757281" w:rsidRPr="00E07315">
        <w:t>озробили</w:t>
      </w:r>
      <w:bookmarkEnd w:id="1"/>
      <w:bookmarkEnd w:id="8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E0731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right="-108"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П</w:t>
            </w:r>
            <w:r w:rsidR="00D65714" w:rsidRPr="00E07315">
              <w:rPr>
                <w:rFonts w:cs="Arial"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E07315" w:rsidRDefault="00E65439" w:rsidP="00E07315">
            <w:pPr>
              <w:suppressAutoHyphens/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Посада виконавця</w:t>
            </w:r>
          </w:p>
        </w:tc>
      </w:tr>
      <w:tr w:rsidR="007F4773" w:rsidRPr="00E07315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73" w:rsidRPr="00E07315" w:rsidRDefault="007F4773" w:rsidP="007F4773">
            <w:pPr>
              <w:suppressAutoHyphens/>
              <w:ind w:right="-108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Орищенко 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73" w:rsidRPr="00E07315" w:rsidRDefault="007F4773" w:rsidP="007F4773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E07315">
              <w:rPr>
                <w:rFonts w:cs="Arial"/>
              </w:rPr>
              <w:t>Фахівець з тестування програмного забезпечення</w:t>
            </w:r>
          </w:p>
        </w:tc>
      </w:tr>
    </w:tbl>
    <w:p w:rsidR="001B6637" w:rsidRPr="00E07315" w:rsidRDefault="001B6637" w:rsidP="00E07315">
      <w:pPr>
        <w:suppressAutoHyphens/>
        <w:rPr>
          <w:rFonts w:cs="Arial"/>
        </w:rPr>
      </w:pPr>
    </w:p>
    <w:p w:rsidR="00E65439" w:rsidRPr="00E07315" w:rsidRDefault="00E65439" w:rsidP="00E07315">
      <w:pPr>
        <w:ind w:firstLine="0"/>
        <w:jc w:val="left"/>
        <w:rPr>
          <w:rFonts w:cs="Arial"/>
          <w:caps/>
          <w:kern w:val="32"/>
        </w:rPr>
      </w:pPr>
      <w:bookmarkStart w:id="9" w:name="_Toc498005220"/>
      <w:bookmarkStart w:id="10" w:name="_Toc26812205"/>
      <w:bookmarkStart w:id="11" w:name="_Toc26812342"/>
      <w:bookmarkStart w:id="12" w:name="_Toc26812832"/>
      <w:r w:rsidRPr="00E07315">
        <w:rPr>
          <w:rFonts w:cs="Arial"/>
        </w:rPr>
        <w:br w:type="page"/>
      </w:r>
    </w:p>
    <w:p w:rsidR="001B6637" w:rsidRPr="00E07315" w:rsidRDefault="001B6637" w:rsidP="00B20F77">
      <w:pPr>
        <w:pStyle w:val="3"/>
      </w:pPr>
      <w:bookmarkStart w:id="13" w:name="_Toc64984290"/>
      <w:bookmarkStart w:id="14" w:name="_Toc67666764"/>
      <w:r w:rsidRPr="00E07315">
        <w:lastRenderedPageBreak/>
        <w:t>Лист реєстрації змін</w:t>
      </w:r>
      <w:bookmarkEnd w:id="9"/>
      <w:bookmarkEnd w:id="10"/>
      <w:bookmarkEnd w:id="11"/>
      <w:bookmarkEnd w:id="12"/>
      <w:bookmarkEnd w:id="13"/>
      <w:bookmarkEnd w:id="14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E07315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E07315" w:rsidRDefault="00E65439" w:rsidP="00E07315">
            <w:pPr>
              <w:ind w:firstLine="0"/>
              <w:jc w:val="center"/>
              <w:rPr>
                <w:rFonts w:cs="Arial"/>
              </w:rPr>
            </w:pPr>
            <w:r w:rsidRPr="00E07315">
              <w:rPr>
                <w:rFonts w:cs="Arial"/>
              </w:rPr>
              <w:t>Дата внесення</w:t>
            </w:r>
          </w:p>
        </w:tc>
      </w:tr>
      <w:tr w:rsidR="00255B9C" w:rsidRPr="00E07315" w:rsidTr="00FE12D5">
        <w:tc>
          <w:tcPr>
            <w:tcW w:w="709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  <w:r w:rsidRPr="00E07315">
              <w:rPr>
                <w:rFonts w:cs="Arial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E07315" w:rsidRDefault="00D65714" w:rsidP="00E07315">
            <w:pPr>
              <w:ind w:firstLine="0"/>
              <w:rPr>
                <w:rFonts w:cs="Arial"/>
              </w:rPr>
            </w:pPr>
          </w:p>
        </w:tc>
      </w:tr>
    </w:tbl>
    <w:p w:rsidR="001B6637" w:rsidRPr="00E07315" w:rsidRDefault="001B6637" w:rsidP="00E07315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E07315" w:rsidRDefault="001B6637" w:rsidP="00E07315">
      <w:pPr>
        <w:pStyle w:val="aff6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E07315" w:rsidSect="00F30A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0D8" w:rsidRDefault="000B20D8" w:rsidP="009F57D7">
      <w:r>
        <w:separator/>
      </w:r>
    </w:p>
    <w:p w:rsidR="000B20D8" w:rsidRDefault="000B20D8" w:rsidP="009F57D7"/>
    <w:p w:rsidR="000B20D8" w:rsidRDefault="000B20D8" w:rsidP="009F57D7"/>
    <w:p w:rsidR="000B20D8" w:rsidRDefault="000B20D8" w:rsidP="009F57D7"/>
    <w:p w:rsidR="000B20D8" w:rsidRDefault="000B20D8" w:rsidP="009F57D7"/>
    <w:p w:rsidR="000B20D8" w:rsidRDefault="000B20D8" w:rsidP="002A7211"/>
  </w:endnote>
  <w:endnote w:type="continuationSeparator" w:id="0">
    <w:p w:rsidR="000B20D8" w:rsidRDefault="000B20D8" w:rsidP="009F57D7">
      <w:r>
        <w:continuationSeparator/>
      </w:r>
    </w:p>
    <w:p w:rsidR="000B20D8" w:rsidRDefault="000B20D8" w:rsidP="009F57D7"/>
    <w:p w:rsidR="000B20D8" w:rsidRDefault="000B20D8" w:rsidP="009F57D7"/>
    <w:p w:rsidR="000B20D8" w:rsidRDefault="000B20D8" w:rsidP="009F57D7"/>
    <w:p w:rsidR="000B20D8" w:rsidRDefault="000B20D8" w:rsidP="009F57D7"/>
    <w:p w:rsidR="000B20D8" w:rsidRDefault="000B20D8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B9C" w:rsidRDefault="00255B9C" w:rsidP="0074312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E07315" w:rsidP="00127588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Внесення зауважень та пропозицій у режимі правок</w:t>
          </w:r>
          <w:r w:rsidR="00255B9C" w:rsidRPr="00F30A2E">
            <w:rPr>
              <w:rFonts w:cs="Arial"/>
            </w:rPr>
            <w:t xml:space="preserve">. Версія </w:t>
          </w:r>
          <w:r>
            <w:rPr>
              <w:rFonts w:cs="Arial"/>
            </w:rPr>
            <w:t>1</w:t>
          </w:r>
          <w:r w:rsidR="00255B9C" w:rsidRPr="00F30A2E">
            <w:rPr>
              <w:rFonts w:cs="Arial"/>
            </w:rPr>
            <w:t>.202</w:t>
          </w:r>
          <w:r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separate"/>
          </w:r>
          <w:r w:rsidR="008A3EB5">
            <w:rPr>
              <w:rStyle w:val="a5"/>
              <w:rFonts w:ascii="Times New Roman" w:hAnsi="Times New Roman"/>
              <w:noProof/>
              <w:sz w:val="24"/>
              <w:szCs w:val="24"/>
            </w:rPr>
            <w:t>6</w: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0D8" w:rsidRDefault="000B20D8" w:rsidP="009F57D7">
      <w:r>
        <w:separator/>
      </w:r>
    </w:p>
    <w:p w:rsidR="000B20D8" w:rsidRDefault="000B20D8" w:rsidP="009F57D7"/>
    <w:p w:rsidR="000B20D8" w:rsidRDefault="000B20D8" w:rsidP="009F57D7"/>
    <w:p w:rsidR="000B20D8" w:rsidRDefault="000B20D8" w:rsidP="009F57D7"/>
    <w:p w:rsidR="000B20D8" w:rsidRDefault="000B20D8" w:rsidP="009F57D7"/>
    <w:p w:rsidR="000B20D8" w:rsidRDefault="000B20D8" w:rsidP="002A7211"/>
  </w:footnote>
  <w:footnote w:type="continuationSeparator" w:id="0">
    <w:p w:rsidR="000B20D8" w:rsidRDefault="000B20D8" w:rsidP="009F57D7">
      <w:r>
        <w:continuationSeparator/>
      </w:r>
    </w:p>
    <w:p w:rsidR="000B20D8" w:rsidRDefault="000B20D8" w:rsidP="009F57D7"/>
    <w:p w:rsidR="000B20D8" w:rsidRDefault="000B20D8" w:rsidP="009F57D7"/>
    <w:p w:rsidR="000B20D8" w:rsidRDefault="000B20D8" w:rsidP="009F57D7"/>
    <w:p w:rsidR="000B20D8" w:rsidRDefault="000B20D8" w:rsidP="009F57D7"/>
    <w:p w:rsidR="000B20D8" w:rsidRDefault="000B20D8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127588">
          <w:pPr>
            <w:pStyle w:val="a8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АТ “ІнфоПлюс”</w:t>
          </w:r>
        </w:p>
      </w:tc>
    </w:tr>
  </w:tbl>
  <w:p w:rsidR="00255B9C" w:rsidRPr="002950F9" w:rsidRDefault="00255B9C" w:rsidP="009D6F5C">
    <w:pPr>
      <w:pStyle w:val="a8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8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424A7"/>
    <w:multiLevelType w:val="hybridMultilevel"/>
    <w:tmpl w:val="ABA41D8A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CD064D"/>
    <w:multiLevelType w:val="hybridMultilevel"/>
    <w:tmpl w:val="ABD6AB5E"/>
    <w:lvl w:ilvl="0" w:tplc="FB8A94C8">
      <w:start w:val="1"/>
      <w:numFmt w:val="decimal"/>
      <w:pStyle w:val="3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232135"/>
    <w:multiLevelType w:val="hybridMultilevel"/>
    <w:tmpl w:val="CD827B90"/>
    <w:lvl w:ilvl="0" w:tplc="D3423952">
      <w:start w:val="1"/>
      <w:numFmt w:val="bullet"/>
      <w:pStyle w:val="a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3FD4A59"/>
    <w:multiLevelType w:val="hybridMultilevel"/>
    <w:tmpl w:val="D5803274"/>
    <w:lvl w:ilvl="0" w:tplc="38046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751D66"/>
    <w:multiLevelType w:val="multilevel"/>
    <w:tmpl w:val="D37CE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3B26A16"/>
    <w:multiLevelType w:val="multilevel"/>
    <w:tmpl w:val="3B3CF9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1"/>
  </w:num>
  <w:num w:numId="6">
    <w:abstractNumId w:val="10"/>
  </w:num>
  <w:num w:numId="7">
    <w:abstractNumId w:val="12"/>
  </w:num>
  <w:num w:numId="8">
    <w:abstractNumId w:val="11"/>
  </w:num>
  <w:num w:numId="9">
    <w:abstractNumId w:val="3"/>
  </w:num>
  <w:num w:numId="10">
    <w:abstractNumId w:val="0"/>
  </w:num>
  <w:num w:numId="11">
    <w:abstractNumId w:val="7"/>
  </w:num>
  <w:num w:numId="12">
    <w:abstractNumId w:val="5"/>
  </w:num>
  <w:num w:numId="1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4AD9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35FA"/>
    <w:rsid w:val="000A64FD"/>
    <w:rsid w:val="000A6768"/>
    <w:rsid w:val="000A7A33"/>
    <w:rsid w:val="000B000A"/>
    <w:rsid w:val="000B0C2F"/>
    <w:rsid w:val="000B1B8E"/>
    <w:rsid w:val="000B20D8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3B5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FCC"/>
    <w:rsid w:val="004A7754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7F4773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3EB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2C03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0F77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64EE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627A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07315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20D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221EF4DE-9CF8-44DC-BBCA-EB21576F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1"/>
    <w:next w:val="a1"/>
    <w:link w:val="10"/>
    <w:autoRedefine/>
    <w:uiPriority w:val="99"/>
    <w:qFormat/>
    <w:rsid w:val="00757281"/>
    <w:pPr>
      <w:keepNext/>
      <w:keepLines/>
      <w:tabs>
        <w:tab w:val="left" w:pos="426"/>
      </w:tabs>
      <w:spacing w:line="360" w:lineRule="auto"/>
      <w:ind w:firstLine="0"/>
      <w:jc w:val="center"/>
      <w:outlineLvl w:val="0"/>
    </w:pPr>
    <w:rPr>
      <w:rFonts w:ascii="Times New Roman Полужирный" w:hAnsi="Times New Roman Полужирный"/>
      <w:b/>
      <w:caps/>
      <w:kern w:val="32"/>
      <w:sz w:val="28"/>
      <w:szCs w:val="28"/>
    </w:rPr>
  </w:style>
  <w:style w:type="paragraph" w:styleId="2">
    <w:name w:val="heading 2"/>
    <w:basedOn w:val="a1"/>
    <w:next w:val="a1"/>
    <w:link w:val="20"/>
    <w:uiPriority w:val="99"/>
    <w:qFormat/>
    <w:rsid w:val="002A7211"/>
    <w:pPr>
      <w:keepNext/>
      <w:numPr>
        <w:ilvl w:val="1"/>
        <w:numId w:val="2"/>
      </w:numPr>
      <w:spacing w:before="120" w:after="60"/>
      <w:jc w:val="left"/>
      <w:outlineLvl w:val="1"/>
    </w:pPr>
    <w:rPr>
      <w:b/>
    </w:rPr>
  </w:style>
  <w:style w:type="paragraph" w:styleId="3">
    <w:name w:val="heading 3"/>
    <w:basedOn w:val="a1"/>
    <w:next w:val="a1"/>
    <w:link w:val="30"/>
    <w:autoRedefine/>
    <w:uiPriority w:val="99"/>
    <w:qFormat/>
    <w:rsid w:val="00B20F77"/>
    <w:pPr>
      <w:keepNext/>
      <w:numPr>
        <w:numId w:val="13"/>
      </w:numPr>
      <w:tabs>
        <w:tab w:val="left" w:pos="1560"/>
      </w:tabs>
      <w:spacing w:before="240" w:after="120" w:line="276" w:lineRule="auto"/>
      <w:outlineLvl w:val="2"/>
    </w:pPr>
    <w:rPr>
      <w:b/>
      <w:caps/>
      <w:color w:val="000000" w:themeColor="text1"/>
      <w:sz w:val="24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1"/>
    <w:next w:val="a1"/>
    <w:link w:val="40"/>
    <w:autoRedefine/>
    <w:qFormat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1"/>
    <w:next w:val="a1"/>
    <w:link w:val="50"/>
    <w:uiPriority w:val="99"/>
    <w:qFormat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1"/>
    <w:next w:val="a1"/>
    <w:link w:val="60"/>
    <w:uiPriority w:val="99"/>
    <w:qFormat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1"/>
    <w:next w:val="a1"/>
    <w:link w:val="70"/>
    <w:uiPriority w:val="99"/>
    <w:qFormat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1"/>
    <w:next w:val="a1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qFormat/>
    <w:rsid w:val="00282282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1"/>
    <w:next w:val="a1"/>
    <w:autoRedefine/>
    <w:uiPriority w:val="39"/>
    <w:rsid w:val="00824B11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link w:val="32"/>
    <w:autoRedefine/>
    <w:uiPriority w:val="39"/>
    <w:rsid w:val="00282282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rsid w:val="0019426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pPr>
      <w:ind w:left="660"/>
      <w:jc w:val="left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1"/>
    <w:uiPriority w:val="99"/>
    <w:pPr>
      <w:keepNext/>
      <w:keepLines/>
      <w:ind w:firstLine="0"/>
    </w:pPr>
    <w:rPr>
      <w:sz w:val="24"/>
    </w:rPr>
  </w:style>
  <w:style w:type="character" w:styleId="a5">
    <w:name w:val="page number"/>
    <w:basedOn w:val="a2"/>
  </w:style>
  <w:style w:type="paragraph" w:styleId="a6">
    <w:name w:val="Body Text"/>
    <w:basedOn w:val="a1"/>
    <w:link w:val="a7"/>
    <w:uiPriority w:val="99"/>
    <w:pPr>
      <w:ind w:firstLine="0"/>
      <w:jc w:val="left"/>
    </w:pPr>
  </w:style>
  <w:style w:type="paragraph" w:styleId="a8">
    <w:name w:val="header"/>
    <w:basedOn w:val="a1"/>
    <w:link w:val="a9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a">
    <w:name w:val="footer"/>
    <w:basedOn w:val="a1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caption"/>
    <w:basedOn w:val="a1"/>
    <w:next w:val="a1"/>
    <w:link w:val="ad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e">
    <w:name w:val="Plain Text"/>
    <w:basedOn w:val="a1"/>
    <w:link w:val="af"/>
    <w:uiPriority w:val="99"/>
    <w:rPr>
      <w:rFonts w:ascii="Courier New" w:hAnsi="Courier New"/>
      <w:sz w:val="20"/>
    </w:rPr>
  </w:style>
  <w:style w:type="paragraph" w:styleId="61">
    <w:name w:val="toc 6"/>
    <w:basedOn w:val="a1"/>
    <w:next w:val="a1"/>
    <w:autoRedefine/>
    <w:uiPriority w:val="99"/>
    <w:semiHidden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af0">
    <w:name w:val="Document Map"/>
    <w:basedOn w:val="a1"/>
    <w:link w:val="af1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2">
    <w:name w:val="Body Text Indent"/>
    <w:basedOn w:val="a1"/>
    <w:link w:val="af3"/>
    <w:autoRedefine/>
    <w:uiPriority w:val="99"/>
    <w:rsid w:val="0036163D"/>
    <w:rPr>
      <w:rFonts w:cs="Arial"/>
    </w:rPr>
  </w:style>
  <w:style w:type="paragraph" w:styleId="22">
    <w:name w:val="Body Text Indent 2"/>
    <w:basedOn w:val="a1"/>
    <w:link w:val="23"/>
    <w:uiPriority w:val="99"/>
    <w:pPr>
      <w:ind w:firstLine="851"/>
    </w:pPr>
    <w:rPr>
      <w:sz w:val="24"/>
    </w:rPr>
  </w:style>
  <w:style w:type="paragraph" w:styleId="33">
    <w:name w:val="Body Text Indent 3"/>
    <w:basedOn w:val="a1"/>
    <w:link w:val="34"/>
    <w:uiPriority w:val="99"/>
    <w:pPr>
      <w:ind w:left="1134" w:firstLine="0"/>
    </w:pPr>
  </w:style>
  <w:style w:type="paragraph" w:styleId="24">
    <w:name w:val="Body Text 2"/>
    <w:basedOn w:val="a1"/>
    <w:link w:val="25"/>
    <w:uiPriority w:val="99"/>
    <w:pPr>
      <w:ind w:firstLine="0"/>
    </w:pPr>
  </w:style>
  <w:style w:type="paragraph" w:customStyle="1" w:styleId="af4">
    <w:name w:val="текст"/>
    <w:basedOn w:val="a1"/>
    <w:uiPriority w:val="99"/>
  </w:style>
  <w:style w:type="character" w:customStyle="1" w:styleId="af5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6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7">
    <w:name w:val="table of authorities"/>
    <w:basedOn w:val="a1"/>
    <w:next w:val="a1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8">
    <w:name w:val="Normal (Web)"/>
    <w:basedOn w:val="a1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1"/>
    <w:uiPriority w:val="99"/>
    <w:pPr>
      <w:ind w:firstLine="0"/>
      <w:jc w:val="center"/>
    </w:pPr>
    <w:rPr>
      <w:sz w:val="24"/>
      <w:lang w:eastAsia="ru-RU"/>
    </w:rPr>
  </w:style>
  <w:style w:type="paragraph" w:styleId="af9">
    <w:name w:val="Title"/>
    <w:basedOn w:val="a1"/>
    <w:link w:val="afa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1"/>
    <w:next w:val="a1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6">
    <w:name w:val="заголовок 2"/>
    <w:basedOn w:val="a1"/>
    <w:next w:val="a1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1"/>
    <w:uiPriority w:val="99"/>
  </w:style>
  <w:style w:type="paragraph" w:customStyle="1" w:styleId="t">
    <w:name w:val="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b">
    <w:name w:val="Hyperlink"/>
    <w:uiPriority w:val="99"/>
    <w:rPr>
      <w:color w:val="0000FF"/>
      <w:u w:val="single"/>
    </w:rPr>
  </w:style>
  <w:style w:type="paragraph" w:customStyle="1" w:styleId="nt">
    <w:name w:val="n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1"/>
    <w:uiPriority w:val="99"/>
    <w:pPr>
      <w:ind w:firstLine="567"/>
    </w:pPr>
  </w:style>
  <w:style w:type="paragraph" w:styleId="afc">
    <w:name w:val="Balloon Text"/>
    <w:basedOn w:val="a1"/>
    <w:link w:val="afd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3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4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link w:val="1"/>
    <w:uiPriority w:val="99"/>
    <w:rsid w:val="00757281"/>
    <w:rPr>
      <w:rFonts w:ascii="Times New Roman Полужирный" w:hAnsi="Times New Roman Полужирный"/>
      <w:b/>
      <w:caps/>
      <w:kern w:val="32"/>
      <w:sz w:val="28"/>
      <w:szCs w:val="28"/>
      <w:lang w:eastAsia="en-US"/>
    </w:rPr>
  </w:style>
  <w:style w:type="paragraph" w:customStyle="1" w:styleId="15">
    <w:name w:val="Заг 1 Знак Знак Знак"/>
    <w:basedOn w:val="a1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c"/>
    <w:link w:val="Arial110"/>
    <w:autoRedefine/>
    <w:rsid w:val="002B3FAB"/>
    <w:rPr>
      <w:rFonts w:ascii="Arial" w:hAnsi="Arial"/>
      <w:bCs/>
      <w:sz w:val="22"/>
    </w:rPr>
  </w:style>
  <w:style w:type="character" w:customStyle="1" w:styleId="ad">
    <w:name w:val="Назва об'єкта Знак"/>
    <w:link w:val="ac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">
    <w:name w:val="annotation reference"/>
    <w:semiHidden/>
    <w:rsid w:val="003C0B7E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1">
    <w:name w:val="annotation text"/>
    <w:basedOn w:val="a1"/>
    <w:link w:val="aff2"/>
    <w:uiPriority w:val="99"/>
    <w:semiHidden/>
    <w:rsid w:val="003C0B7E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0">
    <w:name w:val="Заголовок 2 Знак"/>
    <w:link w:val="2"/>
    <w:uiPriority w:val="99"/>
    <w:rsid w:val="00B0615A"/>
    <w:rPr>
      <w:rFonts w:ascii="Arial" w:hAnsi="Arial"/>
      <w:b/>
      <w:sz w:val="22"/>
      <w:szCs w:val="22"/>
      <w:lang w:eastAsia="en-US"/>
    </w:rPr>
  </w:style>
  <w:style w:type="paragraph" w:styleId="aff5">
    <w:name w:val="TOC Heading"/>
    <w:basedOn w:val="1"/>
    <w:next w:val="a1"/>
    <w:uiPriority w:val="39"/>
    <w:unhideWhenUsed/>
    <w:qFormat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6">
    <w:name w:val="List Paragraph"/>
    <w:basedOn w:val="a1"/>
    <w:link w:val="aff7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8">
    <w:name w:val="Strong"/>
    <w:uiPriority w:val="22"/>
    <w:qFormat/>
    <w:rsid w:val="00B543E1"/>
    <w:rPr>
      <w:b/>
      <w:bCs/>
    </w:rPr>
  </w:style>
  <w:style w:type="character" w:customStyle="1" w:styleId="a9">
    <w:name w:val="Верхній колонтитул Знак"/>
    <w:link w:val="a8"/>
    <w:uiPriority w:val="99"/>
    <w:rsid w:val="00B543E1"/>
    <w:rPr>
      <w:sz w:val="28"/>
      <w:szCs w:val="22"/>
      <w:lang w:val="en-US" w:eastAsia="en-US"/>
    </w:rPr>
  </w:style>
  <w:style w:type="paragraph" w:customStyle="1" w:styleId="aff9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a">
    <w:name w:val="Штамп"/>
    <w:basedOn w:val="a1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">
    <w:name w:val="Текст Знак"/>
    <w:link w:val="ae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7">
    <w:name w:val="Абзац списку Знак"/>
    <w:link w:val="aff6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b">
    <w:name w:val="Ниж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B20F77"/>
    <w:rPr>
      <w:rFonts w:ascii="Arial" w:hAnsi="Arial"/>
      <w:b/>
      <w:caps/>
      <w:color w:val="000000" w:themeColor="text1"/>
      <w:sz w:val="24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b">
    <w:name w:val="FollowedHyperlink"/>
    <w:unhideWhenUsed/>
    <w:rsid w:val="00A935AD"/>
    <w:rPr>
      <w:color w:val="954F72"/>
      <w:u w:val="single"/>
    </w:rPr>
  </w:style>
  <w:style w:type="character" w:customStyle="1" w:styleId="aff2">
    <w:name w:val="Текст примітки Знак"/>
    <w:link w:val="aff1"/>
    <w:uiPriority w:val="99"/>
    <w:semiHidden/>
    <w:rsid w:val="00A935AD"/>
    <w:rPr>
      <w:rFonts w:ascii="Arial" w:hAnsi="Arial"/>
      <w:lang w:eastAsia="en-US"/>
    </w:rPr>
  </w:style>
  <w:style w:type="character" w:customStyle="1" w:styleId="afa">
    <w:name w:val="Назва Знак"/>
    <w:link w:val="af9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7">
    <w:name w:val="Основний текст Знак"/>
    <w:link w:val="a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Основний текст з відступом Знак"/>
    <w:link w:val="af2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5">
    <w:name w:val="Основний текст 2 Знак"/>
    <w:link w:val="24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3">
    <w:name w:val="Основний текст з відступом 2 Знак"/>
    <w:link w:val="22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1">
    <w:name w:val="Схема документа Знак"/>
    <w:link w:val="af0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4">
    <w:name w:val="Тема примітки Знак"/>
    <w:link w:val="aff3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d">
    <w:name w:val="Текст у виносці Знак"/>
    <w:link w:val="afc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c">
    <w:name w:val="Для ЗМІСТУ"/>
    <w:basedOn w:val="31"/>
    <w:link w:val="affd"/>
    <w:qFormat/>
    <w:rsid w:val="00757281"/>
    <w:pPr>
      <w:tabs>
        <w:tab w:val="left" w:pos="1843"/>
        <w:tab w:val="right" w:leader="dot" w:pos="10065"/>
      </w:tabs>
      <w:ind w:left="851"/>
    </w:pPr>
    <w:rPr>
      <w:i/>
      <w:noProof/>
      <w:sz w:val="28"/>
      <w:szCs w:val="28"/>
    </w:rPr>
  </w:style>
  <w:style w:type="character" w:customStyle="1" w:styleId="32">
    <w:name w:val="Зміст 3 Знак"/>
    <w:basedOn w:val="a2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ffc"/>
    <w:rsid w:val="00757281"/>
    <w:rPr>
      <w:rFonts w:asciiTheme="minorHAnsi" w:hAnsiTheme="minorHAnsi"/>
      <w:i/>
      <w:iCs w:val="0"/>
      <w:noProof/>
      <w:sz w:val="28"/>
      <w:szCs w:val="28"/>
      <w:lang w:eastAsia="en-US"/>
    </w:rPr>
  </w:style>
  <w:style w:type="paragraph" w:customStyle="1" w:styleId="a">
    <w:name w:val="список"/>
    <w:basedOn w:val="aff6"/>
    <w:link w:val="affe"/>
    <w:qFormat/>
    <w:rsid w:val="008A3EB5"/>
    <w:pPr>
      <w:numPr>
        <w:numId w:val="12"/>
      </w:numPr>
      <w:tabs>
        <w:tab w:val="left" w:pos="993"/>
      </w:tabs>
      <w:ind w:left="0" w:firstLine="709"/>
    </w:pPr>
    <w:rPr>
      <w:rFonts w:cs="Arial"/>
    </w:rPr>
  </w:style>
  <w:style w:type="paragraph" w:customStyle="1" w:styleId="afff">
    <w:name w:val="назва рисунка"/>
    <w:basedOn w:val="ac"/>
    <w:link w:val="afff0"/>
    <w:qFormat/>
    <w:rsid w:val="008A3EB5"/>
    <w:pPr>
      <w:ind w:firstLine="709"/>
      <w:jc w:val="center"/>
    </w:pPr>
    <w:rPr>
      <w:rFonts w:ascii="Arial" w:hAnsi="Arial" w:cs="Arial"/>
      <w:b w:val="0"/>
      <w:sz w:val="22"/>
    </w:rPr>
  </w:style>
  <w:style w:type="character" w:customStyle="1" w:styleId="affe">
    <w:name w:val="список Знак"/>
    <w:basedOn w:val="aff7"/>
    <w:link w:val="a"/>
    <w:rsid w:val="008A3EB5"/>
    <w:rPr>
      <w:rFonts w:ascii="Arial" w:hAnsi="Arial" w:cs="Arial"/>
      <w:sz w:val="22"/>
      <w:szCs w:val="22"/>
      <w:lang w:val="uk-UA" w:eastAsia="en-US"/>
    </w:rPr>
  </w:style>
  <w:style w:type="paragraph" w:customStyle="1" w:styleId="afff1">
    <w:name w:val="рисунок"/>
    <w:basedOn w:val="a1"/>
    <w:link w:val="afff2"/>
    <w:qFormat/>
    <w:rsid w:val="008A3EB5"/>
    <w:pPr>
      <w:keepNext/>
      <w:spacing w:before="120"/>
      <w:ind w:firstLine="0"/>
      <w:jc w:val="center"/>
    </w:pPr>
    <w:rPr>
      <w:rFonts w:cs="Arial"/>
      <w:noProof/>
      <w:lang w:eastAsia="uk-UA"/>
    </w:rPr>
  </w:style>
  <w:style w:type="character" w:customStyle="1" w:styleId="afff0">
    <w:name w:val="назва рисунка Знак"/>
    <w:basedOn w:val="ad"/>
    <w:link w:val="afff"/>
    <w:rsid w:val="008A3EB5"/>
    <w:rPr>
      <w:rFonts w:ascii="Arial" w:hAnsi="Arial" w:cs="Arial"/>
      <w:b w:val="0"/>
      <w:sz w:val="22"/>
      <w:szCs w:val="22"/>
      <w:lang w:val="uk-UA" w:eastAsia="en-US" w:bidi="ar-SA"/>
    </w:rPr>
  </w:style>
  <w:style w:type="character" w:customStyle="1" w:styleId="afff2">
    <w:name w:val="рисунок Знак"/>
    <w:basedOn w:val="a2"/>
    <w:link w:val="afff1"/>
    <w:rsid w:val="008A3EB5"/>
    <w:rPr>
      <w:rFonts w:ascii="Arial" w:hAnsi="Arial" w:cs="Arial"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80DB-1F66-4B5C-8C47-E48313EE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264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2276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7</cp:revision>
  <cp:lastPrinted>2019-02-22T11:39:00Z</cp:lastPrinted>
  <dcterms:created xsi:type="dcterms:W3CDTF">2021-03-25T15:08:00Z</dcterms:created>
  <dcterms:modified xsi:type="dcterms:W3CDTF">2021-03-29T07:42:00Z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28BDAABBE1E8645FEDA6152BD3F4D3D681729D7CA298F21529C631A3EFAE0BF0C2650AA47DDCBB0C7FF007E933C41086D2F4F738280332BB7488F246D0CE2C44CCDD236A3A9221E5033A05C3152B2C8D</vt:lpwstr>
  </property>
</Properties>
</file>