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260"/>
        <w:gridCol w:w="4962"/>
      </w:tblGrid>
      <w:tr w:rsidR="00255B9C" w:rsidRPr="00DE5B06" w:rsidTr="00403695">
        <w:trPr>
          <w:trHeight w:val="764"/>
        </w:trPr>
        <w:tc>
          <w:tcPr>
            <w:tcW w:w="1276" w:type="dxa"/>
            <w:tcBorders>
              <w:bottom w:val="single" w:sz="8" w:space="0" w:color="365F91"/>
            </w:tcBorders>
          </w:tcPr>
          <w:p w:rsidR="00D819D2" w:rsidRPr="00DE5B06" w:rsidRDefault="00D819D2" w:rsidP="00255B9C">
            <w:pPr>
              <w:rPr>
                <w:rFonts w:cs="Arial"/>
                <w:b/>
              </w:rPr>
            </w:pPr>
            <w:r w:rsidRPr="00DE5B06">
              <w:rPr>
                <w:rFonts w:cs="Arial"/>
                <w:b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34CC1180" wp14:editId="13C82A4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48895</wp:posOffset>
                  </wp:positionV>
                  <wp:extent cx="438150" cy="438150"/>
                  <wp:effectExtent l="0" t="0" r="0" b="0"/>
                  <wp:wrapNone/>
                  <wp:docPr id="5" name="Рисунок 5" descr="D:\Мокряков\Логотипы\InfoP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кряков\Логотипы\InfoPl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1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  <w:gridSpan w:val="2"/>
            <w:tcBorders>
              <w:bottom w:val="single" w:sz="8" w:space="0" w:color="365F91"/>
            </w:tcBorders>
            <w:vAlign w:val="center"/>
          </w:tcPr>
          <w:p w:rsidR="00D819D2" w:rsidRPr="00DE5B06" w:rsidRDefault="00D819D2" w:rsidP="00255B9C">
            <w:pPr>
              <w:keepNext/>
              <w:jc w:val="right"/>
              <w:outlineLvl w:val="5"/>
              <w:rPr>
                <w:rFonts w:cs="Arial"/>
                <w:bCs/>
                <w:sz w:val="24"/>
                <w:szCs w:val="24"/>
              </w:rPr>
            </w:pPr>
            <w:bookmarkStart w:id="0" w:name="_Toc67408558"/>
            <w:r w:rsidRPr="00DE5B06">
              <w:rPr>
                <w:rFonts w:cs="Arial"/>
                <w:bCs/>
                <w:sz w:val="24"/>
                <w:szCs w:val="24"/>
              </w:rPr>
              <w:t>Приватне акціонерне товариство</w:t>
            </w:r>
            <w:bookmarkEnd w:id="0"/>
          </w:p>
          <w:p w:rsidR="00D819D2" w:rsidRPr="00DE5B06" w:rsidRDefault="00D819D2" w:rsidP="00255B9C">
            <w:pPr>
              <w:jc w:val="right"/>
              <w:rPr>
                <w:rFonts w:cs="Arial"/>
                <w:bCs/>
              </w:rPr>
            </w:pPr>
            <w:r w:rsidRPr="00DE5B06">
              <w:rPr>
                <w:rFonts w:cs="Arial"/>
                <w:bCs/>
                <w:sz w:val="24"/>
                <w:szCs w:val="24"/>
              </w:rPr>
              <w:t>“Центр комп’ютерних технологій “ІнфоПлюс”</w:t>
            </w:r>
          </w:p>
          <w:p w:rsidR="00D819D2" w:rsidRPr="00DE5B06" w:rsidRDefault="00D819D2" w:rsidP="00255B9C">
            <w:pPr>
              <w:jc w:val="right"/>
              <w:rPr>
                <w:rFonts w:cs="Arial"/>
                <w:bCs/>
              </w:rPr>
            </w:pPr>
          </w:p>
        </w:tc>
      </w:tr>
      <w:tr w:rsidR="00255B9C" w:rsidRPr="00DE5B06" w:rsidTr="00403695">
        <w:trPr>
          <w:cantSplit/>
          <w:trHeight w:val="306"/>
        </w:trPr>
        <w:tc>
          <w:tcPr>
            <w:tcW w:w="9498" w:type="dxa"/>
            <w:gridSpan w:val="3"/>
            <w:tcBorders>
              <w:top w:val="single" w:sz="8" w:space="0" w:color="365F91"/>
            </w:tcBorders>
          </w:tcPr>
          <w:p w:rsidR="00D819D2" w:rsidRPr="00DE5B06" w:rsidRDefault="00D819D2" w:rsidP="00403695">
            <w:pPr>
              <w:spacing w:before="60" w:after="6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E5B06">
              <w:rPr>
                <w:rFonts w:cs="Arial"/>
                <w:sz w:val="18"/>
                <w:szCs w:val="18"/>
              </w:rPr>
              <w:t xml:space="preserve">Україна, 02002, м. Київ, вул. Митрополита </w:t>
            </w:r>
            <w:proofErr w:type="spellStart"/>
            <w:r w:rsidRPr="00DE5B06">
              <w:rPr>
                <w:rFonts w:cs="Arial"/>
                <w:sz w:val="18"/>
                <w:szCs w:val="18"/>
              </w:rPr>
              <w:t>Андрея</w:t>
            </w:r>
            <w:proofErr w:type="spellEnd"/>
            <w:r w:rsidRPr="00DE5B06">
              <w:rPr>
                <w:rFonts w:cs="Arial"/>
                <w:sz w:val="18"/>
                <w:szCs w:val="18"/>
              </w:rPr>
              <w:t xml:space="preserve"> Шептицького, 4а, код ЄДРПОУ 16400836</w:t>
            </w:r>
          </w:p>
        </w:tc>
      </w:tr>
      <w:tr w:rsidR="00255B9C" w:rsidRPr="00DE5B06" w:rsidTr="00403695">
        <w:trPr>
          <w:trHeight w:val="260"/>
        </w:trPr>
        <w:tc>
          <w:tcPr>
            <w:tcW w:w="4536" w:type="dxa"/>
            <w:gridSpan w:val="2"/>
            <w:tcBorders>
              <w:bottom w:val="double" w:sz="12" w:space="0" w:color="365F91"/>
            </w:tcBorders>
            <w:vAlign w:val="center"/>
          </w:tcPr>
          <w:p w:rsidR="00D819D2" w:rsidRPr="00DE5B06" w:rsidRDefault="00D819D2" w:rsidP="00255B9C">
            <w:pPr>
              <w:spacing w:after="60"/>
              <w:ind w:firstLine="0"/>
              <w:rPr>
                <w:rFonts w:cs="Arial"/>
                <w:sz w:val="18"/>
                <w:szCs w:val="18"/>
              </w:rPr>
            </w:pPr>
            <w:r w:rsidRPr="00DE5B06">
              <w:rPr>
                <w:rFonts w:cs="Arial"/>
                <w:sz w:val="18"/>
                <w:szCs w:val="18"/>
              </w:rPr>
              <w:t>+38 (044) 585 16 67</w:t>
            </w:r>
          </w:p>
        </w:tc>
        <w:tc>
          <w:tcPr>
            <w:tcW w:w="4962" w:type="dxa"/>
            <w:tcBorders>
              <w:bottom w:val="double" w:sz="12" w:space="0" w:color="365F91"/>
            </w:tcBorders>
            <w:vAlign w:val="center"/>
          </w:tcPr>
          <w:p w:rsidR="00D819D2" w:rsidRPr="00DE5B06" w:rsidRDefault="00D819D2" w:rsidP="00255B9C">
            <w:pPr>
              <w:spacing w:after="60"/>
              <w:ind w:right="-68"/>
              <w:jc w:val="right"/>
              <w:rPr>
                <w:rFonts w:cs="Arial"/>
                <w:sz w:val="18"/>
                <w:szCs w:val="18"/>
              </w:rPr>
            </w:pPr>
            <w:r w:rsidRPr="00DE5B06">
              <w:rPr>
                <w:rFonts w:cs="Arial"/>
                <w:sz w:val="18"/>
                <w:szCs w:val="18"/>
              </w:rPr>
              <w:t>office@infoplus.com.ua</w:t>
            </w:r>
          </w:p>
        </w:tc>
      </w:tr>
    </w:tbl>
    <w:p w:rsidR="00B543E1" w:rsidRPr="00DE5B06" w:rsidRDefault="00B543E1" w:rsidP="00255B9C">
      <w:pPr>
        <w:ind w:firstLine="0"/>
        <w:rPr>
          <w:rFonts w:cs="Arial"/>
        </w:rPr>
      </w:pP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</w:p>
    <w:p w:rsidR="00FD0428" w:rsidRPr="00DE5B06" w:rsidRDefault="00FD0428" w:rsidP="00255B9C">
      <w:pPr>
        <w:ind w:firstLine="0"/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403695" w:rsidP="00403695">
      <w:pPr>
        <w:tabs>
          <w:tab w:val="left" w:pos="4680"/>
        </w:tabs>
        <w:rPr>
          <w:rFonts w:cs="Arial"/>
        </w:rPr>
      </w:pPr>
      <w:r w:rsidRPr="00DE5B06">
        <w:rPr>
          <w:rFonts w:cs="Arial"/>
        </w:rPr>
        <w:tab/>
      </w: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255B9C" w:rsidRPr="00DE5B06" w:rsidRDefault="00B543E1" w:rsidP="00255B9C">
      <w:pPr>
        <w:ind w:firstLine="0"/>
        <w:jc w:val="center"/>
        <w:rPr>
          <w:rFonts w:cs="Arial"/>
        </w:rPr>
      </w:pPr>
      <w:r w:rsidRPr="00DE5B06">
        <w:rPr>
          <w:rFonts w:cs="Arial"/>
        </w:rPr>
        <w:cr/>
      </w:r>
      <w:r w:rsidRPr="00DE5B06">
        <w:rPr>
          <w:rFonts w:cs="Arial"/>
          <w:b/>
          <w:noProof/>
          <w:spacing w:val="60"/>
        </w:rPr>
        <w:t>АСКОД</w:t>
      </w:r>
      <w:r w:rsidRPr="00DE5B06">
        <w:rPr>
          <w:rFonts w:cs="Arial"/>
        </w:rPr>
        <w:cr/>
      </w:r>
    </w:p>
    <w:p w:rsidR="00B543E1" w:rsidRPr="00DE5B06" w:rsidRDefault="00B543E1" w:rsidP="00255B9C">
      <w:pPr>
        <w:ind w:firstLine="0"/>
        <w:jc w:val="center"/>
        <w:rPr>
          <w:rFonts w:cs="Arial"/>
          <w:b/>
          <w:spacing w:val="20"/>
        </w:rPr>
      </w:pPr>
      <w:r w:rsidRPr="00DE5B06">
        <w:rPr>
          <w:rFonts w:cs="Arial"/>
          <w:b/>
          <w:spacing w:val="20"/>
        </w:rPr>
        <w:t>СИСТЕМА ЕЛЕКТРОННОГО ДОКУМЕНТООБІГУ</w:t>
      </w:r>
    </w:p>
    <w:p w:rsidR="00B543E1" w:rsidRPr="00DE5B06" w:rsidRDefault="00B543E1" w:rsidP="00255B9C">
      <w:pPr>
        <w:ind w:firstLine="0"/>
        <w:jc w:val="center"/>
        <w:rPr>
          <w:rFonts w:cs="Arial"/>
          <w:b/>
          <w:caps/>
        </w:rPr>
      </w:pP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="00DE3135" w:rsidRPr="00DE5B06">
        <w:rPr>
          <w:rFonts w:cs="Arial"/>
          <w:b/>
          <w:caps/>
        </w:rPr>
        <w:t>рольова інструкція</w:t>
      </w:r>
    </w:p>
    <w:p w:rsidR="00983BFE" w:rsidRPr="00DE5B06" w:rsidRDefault="00983BFE" w:rsidP="00255B9C">
      <w:pPr>
        <w:ind w:firstLine="0"/>
        <w:jc w:val="center"/>
        <w:rPr>
          <w:rFonts w:cs="Arial"/>
          <w:b/>
        </w:rPr>
      </w:pPr>
    </w:p>
    <w:p w:rsidR="00354F9E" w:rsidRPr="00DE5B06" w:rsidRDefault="007867CB" w:rsidP="00255B9C">
      <w:pPr>
        <w:ind w:firstLine="0"/>
        <w:jc w:val="center"/>
        <w:rPr>
          <w:rFonts w:cs="Arial"/>
          <w:b/>
        </w:rPr>
      </w:pPr>
      <w:r>
        <w:rPr>
          <w:rFonts w:cs="Arial"/>
          <w:b/>
        </w:rPr>
        <w:t>Режим "Мій кабінет"</w:t>
      </w:r>
    </w:p>
    <w:p w:rsidR="002950F9" w:rsidRPr="00DE5B06" w:rsidRDefault="006E42E8" w:rsidP="006E42E8">
      <w:pPr>
        <w:tabs>
          <w:tab w:val="left" w:pos="5340"/>
        </w:tabs>
        <w:ind w:firstLine="0"/>
        <w:jc w:val="left"/>
        <w:rPr>
          <w:rFonts w:cs="Arial"/>
          <w:b/>
        </w:rPr>
      </w:pPr>
      <w:r>
        <w:rPr>
          <w:rFonts w:cs="Arial"/>
          <w:b/>
        </w:rPr>
        <w:tab/>
      </w:r>
    </w:p>
    <w:p w:rsidR="002950F9" w:rsidRPr="00DE5B06" w:rsidRDefault="002950F9" w:rsidP="00255B9C">
      <w:pPr>
        <w:ind w:firstLine="0"/>
        <w:jc w:val="center"/>
        <w:rPr>
          <w:rFonts w:cs="Arial"/>
          <w:b/>
        </w:rPr>
      </w:pPr>
      <w:r w:rsidRPr="00DE5B06">
        <w:rPr>
          <w:rFonts w:cs="Arial"/>
          <w:b/>
        </w:rPr>
        <w:t xml:space="preserve">Версія </w:t>
      </w:r>
      <w:r w:rsidR="00C21950" w:rsidRPr="00DE5B06">
        <w:rPr>
          <w:rFonts w:cs="Arial"/>
          <w:b/>
        </w:rPr>
        <w:t>1</w:t>
      </w:r>
      <w:r w:rsidRPr="00DE5B06">
        <w:rPr>
          <w:rFonts w:cs="Arial"/>
          <w:b/>
        </w:rPr>
        <w:t>.202</w:t>
      </w:r>
      <w:r w:rsidR="00C21950" w:rsidRPr="00DE5B06">
        <w:rPr>
          <w:rFonts w:cs="Arial"/>
          <w:b/>
        </w:rPr>
        <w:t>1</w:t>
      </w: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jc w:val="center"/>
        <w:rPr>
          <w:rFonts w:cs="Arial"/>
        </w:rPr>
      </w:pPr>
      <w:r w:rsidRPr="00DE5B06">
        <w:rPr>
          <w:rFonts w:cs="Arial"/>
        </w:rPr>
        <w:cr/>
      </w: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FD0428" w:rsidRPr="00DE5B06" w:rsidRDefault="00FD0428" w:rsidP="00255B9C">
      <w:pPr>
        <w:rPr>
          <w:rFonts w:cs="Arial"/>
        </w:rPr>
      </w:pPr>
    </w:p>
    <w:p w:rsidR="00FD0428" w:rsidRPr="00DE5B06" w:rsidRDefault="00FD0428" w:rsidP="00255B9C">
      <w:pPr>
        <w:rPr>
          <w:rFonts w:cs="Arial"/>
        </w:rPr>
      </w:pPr>
    </w:p>
    <w:p w:rsidR="00FD0428" w:rsidRPr="00DE5B06" w:rsidRDefault="00FD0428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983BFE" w:rsidP="00255B9C">
      <w:pPr>
        <w:ind w:firstLine="0"/>
        <w:jc w:val="center"/>
        <w:rPr>
          <w:rFonts w:cs="Arial"/>
        </w:rPr>
      </w:pPr>
      <w:r w:rsidRPr="00DE5B06">
        <w:rPr>
          <w:rFonts w:cs="Arial"/>
        </w:rPr>
        <w:t>Київ</w:t>
      </w:r>
      <w:r w:rsidR="00C21950" w:rsidRPr="00DE5B06">
        <w:rPr>
          <w:rFonts w:cs="Arial"/>
        </w:rPr>
        <w:t xml:space="preserve"> - 2021</w:t>
      </w:r>
    </w:p>
    <w:p w:rsidR="005509D2" w:rsidRPr="00DE5B06" w:rsidRDefault="005509D2" w:rsidP="005509D2">
      <w:pPr>
        <w:pStyle w:val="11"/>
      </w:pPr>
      <w:bookmarkStart w:id="1" w:name="_Toc355081517"/>
      <w:bookmarkStart w:id="2" w:name="_Toc355081533"/>
      <w:bookmarkStart w:id="3" w:name="_Toc391558655"/>
      <w:bookmarkStart w:id="4" w:name="_Toc67408314"/>
      <w:bookmarkStart w:id="5" w:name="_Toc67409038"/>
      <w:bookmarkStart w:id="6" w:name="_Toc64984289"/>
      <w:bookmarkStart w:id="7" w:name="_Toc67325244"/>
      <w:bookmarkStart w:id="8" w:name="_Toc67325274"/>
      <w:r w:rsidRPr="00DE5B06">
        <w:lastRenderedPageBreak/>
        <w:t>ЗМІСТ</w:t>
      </w:r>
    </w:p>
    <w:p w:rsidR="007867CB" w:rsidRPr="007867CB" w:rsidRDefault="005509D2" w:rsidP="007867CB">
      <w:pPr>
        <w:pStyle w:val="11"/>
        <w:tabs>
          <w:tab w:val="left" w:pos="1320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uk-UA"/>
        </w:rPr>
      </w:pPr>
      <w:r w:rsidRPr="007867CB">
        <w:rPr>
          <w:rFonts w:ascii="Arial" w:hAnsi="Arial" w:cs="Arial"/>
          <w:b w:val="0"/>
          <w:sz w:val="22"/>
          <w:szCs w:val="22"/>
        </w:rPr>
        <w:fldChar w:fldCharType="begin"/>
      </w:r>
      <w:r w:rsidRPr="007867CB">
        <w:rPr>
          <w:rFonts w:ascii="Arial" w:hAnsi="Arial" w:cs="Arial"/>
          <w:b w:val="0"/>
          <w:sz w:val="22"/>
          <w:szCs w:val="22"/>
        </w:rPr>
        <w:instrText xml:space="preserve"> TOC \o "1-3" \h \z \u </w:instrText>
      </w:r>
      <w:r w:rsidRPr="007867CB">
        <w:rPr>
          <w:rFonts w:ascii="Arial" w:hAnsi="Arial" w:cs="Arial"/>
          <w:b w:val="0"/>
          <w:sz w:val="22"/>
          <w:szCs w:val="22"/>
        </w:rPr>
        <w:fldChar w:fldCharType="separate"/>
      </w:r>
      <w:hyperlink w:anchor="_Toc67583844" w:history="1">
        <w:r w:rsidR="007867CB" w:rsidRPr="007867CB">
          <w:rPr>
            <w:rStyle w:val="afd"/>
            <w:rFonts w:ascii="Arial" w:hAnsi="Arial" w:cs="Arial"/>
            <w:b w:val="0"/>
            <w:noProof/>
            <w:sz w:val="22"/>
            <w:szCs w:val="22"/>
          </w:rPr>
          <w:t>1.</w:t>
        </w:r>
        <w:r w:rsidR="007867CB" w:rsidRPr="007867CB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7867CB" w:rsidRPr="007867CB">
          <w:rPr>
            <w:rStyle w:val="afd"/>
            <w:rFonts w:ascii="Arial" w:hAnsi="Arial" w:cs="Arial"/>
            <w:b w:val="0"/>
            <w:noProof/>
            <w:sz w:val="22"/>
            <w:szCs w:val="22"/>
          </w:rPr>
          <w:t>Модуль "Мій кабінет"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_Toc67583844 \h </w:instrTex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>3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867CB" w:rsidRPr="007867CB" w:rsidRDefault="000B23F1" w:rsidP="007867CB">
      <w:pPr>
        <w:pStyle w:val="22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583845" w:history="1">
        <w:r w:rsidR="007867CB" w:rsidRPr="007867CB">
          <w:rPr>
            <w:rStyle w:val="afd"/>
            <w:rFonts w:ascii="Arial" w:hAnsi="Arial" w:cs="Arial"/>
            <w:b w:val="0"/>
            <w:noProof/>
            <w:sz w:val="22"/>
            <w:szCs w:val="22"/>
          </w:rPr>
          <w:t>1.1.</w:t>
        </w:r>
        <w:r w:rsidR="007867CB" w:rsidRPr="007867CB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="007867CB" w:rsidRPr="007867CB">
          <w:rPr>
            <w:rStyle w:val="afd"/>
            <w:rFonts w:ascii="Arial" w:hAnsi="Arial" w:cs="Arial"/>
            <w:b w:val="0"/>
            <w:noProof/>
            <w:sz w:val="22"/>
            <w:szCs w:val="22"/>
          </w:rPr>
          <w:t>Повідомлення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_Toc67583845 \h </w:instrTex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>3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867CB" w:rsidRPr="007867CB" w:rsidRDefault="000B23F1" w:rsidP="007867CB">
      <w:pPr>
        <w:pStyle w:val="22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583846" w:history="1">
        <w:r w:rsidR="007867CB" w:rsidRPr="007867CB">
          <w:rPr>
            <w:rStyle w:val="afd"/>
            <w:rFonts w:ascii="Arial" w:hAnsi="Arial" w:cs="Arial"/>
            <w:b w:val="0"/>
            <w:caps/>
            <w:noProof/>
            <w:sz w:val="22"/>
            <w:szCs w:val="22"/>
          </w:rPr>
          <w:t>1.2.</w:t>
        </w:r>
        <w:r w:rsidR="007867CB" w:rsidRPr="007867CB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="007867CB" w:rsidRPr="007867CB">
          <w:rPr>
            <w:rStyle w:val="afd"/>
            <w:rFonts w:ascii="Arial" w:hAnsi="Arial" w:cs="Arial"/>
            <w:b w:val="0"/>
            <w:noProof/>
            <w:sz w:val="22"/>
            <w:szCs w:val="22"/>
          </w:rPr>
          <w:t>Обрані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_Toc67583846 \h </w:instrTex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>4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867CB" w:rsidRPr="007867CB" w:rsidRDefault="000B23F1" w:rsidP="007867CB">
      <w:pPr>
        <w:pStyle w:val="22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583847" w:history="1">
        <w:r w:rsidR="007867CB" w:rsidRPr="007867CB">
          <w:rPr>
            <w:rStyle w:val="afd"/>
            <w:rFonts w:ascii="Arial" w:hAnsi="Arial" w:cs="Arial"/>
            <w:b w:val="0"/>
            <w:caps/>
            <w:noProof/>
            <w:sz w:val="22"/>
            <w:szCs w:val="22"/>
          </w:rPr>
          <w:t>1.3.</w:t>
        </w:r>
        <w:r w:rsidR="007867CB" w:rsidRPr="007867CB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="007867CB" w:rsidRPr="007867CB">
          <w:rPr>
            <w:rStyle w:val="afd"/>
            <w:rFonts w:ascii="Arial" w:hAnsi="Arial" w:cs="Arial"/>
            <w:b w:val="0"/>
            <w:noProof/>
            <w:sz w:val="22"/>
            <w:szCs w:val="22"/>
          </w:rPr>
          <w:t>Непереглянуті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_Toc67583847 \h </w:instrTex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>5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867CB" w:rsidRPr="007867CB" w:rsidRDefault="000B23F1" w:rsidP="007867CB">
      <w:pPr>
        <w:pStyle w:val="22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583848" w:history="1">
        <w:r w:rsidR="007867CB" w:rsidRPr="007867CB">
          <w:rPr>
            <w:rStyle w:val="afd"/>
            <w:rFonts w:ascii="Arial" w:hAnsi="Arial" w:cs="Arial"/>
            <w:b w:val="0"/>
            <w:caps/>
            <w:noProof/>
            <w:sz w:val="22"/>
            <w:szCs w:val="22"/>
          </w:rPr>
          <w:t>1.4.</w:t>
        </w:r>
        <w:r w:rsidR="007867CB" w:rsidRPr="007867CB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="007867CB" w:rsidRPr="007867CB">
          <w:rPr>
            <w:rStyle w:val="afd"/>
            <w:rFonts w:ascii="Arial" w:hAnsi="Arial" w:cs="Arial"/>
            <w:b w:val="0"/>
            <w:noProof/>
            <w:sz w:val="22"/>
            <w:szCs w:val="22"/>
          </w:rPr>
          <w:t>Погодження/візування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_Toc67583848 \h </w:instrTex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>5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867CB" w:rsidRPr="007867CB" w:rsidRDefault="000B23F1" w:rsidP="007867CB">
      <w:pPr>
        <w:pStyle w:val="22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583849" w:history="1">
        <w:r w:rsidR="007867CB" w:rsidRPr="007867CB">
          <w:rPr>
            <w:rStyle w:val="afd"/>
            <w:rFonts w:ascii="Arial" w:hAnsi="Arial" w:cs="Arial"/>
            <w:b w:val="0"/>
            <w:noProof/>
            <w:sz w:val="22"/>
            <w:szCs w:val="22"/>
          </w:rPr>
          <w:t>1.5.</w:t>
        </w:r>
        <w:r w:rsidR="007867CB" w:rsidRPr="007867CB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="007867CB" w:rsidRPr="007867CB">
          <w:rPr>
            <w:rStyle w:val="afd"/>
            <w:rFonts w:ascii="Arial" w:hAnsi="Arial" w:cs="Arial"/>
            <w:b w:val="0"/>
            <w:noProof/>
            <w:sz w:val="22"/>
            <w:szCs w:val="22"/>
          </w:rPr>
          <w:t>Завдання/резолюції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_Toc67583849 \h </w:instrTex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>6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867CB" w:rsidRPr="007867CB" w:rsidRDefault="000B23F1" w:rsidP="007867CB">
      <w:pPr>
        <w:pStyle w:val="22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583850" w:history="1">
        <w:r w:rsidR="007867CB" w:rsidRPr="007867CB">
          <w:rPr>
            <w:rStyle w:val="afd"/>
            <w:rFonts w:ascii="Arial" w:hAnsi="Arial" w:cs="Arial"/>
            <w:b w:val="0"/>
            <w:caps/>
            <w:noProof/>
            <w:sz w:val="22"/>
            <w:szCs w:val="22"/>
          </w:rPr>
          <w:t>1.6.</w:t>
        </w:r>
        <w:r w:rsidR="007867CB" w:rsidRPr="007867CB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="007867CB" w:rsidRPr="007867CB">
          <w:rPr>
            <w:rStyle w:val="afd"/>
            <w:rFonts w:ascii="Arial" w:hAnsi="Arial" w:cs="Arial"/>
            <w:b w:val="0"/>
            <w:caps/>
            <w:noProof/>
            <w:sz w:val="22"/>
            <w:szCs w:val="22"/>
          </w:rPr>
          <w:t>К</w:t>
        </w:r>
        <w:r w:rsidR="007867CB" w:rsidRPr="007867CB">
          <w:rPr>
            <w:rStyle w:val="afd"/>
            <w:rFonts w:ascii="Arial" w:hAnsi="Arial" w:cs="Arial"/>
            <w:b w:val="0"/>
            <w:noProof/>
            <w:sz w:val="22"/>
            <w:szCs w:val="22"/>
          </w:rPr>
          <w:t>артотека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_Toc67583850 \h </w:instrTex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>7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867CB" w:rsidRPr="007867CB" w:rsidRDefault="000B23F1" w:rsidP="007867CB">
      <w:pPr>
        <w:pStyle w:val="22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583851" w:history="1">
        <w:r w:rsidR="007867CB" w:rsidRPr="007867CB">
          <w:rPr>
            <w:rStyle w:val="afd"/>
            <w:rFonts w:ascii="Arial" w:hAnsi="Arial" w:cs="Arial"/>
            <w:b w:val="0"/>
            <w:caps/>
            <w:noProof/>
            <w:sz w:val="22"/>
            <w:szCs w:val="22"/>
          </w:rPr>
          <w:t>1.7.</w:t>
        </w:r>
        <w:r w:rsidR="007867CB" w:rsidRPr="007867CB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="007867CB" w:rsidRPr="007867CB">
          <w:rPr>
            <w:rStyle w:val="afd"/>
            <w:rFonts w:ascii="Arial" w:hAnsi="Arial" w:cs="Arial"/>
            <w:b w:val="0"/>
            <w:noProof/>
            <w:sz w:val="22"/>
            <w:szCs w:val="22"/>
          </w:rPr>
          <w:t>Проекти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_Toc67583851 \h </w:instrTex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>7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867CB" w:rsidRPr="007867CB" w:rsidRDefault="000B23F1" w:rsidP="007867CB">
      <w:pPr>
        <w:pStyle w:val="22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583852" w:history="1">
        <w:r w:rsidR="007867CB" w:rsidRPr="007867CB">
          <w:rPr>
            <w:rStyle w:val="afd"/>
            <w:rFonts w:ascii="Arial" w:hAnsi="Arial" w:cs="Arial"/>
            <w:b w:val="0"/>
            <w:caps/>
            <w:noProof/>
            <w:sz w:val="22"/>
            <w:szCs w:val="22"/>
          </w:rPr>
          <w:t>1.8.</w:t>
        </w:r>
        <w:r w:rsidR="007867CB" w:rsidRPr="007867CB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="007867CB" w:rsidRPr="007867CB">
          <w:rPr>
            <w:rStyle w:val="afd"/>
            <w:rFonts w:ascii="Arial" w:hAnsi="Arial" w:cs="Arial"/>
            <w:b w:val="0"/>
            <w:caps/>
            <w:noProof/>
            <w:sz w:val="22"/>
            <w:szCs w:val="22"/>
          </w:rPr>
          <w:t>П</w:t>
        </w:r>
        <w:r w:rsidR="007867CB" w:rsidRPr="007867CB">
          <w:rPr>
            <w:rStyle w:val="afd"/>
            <w:rFonts w:ascii="Arial" w:hAnsi="Arial" w:cs="Arial"/>
            <w:b w:val="0"/>
            <w:noProof/>
            <w:sz w:val="22"/>
            <w:szCs w:val="22"/>
          </w:rPr>
          <w:t>ошук за реквізитами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_Toc67583852 \h </w:instrTex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>8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867CB" w:rsidRPr="007867CB" w:rsidRDefault="000B23F1" w:rsidP="007867CB">
      <w:pPr>
        <w:pStyle w:val="22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583853" w:history="1">
        <w:r w:rsidR="007867CB" w:rsidRPr="007867CB">
          <w:rPr>
            <w:rStyle w:val="afd"/>
            <w:rFonts w:ascii="Arial" w:hAnsi="Arial" w:cs="Arial"/>
            <w:b w:val="0"/>
            <w:caps/>
            <w:noProof/>
            <w:sz w:val="22"/>
            <w:szCs w:val="22"/>
          </w:rPr>
          <w:t>1.9.</w:t>
        </w:r>
        <w:r w:rsidR="007867CB" w:rsidRPr="007867CB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="007867CB" w:rsidRPr="007867CB">
          <w:rPr>
            <w:rStyle w:val="afd"/>
            <w:rFonts w:ascii="Arial" w:hAnsi="Arial" w:cs="Arial"/>
            <w:b w:val="0"/>
            <w:caps/>
            <w:noProof/>
            <w:sz w:val="22"/>
            <w:szCs w:val="22"/>
          </w:rPr>
          <w:t>П</w:t>
        </w:r>
        <w:r w:rsidR="007867CB" w:rsidRPr="007867CB">
          <w:rPr>
            <w:rStyle w:val="afd"/>
            <w:rFonts w:ascii="Arial" w:hAnsi="Arial" w:cs="Arial"/>
            <w:b w:val="0"/>
            <w:noProof/>
            <w:sz w:val="22"/>
            <w:szCs w:val="22"/>
          </w:rPr>
          <w:t>ошук документів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_Toc67583853 \h </w:instrTex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>8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867CB" w:rsidRPr="007867CB" w:rsidRDefault="000B23F1" w:rsidP="007867CB">
      <w:pPr>
        <w:pStyle w:val="22"/>
        <w:tabs>
          <w:tab w:val="left" w:pos="154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583854" w:history="1">
        <w:r w:rsidR="007867CB" w:rsidRPr="007867CB">
          <w:rPr>
            <w:rStyle w:val="afd"/>
            <w:rFonts w:ascii="Arial" w:hAnsi="Arial" w:cs="Arial"/>
            <w:b w:val="0"/>
            <w:caps/>
            <w:noProof/>
            <w:sz w:val="22"/>
            <w:szCs w:val="22"/>
          </w:rPr>
          <w:t>1.10.</w:t>
        </w:r>
        <w:r w:rsidR="007867CB" w:rsidRPr="007867CB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="007867CB" w:rsidRPr="007867CB">
          <w:rPr>
            <w:rStyle w:val="afd"/>
            <w:rFonts w:ascii="Arial" w:hAnsi="Arial" w:cs="Arial"/>
            <w:b w:val="0"/>
            <w:caps/>
            <w:noProof/>
            <w:sz w:val="22"/>
            <w:szCs w:val="22"/>
          </w:rPr>
          <w:t>П</w:t>
        </w:r>
        <w:r w:rsidR="007867CB" w:rsidRPr="007867CB">
          <w:rPr>
            <w:rStyle w:val="afd"/>
            <w:rFonts w:ascii="Arial" w:hAnsi="Arial" w:cs="Arial"/>
            <w:b w:val="0"/>
            <w:noProof/>
            <w:sz w:val="22"/>
            <w:szCs w:val="22"/>
          </w:rPr>
          <w:t>ошук у файлах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_Toc67583854 \h </w:instrTex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>8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867CB" w:rsidRPr="007867CB" w:rsidRDefault="000B23F1" w:rsidP="007867CB">
      <w:pPr>
        <w:pStyle w:val="11"/>
        <w:tabs>
          <w:tab w:val="left" w:pos="1320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uk-UA"/>
        </w:rPr>
      </w:pPr>
      <w:hyperlink w:anchor="_Toc67583855" w:history="1">
        <w:r w:rsidR="007867CB" w:rsidRPr="007867CB">
          <w:rPr>
            <w:rStyle w:val="afd"/>
            <w:rFonts w:ascii="Arial" w:hAnsi="Arial" w:cs="Arial"/>
            <w:b w:val="0"/>
            <w:noProof/>
            <w:sz w:val="22"/>
            <w:szCs w:val="22"/>
          </w:rPr>
          <w:t>2.</w:t>
        </w:r>
        <w:r w:rsidR="007867CB" w:rsidRPr="007867CB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7867CB" w:rsidRPr="007867CB">
          <w:rPr>
            <w:rStyle w:val="afd"/>
            <w:rFonts w:ascii="Arial" w:hAnsi="Arial" w:cs="Arial"/>
            <w:b w:val="0"/>
            <w:noProof/>
            <w:sz w:val="22"/>
            <w:szCs w:val="22"/>
          </w:rPr>
          <w:t>Модуль "Документи"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_Toc67583855 \h </w:instrTex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>9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867CB" w:rsidRPr="007867CB" w:rsidRDefault="000B23F1" w:rsidP="007867CB">
      <w:pPr>
        <w:pStyle w:val="11"/>
        <w:tabs>
          <w:tab w:val="left" w:pos="1320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uk-UA"/>
        </w:rPr>
      </w:pPr>
      <w:hyperlink w:anchor="_Toc67583856" w:history="1">
        <w:r w:rsidR="007867CB" w:rsidRPr="007867CB">
          <w:rPr>
            <w:rStyle w:val="afd"/>
            <w:rFonts w:ascii="Arial" w:hAnsi="Arial" w:cs="Arial"/>
            <w:b w:val="0"/>
            <w:noProof/>
            <w:sz w:val="22"/>
            <w:szCs w:val="22"/>
          </w:rPr>
          <w:t>3.</w:t>
        </w:r>
        <w:r w:rsidR="007867CB" w:rsidRPr="007867CB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7867CB" w:rsidRPr="007867CB">
          <w:rPr>
            <w:rStyle w:val="afd"/>
            <w:rFonts w:ascii="Arial" w:hAnsi="Arial" w:cs="Arial"/>
            <w:b w:val="0"/>
            <w:noProof/>
            <w:sz w:val="22"/>
            <w:szCs w:val="22"/>
          </w:rPr>
          <w:t>Розробили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_Toc67583856 \h </w:instrTex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>10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7867CB" w:rsidRPr="007867CB" w:rsidRDefault="000B23F1" w:rsidP="007867CB">
      <w:pPr>
        <w:pStyle w:val="11"/>
        <w:tabs>
          <w:tab w:val="left" w:pos="1320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uk-UA"/>
        </w:rPr>
      </w:pPr>
      <w:hyperlink w:anchor="_Toc67583857" w:history="1">
        <w:r w:rsidR="007867CB" w:rsidRPr="007867CB">
          <w:rPr>
            <w:rStyle w:val="afd"/>
            <w:rFonts w:ascii="Arial" w:hAnsi="Arial" w:cs="Arial"/>
            <w:b w:val="0"/>
            <w:noProof/>
            <w:sz w:val="22"/>
            <w:szCs w:val="22"/>
          </w:rPr>
          <w:t>4.</w:t>
        </w:r>
        <w:r w:rsidR="007867CB" w:rsidRPr="007867CB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7867CB" w:rsidRPr="007867CB">
          <w:rPr>
            <w:rStyle w:val="afd"/>
            <w:rFonts w:ascii="Arial" w:hAnsi="Arial" w:cs="Arial"/>
            <w:b w:val="0"/>
            <w:noProof/>
            <w:sz w:val="22"/>
            <w:szCs w:val="22"/>
          </w:rPr>
          <w:t>Лист реєстрації змін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_Toc67583857 \h </w:instrTex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t>11</w:t>
        </w:r>
        <w:r w:rsidR="007867CB" w:rsidRPr="007867CB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5509D2" w:rsidRPr="00DE5B06" w:rsidRDefault="005509D2" w:rsidP="007867CB">
      <w:pPr>
        <w:pStyle w:val="17"/>
        <w:rPr>
          <w:caps/>
          <w:kern w:val="32"/>
          <w:szCs w:val="28"/>
          <w:lang w:val="uk-UA"/>
        </w:rPr>
      </w:pPr>
      <w:r w:rsidRPr="007867CB">
        <w:rPr>
          <w:b w:val="0"/>
          <w:sz w:val="22"/>
          <w:szCs w:val="22"/>
          <w:lang w:val="uk-UA"/>
        </w:rPr>
        <w:fldChar w:fldCharType="end"/>
      </w:r>
      <w:r w:rsidRPr="00DE5B06">
        <w:rPr>
          <w:lang w:val="uk-UA"/>
        </w:rPr>
        <w:br w:type="page"/>
      </w:r>
    </w:p>
    <w:p w:rsidR="008B524A" w:rsidRDefault="008B524A" w:rsidP="008B524A">
      <w:pPr>
        <w:pStyle w:val="1"/>
      </w:pPr>
      <w:bookmarkStart w:id="9" w:name="_Toc67583844"/>
      <w:bookmarkEnd w:id="1"/>
      <w:bookmarkEnd w:id="2"/>
      <w:bookmarkEnd w:id="3"/>
      <w:bookmarkEnd w:id="4"/>
      <w:bookmarkEnd w:id="5"/>
      <w:r>
        <w:lastRenderedPageBreak/>
        <w:t>Модуль "Мій кабінет"</w:t>
      </w:r>
      <w:bookmarkEnd w:id="9"/>
    </w:p>
    <w:p w:rsidR="00952936" w:rsidRDefault="00952936" w:rsidP="008B524A">
      <w:pPr>
        <w:rPr>
          <w:rFonts w:ascii="Times New Roman" w:hAnsi="Times New Roman"/>
          <w:sz w:val="28"/>
        </w:rPr>
      </w:pPr>
      <w:r>
        <w:rPr>
          <w:spacing w:val="-2"/>
        </w:rPr>
        <w:t>Модуль "</w:t>
      </w:r>
      <w:r w:rsidRPr="008B524A">
        <w:rPr>
          <w:spacing w:val="-2"/>
        </w:rPr>
        <w:t xml:space="preserve">Мій кабінет" </w:t>
      </w:r>
      <w:r>
        <w:rPr>
          <w:spacing w:val="-2"/>
        </w:rPr>
        <w:t xml:space="preserve">використовується для: </w:t>
      </w:r>
      <w:r>
        <w:t xml:space="preserve">опрацювання користувачем документів </w:t>
      </w:r>
      <w:proofErr w:type="spellStart"/>
      <w:r>
        <w:t>картотек</w:t>
      </w:r>
      <w:proofErr w:type="spellEnd"/>
      <w:r>
        <w:t xml:space="preserve"> (вхідної, вихідної, внутрішньої тощо); опрацювання доручень та документів; пошуку реєстраційних карток (надалі – РК) документів тощо. </w:t>
      </w:r>
    </w:p>
    <w:p w:rsidR="00952936" w:rsidRPr="008B524A" w:rsidRDefault="00952936" w:rsidP="008B524A">
      <w:pPr>
        <w:pStyle w:val="20"/>
      </w:pPr>
      <w:bookmarkStart w:id="10" w:name="_Toc433882182"/>
      <w:bookmarkStart w:id="11" w:name="_Toc67583845"/>
      <w:bookmarkStart w:id="12" w:name="_Ref67583961"/>
      <w:bookmarkStart w:id="13" w:name="_Ref67583965"/>
      <w:r w:rsidRPr="008B524A">
        <w:t>Повідомлення</w:t>
      </w:r>
      <w:bookmarkEnd w:id="10"/>
      <w:bookmarkEnd w:id="11"/>
      <w:bookmarkEnd w:id="12"/>
      <w:bookmarkEnd w:id="13"/>
    </w:p>
    <w:p w:rsidR="00952936" w:rsidRPr="005836BE" w:rsidRDefault="00952936" w:rsidP="008B524A">
      <w:r w:rsidRPr="005836BE">
        <w:rPr>
          <w:spacing w:val="-2"/>
          <w:szCs w:val="28"/>
        </w:rPr>
        <w:t>Режим "</w:t>
      </w:r>
      <w:r w:rsidRPr="005836BE">
        <w:rPr>
          <w:i/>
          <w:spacing w:val="-2"/>
          <w:szCs w:val="28"/>
        </w:rPr>
        <w:t>Повідомлення</w:t>
      </w:r>
      <w:r w:rsidRPr="005836BE">
        <w:rPr>
          <w:spacing w:val="-2"/>
          <w:szCs w:val="28"/>
        </w:rPr>
        <w:t xml:space="preserve">" містить перелік повідомлень, які надійшли користувачу від </w:t>
      </w:r>
      <w:r w:rsidRPr="005836BE">
        <w:t>системи АСКОД (</w:t>
      </w:r>
      <w:r w:rsidRPr="005836BE">
        <w:fldChar w:fldCharType="begin"/>
      </w:r>
      <w:r w:rsidRPr="005836BE">
        <w:instrText xml:space="preserve"> REF _Ref43739640 \h  \* MERGEFORMAT </w:instrText>
      </w:r>
      <w:r w:rsidRPr="005836BE">
        <w:fldChar w:fldCharType="separate"/>
      </w:r>
      <w:r w:rsidRPr="005836BE">
        <w:t>Рисунок 1</w:t>
      </w:r>
      <w:r w:rsidRPr="005836BE">
        <w:fldChar w:fldCharType="end"/>
      </w:r>
      <w:r w:rsidRPr="005836BE">
        <w:t>). Це повідомлення про документи, дії з якими інших користувачів системи стосуються даного користувача (користувач добавлений "до відома", користувач добавлений в резолюцію "до виконання" тощо).</w:t>
      </w:r>
    </w:p>
    <w:p w:rsidR="00952936" w:rsidRDefault="00952936" w:rsidP="008B524A">
      <w:pPr>
        <w:pStyle w:val="afff1"/>
        <w:rPr>
          <w:lang w:val="ru-RU"/>
        </w:rPr>
      </w:pPr>
      <w:r>
        <w:drawing>
          <wp:inline distT="0" distB="0" distL="0" distR="0" wp14:anchorId="35378E52" wp14:editId="2F5BA759">
            <wp:extent cx="5534025" cy="3286125"/>
            <wp:effectExtent l="0" t="0" r="9525" b="9525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936" w:rsidRPr="008B524A" w:rsidRDefault="00952936" w:rsidP="008B524A">
      <w:pPr>
        <w:pStyle w:val="afff"/>
      </w:pPr>
      <w:bookmarkStart w:id="14" w:name="_Ref43739640"/>
      <w:r w:rsidRPr="008B524A">
        <w:t xml:space="preserve">Рисунок </w:t>
      </w:r>
      <w:fldSimple w:instr=" SEQ Рисунок \* ARABIC ">
        <w:r w:rsidRPr="008B524A">
          <w:t>1</w:t>
        </w:r>
      </w:fldSimple>
      <w:bookmarkEnd w:id="14"/>
      <w:r w:rsidR="008B524A">
        <w:t xml:space="preserve"> –</w:t>
      </w:r>
      <w:r w:rsidRPr="008B524A">
        <w:t xml:space="preserve"> Відображення переліку повідомлень</w:t>
      </w:r>
    </w:p>
    <w:p w:rsidR="00952936" w:rsidRDefault="00952936" w:rsidP="008B524A">
      <w:r>
        <w:t xml:space="preserve">Кнопка </w:t>
      </w:r>
      <w:r>
        <w:rPr>
          <w:noProof/>
          <w:lang w:eastAsia="uk-UA"/>
        </w:rPr>
        <w:drawing>
          <wp:inline distT="0" distB="0" distL="0" distR="0" wp14:anchorId="6A2FC6B7" wp14:editId="45E73BF6">
            <wp:extent cx="190500" cy="190500"/>
            <wp:effectExtent l="19050" t="19050" r="19050" b="1905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AFABAB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t xml:space="preserve"> обирає всі повідомлення.</w:t>
      </w:r>
    </w:p>
    <w:p w:rsidR="00952936" w:rsidRDefault="00952936" w:rsidP="008B524A">
      <w:r>
        <w:t xml:space="preserve">Кнопка </w:t>
      </w:r>
      <w:r>
        <w:rPr>
          <w:noProof/>
          <w:lang w:eastAsia="uk-UA"/>
        </w:rPr>
        <w:drawing>
          <wp:inline distT="0" distB="0" distL="0" distR="0" wp14:anchorId="52F43245" wp14:editId="7D395C1A">
            <wp:extent cx="190500" cy="190500"/>
            <wp:effectExtent l="19050" t="19050" r="19050" b="1905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AFABAB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t xml:space="preserve"> помічає повідомлення як прочитані.</w:t>
      </w:r>
    </w:p>
    <w:p w:rsidR="00952936" w:rsidRDefault="00952936" w:rsidP="008B524A">
      <w:r>
        <w:t xml:space="preserve">Кнопка </w:t>
      </w:r>
      <w:r>
        <w:rPr>
          <w:noProof/>
          <w:lang w:eastAsia="uk-UA"/>
        </w:rPr>
        <w:drawing>
          <wp:inline distT="0" distB="0" distL="0" distR="0" wp14:anchorId="1C8F45E3" wp14:editId="3F78D36E">
            <wp:extent cx="190500" cy="190500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помічає повідомлення як не прочитані. </w:t>
      </w:r>
    </w:p>
    <w:p w:rsidR="00952936" w:rsidRDefault="00952936" w:rsidP="008B524A">
      <w:r>
        <w:t>Кнопка</w:t>
      </w:r>
      <w:r>
        <w:rPr>
          <w:i/>
        </w:rPr>
        <w:t xml:space="preserve"> </w:t>
      </w:r>
      <w:r>
        <w:rPr>
          <w:lang w:eastAsia="ru-RU"/>
        </w:rPr>
        <w:t xml:space="preserve"> </w:t>
      </w:r>
      <w:r>
        <w:rPr>
          <w:noProof/>
          <w:lang w:eastAsia="uk-UA"/>
        </w:rPr>
        <w:drawing>
          <wp:inline distT="0" distB="0" distL="0" distR="0" wp14:anchorId="1954051F" wp14:editId="475527CA">
            <wp:extent cx="190500" cy="190500"/>
            <wp:effectExtent l="19050" t="19050" r="19050" b="1905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AFABAB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eastAsia="ru-RU"/>
        </w:rPr>
        <w:t xml:space="preserve"> </w:t>
      </w:r>
      <w:r>
        <w:t>оновлює список повідомлень.</w:t>
      </w:r>
    </w:p>
    <w:p w:rsidR="00952936" w:rsidRDefault="00952936" w:rsidP="008B524A">
      <w:pPr>
        <w:rPr>
          <w:lang w:eastAsia="ru-RU"/>
        </w:rPr>
      </w:pPr>
      <w:r>
        <w:t xml:space="preserve">Кнопка </w:t>
      </w:r>
      <w:r>
        <w:rPr>
          <w:noProof/>
          <w:lang w:eastAsia="uk-UA"/>
        </w:rPr>
        <w:drawing>
          <wp:inline distT="0" distB="0" distL="0" distR="0" wp14:anchorId="28E44CB2" wp14:editId="595F1A1C">
            <wp:extent cx="190500" cy="190500"/>
            <wp:effectExtent l="19050" t="19050" r="19050" b="1905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AFABAB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eastAsia="ru-RU"/>
        </w:rPr>
        <w:t xml:space="preserve"> видаляє повідомлення, відмічені </w:t>
      </w:r>
      <w:r>
        <w:rPr>
          <w:noProof/>
          <w:lang w:eastAsia="uk-UA"/>
        </w:rPr>
        <w:drawing>
          <wp:inline distT="0" distB="0" distL="0" distR="0" wp14:anchorId="30798F05" wp14:editId="42708D68">
            <wp:extent cx="190500" cy="19050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ru-RU"/>
        </w:rPr>
        <w:t>.</w:t>
      </w:r>
    </w:p>
    <w:p w:rsidR="00952936" w:rsidRDefault="00952936" w:rsidP="008B524A">
      <w:pPr>
        <w:rPr>
          <w:rFonts w:eastAsiaTheme="minorHAnsi" w:cstheme="minorBidi"/>
        </w:rPr>
      </w:pPr>
      <w:r>
        <w:t>Для швидкого пошуку у переліку повідомлень використовується "</w:t>
      </w:r>
      <w:bookmarkStart w:id="15" w:name="_GoBack"/>
      <w:r w:rsidRPr="005836BE">
        <w:rPr>
          <w:i/>
        </w:rPr>
        <w:t>Конструктор</w:t>
      </w:r>
      <w:r w:rsidRPr="005836BE">
        <w:t xml:space="preserve"> </w:t>
      </w:r>
      <w:r w:rsidRPr="005836BE">
        <w:rPr>
          <w:i/>
        </w:rPr>
        <w:t>пошуку</w:t>
      </w:r>
      <w:bookmarkEnd w:id="15"/>
      <w:r>
        <w:t xml:space="preserve">". Клік по кнопці </w:t>
      </w:r>
      <w:r>
        <w:rPr>
          <w:noProof/>
          <w:lang w:eastAsia="uk-UA"/>
        </w:rPr>
        <w:drawing>
          <wp:inline distT="0" distB="0" distL="0" distR="0" wp14:anchorId="72ED9968" wp14:editId="202327B0">
            <wp:extent cx="190500" cy="190500"/>
            <wp:effectExtent l="19050" t="19050" r="19050" b="1905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t xml:space="preserve"> відкриває панель швидкого пошуку (</w:t>
      </w:r>
      <w:r>
        <w:fldChar w:fldCharType="begin"/>
      </w:r>
      <w:r>
        <w:instrText xml:space="preserve"> REF _Ref358888229 \h  \* MERGEFORMAT </w:instrText>
      </w:r>
      <w:r>
        <w:fldChar w:fldCharType="separate"/>
      </w:r>
      <w:r>
        <w:t>Р</w:t>
      </w:r>
      <w:r>
        <w:fldChar w:fldCharType="begin"/>
      </w:r>
      <w:r>
        <w:instrText xml:space="preserve"> REF _Ref43739674 \h </w:instrText>
      </w:r>
      <w:r w:rsidR="008B524A"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2</w:t>
      </w:r>
      <w:r>
        <w:fldChar w:fldCharType="end"/>
      </w:r>
      <w:r>
        <w:fldChar w:fldCharType="end"/>
      </w:r>
      <w:r>
        <w:t xml:space="preserve">). Для встановлення параметрів пошуку необхідно вибрати поле для пошуку та  ввести текст для пошуку. Клік по кнопці </w:t>
      </w:r>
      <w:r>
        <w:rPr>
          <w:noProof/>
          <w:lang w:eastAsia="uk-UA"/>
        </w:rPr>
        <w:drawing>
          <wp:inline distT="0" distB="0" distL="0" distR="0" wp14:anchorId="7FB65CFB" wp14:editId="121A056B">
            <wp:extent cx="114300" cy="9525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активує процес пошуку. </w:t>
      </w:r>
    </w:p>
    <w:p w:rsidR="00952936" w:rsidRDefault="00952936" w:rsidP="008B524A">
      <w:r>
        <w:t xml:space="preserve">В результаті буде сформовано відфільтрований згідно умов пошуку перелік повідомлень.  Якщо записів, що відповідають умовам пошуку, немає, буде виведено порожній перелік. Клік по кнопці </w:t>
      </w:r>
      <w:r>
        <w:rPr>
          <w:noProof/>
          <w:lang w:eastAsia="uk-UA"/>
        </w:rPr>
        <w:drawing>
          <wp:inline distT="0" distB="0" distL="0" distR="0" wp14:anchorId="0B4E93A5" wp14:editId="6082D624">
            <wp:extent cx="152400" cy="13335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відміняє фільтрацію та виводить перелік усіх повідомлень. </w:t>
      </w:r>
    </w:p>
    <w:p w:rsidR="00952936" w:rsidRDefault="008B524A" w:rsidP="008B524A">
      <w:pPr>
        <w:pStyle w:val="afff1"/>
        <w:rPr>
          <w:lang w:val="ru-RU"/>
        </w:rPr>
      </w:pPr>
      <w:r>
        <w:lastRenderedPageBreak/>
        <w:drawing>
          <wp:inline distT="0" distB="0" distL="0" distR="0" wp14:anchorId="165DFB92" wp14:editId="2E88D75F">
            <wp:extent cx="4276190" cy="145714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276190" cy="14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2936" w:rsidRPr="008B524A" w:rsidRDefault="00952936" w:rsidP="008B524A">
      <w:pPr>
        <w:pStyle w:val="afff"/>
      </w:pPr>
      <w:bookmarkStart w:id="16" w:name="_Ref43739674"/>
      <w:r w:rsidRPr="008B524A">
        <w:t xml:space="preserve">Рисунок </w:t>
      </w:r>
      <w:fldSimple w:instr=" SEQ Рисунок \* ARABIC ">
        <w:r w:rsidRPr="008B524A">
          <w:t>2</w:t>
        </w:r>
      </w:fldSimple>
      <w:bookmarkEnd w:id="16"/>
      <w:r w:rsidR="008B524A">
        <w:t xml:space="preserve"> –</w:t>
      </w:r>
      <w:r w:rsidRPr="008B524A">
        <w:t xml:space="preserve"> Пошук повідомлень</w:t>
      </w:r>
    </w:p>
    <w:p w:rsidR="00952936" w:rsidRDefault="00952936" w:rsidP="008B524A">
      <w:r>
        <w:t xml:space="preserve">Тека </w:t>
      </w:r>
      <w:proofErr w:type="spellStart"/>
      <w:r>
        <w:t>підрежиму</w:t>
      </w:r>
      <w:proofErr w:type="spellEnd"/>
      <w:r>
        <w:t xml:space="preserve"> </w:t>
      </w:r>
      <w:r w:rsidRPr="008B524A">
        <w:t>"</w:t>
      </w:r>
      <w:r w:rsidRPr="008B524A">
        <w:rPr>
          <w:i/>
        </w:rPr>
        <w:t>Відхилені</w:t>
      </w:r>
      <w:r w:rsidRPr="008B524A">
        <w:t xml:space="preserve"> </w:t>
      </w:r>
      <w:r w:rsidRPr="008B524A">
        <w:rPr>
          <w:i/>
        </w:rPr>
        <w:t>РК</w:t>
      </w:r>
      <w:r w:rsidRPr="008B524A">
        <w:t>" містить інформацію про РК документів, які були відхилені користувачем у режимі "</w:t>
      </w:r>
      <w:r w:rsidRPr="008B524A">
        <w:rPr>
          <w:i/>
        </w:rPr>
        <w:t>Надходження</w:t>
      </w:r>
      <w:r w:rsidRPr="008B524A">
        <w:t>"</w:t>
      </w:r>
      <w:r>
        <w:t xml:space="preserve"> (</w:t>
      </w:r>
      <w:r>
        <w:fldChar w:fldCharType="begin"/>
      </w:r>
      <w:r>
        <w:instrText xml:space="preserve"> REF _Ref43739701 \h </w:instrText>
      </w:r>
      <w:r w:rsidR="008B524A"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3</w:t>
      </w:r>
      <w:r>
        <w:fldChar w:fldCharType="end"/>
      </w:r>
      <w:r>
        <w:t>). Механізм швидкого пошуку у переліку відхилених РК аналогічний до швидкого пошуку у переліку повідомлень.</w:t>
      </w:r>
    </w:p>
    <w:p w:rsidR="00952936" w:rsidRDefault="00952936" w:rsidP="008B524A">
      <w:pPr>
        <w:pStyle w:val="afff1"/>
        <w:rPr>
          <w:lang w:val="ru-RU"/>
        </w:rPr>
      </w:pPr>
      <w:r>
        <w:drawing>
          <wp:inline distT="0" distB="0" distL="0" distR="0" wp14:anchorId="52BB2E5A" wp14:editId="71EE208A">
            <wp:extent cx="5943600" cy="173355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936" w:rsidRPr="008B524A" w:rsidRDefault="00952936" w:rsidP="008B524A">
      <w:pPr>
        <w:pStyle w:val="afff"/>
      </w:pPr>
      <w:bookmarkStart w:id="17" w:name="_Ref43739701"/>
      <w:r w:rsidRPr="008B524A">
        <w:t xml:space="preserve">Рисунок </w:t>
      </w:r>
      <w:fldSimple w:instr=" SEQ Рисунок \* ARABIC ">
        <w:r w:rsidRPr="008B524A">
          <w:t>3</w:t>
        </w:r>
      </w:fldSimple>
      <w:bookmarkEnd w:id="17"/>
      <w:r w:rsidR="008B524A">
        <w:t xml:space="preserve"> –</w:t>
      </w:r>
      <w:r w:rsidRPr="008B524A">
        <w:t xml:space="preserve"> Перелік відхилених РК</w:t>
      </w:r>
    </w:p>
    <w:p w:rsidR="00952936" w:rsidRDefault="00952936" w:rsidP="008B524A">
      <w:r>
        <w:t xml:space="preserve">Для вилучення записів з переліків потрібно встановити на потрібному записі позначку </w:t>
      </w:r>
      <w:r>
        <w:rPr>
          <w:noProof/>
          <w:lang w:eastAsia="uk-UA"/>
        </w:rPr>
        <w:drawing>
          <wp:inline distT="0" distB="0" distL="0" distR="0" wp14:anchorId="576332E9" wp14:editId="13A4FA53">
            <wp:extent cx="190500" cy="19050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у крайньому лівому полі та натиснути кнопку "</w:t>
      </w:r>
      <w:r>
        <w:rPr>
          <w:i/>
        </w:rPr>
        <w:t>Видалити</w:t>
      </w:r>
      <w:r>
        <w:t>".</w:t>
      </w:r>
    </w:p>
    <w:p w:rsidR="00952936" w:rsidRDefault="00952936" w:rsidP="008B524A">
      <w:pPr>
        <w:pStyle w:val="20"/>
        <w:rPr>
          <w:caps/>
        </w:rPr>
      </w:pPr>
      <w:bookmarkStart w:id="18" w:name="_Toc433882183"/>
      <w:bookmarkStart w:id="19" w:name="_Ref383701992"/>
      <w:bookmarkStart w:id="20" w:name="_Toc381559215"/>
      <w:bookmarkStart w:id="21" w:name="_Toc67583846"/>
      <w:r>
        <w:t>Обрані</w:t>
      </w:r>
      <w:bookmarkEnd w:id="18"/>
      <w:bookmarkEnd w:id="19"/>
      <w:bookmarkEnd w:id="20"/>
      <w:bookmarkEnd w:id="21"/>
    </w:p>
    <w:p w:rsidR="00952936" w:rsidRDefault="00952936" w:rsidP="008B524A">
      <w:pPr>
        <w:rPr>
          <w:rFonts w:ascii="Times New Roman" w:hAnsi="Times New Roman"/>
        </w:rPr>
      </w:pPr>
      <w:r>
        <w:t>Перелік режиму "Обрані" (</w:t>
      </w:r>
      <w:r>
        <w:fldChar w:fldCharType="begin"/>
      </w:r>
      <w:r>
        <w:instrText xml:space="preserve"> REF _Ref43739733 \h </w:instrText>
      </w:r>
      <w:r w:rsidR="008B524A"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4</w:t>
      </w:r>
      <w:r>
        <w:fldChar w:fldCharType="end"/>
      </w:r>
      <w:r>
        <w:t>) містить РК документів всіх видів кореспонденції, які були обрані користувачем за допомогою кнопки "</w:t>
      </w:r>
      <w:r>
        <w:rPr>
          <w:i/>
        </w:rPr>
        <w:t>У теку</w:t>
      </w:r>
      <w:r>
        <w:t xml:space="preserve">" у блоці "Додатково" загальної панелі інструментів РК,  або за допомогою кнопки </w:t>
      </w:r>
      <w:r>
        <w:rPr>
          <w:noProof/>
          <w:lang w:eastAsia="uk-UA"/>
        </w:rPr>
        <w:drawing>
          <wp:inline distT="0" distB="0" distL="0" distR="0" wp14:anchorId="3B240849" wp14:editId="705EB2F5">
            <wp:extent cx="200025" cy="200025"/>
            <wp:effectExtent l="19050" t="19050" r="28575" b="2857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t xml:space="preserve"> відповідного переліку карток (вхідна, вихідна, нормативно-розпорядча тощо). Для вилучення РК з переліку обраних карток потрібно встановити на потрібному записі позначку </w:t>
      </w:r>
      <w:r>
        <w:rPr>
          <w:noProof/>
          <w:lang w:eastAsia="uk-UA"/>
        </w:rPr>
        <w:drawing>
          <wp:inline distT="0" distB="0" distL="0" distR="0" wp14:anchorId="7C04440E" wp14:editId="4AB3D262">
            <wp:extent cx="142875" cy="180975"/>
            <wp:effectExtent l="0" t="0" r="9525" b="952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uk-UA"/>
        </w:rPr>
        <w:t xml:space="preserve"> у крайньому лівому полі та натиснути кнопку "</w:t>
      </w:r>
      <w:r>
        <w:rPr>
          <w:i/>
          <w:lang w:eastAsia="uk-UA"/>
        </w:rPr>
        <w:t>Видалити відмічені записи</w:t>
      </w:r>
      <w:r>
        <w:rPr>
          <w:lang w:eastAsia="uk-UA"/>
        </w:rPr>
        <w:t>". При цьому РК вилучається лише з переліку режиму "</w:t>
      </w:r>
      <w:r>
        <w:rPr>
          <w:i/>
          <w:lang w:eastAsia="uk-UA"/>
        </w:rPr>
        <w:t>Обрані</w:t>
      </w:r>
      <w:r>
        <w:rPr>
          <w:lang w:eastAsia="uk-UA"/>
        </w:rPr>
        <w:t>", залишаючись у відповідному переліку відповідного виду кореспонденції (</w:t>
      </w:r>
      <w:r>
        <w:t>вхідної, вихідної, нормативно-розпорядчої тощо</w:t>
      </w:r>
      <w:r>
        <w:rPr>
          <w:lang w:eastAsia="uk-UA"/>
        </w:rPr>
        <w:t>).</w:t>
      </w:r>
    </w:p>
    <w:p w:rsidR="00952936" w:rsidRDefault="00952936" w:rsidP="008B524A">
      <w:pPr>
        <w:pStyle w:val="afff1"/>
        <w:rPr>
          <w:lang w:val="ru-RU"/>
        </w:rPr>
      </w:pPr>
      <w:r>
        <w:lastRenderedPageBreak/>
        <w:drawing>
          <wp:inline distT="0" distB="0" distL="0" distR="0" wp14:anchorId="6F9AD8D5" wp14:editId="227D5E6A">
            <wp:extent cx="5943600" cy="3133725"/>
            <wp:effectExtent l="0" t="0" r="0" b="952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936" w:rsidRDefault="00952936" w:rsidP="008B524A">
      <w:pPr>
        <w:pStyle w:val="afff"/>
      </w:pPr>
      <w:bookmarkStart w:id="22" w:name="_Ref43739733"/>
      <w:r>
        <w:t xml:space="preserve">Рисунок </w:t>
      </w:r>
      <w:fldSimple w:instr=" SEQ Рисунок \* ARABIC ">
        <w:r>
          <w:rPr>
            <w:noProof/>
          </w:rPr>
          <w:t>4</w:t>
        </w:r>
      </w:fldSimple>
      <w:bookmarkEnd w:id="22"/>
      <w:r w:rsidR="00935116">
        <w:t xml:space="preserve"> –</w:t>
      </w:r>
      <w:r>
        <w:t xml:space="preserve"> Перелік РК, які були позначені як "Обрані"</w:t>
      </w:r>
    </w:p>
    <w:p w:rsidR="00952936" w:rsidRDefault="00952936" w:rsidP="008B524A">
      <w:pPr>
        <w:pStyle w:val="20"/>
        <w:rPr>
          <w:caps/>
        </w:rPr>
      </w:pPr>
      <w:bookmarkStart w:id="23" w:name="_Toc433882184"/>
      <w:bookmarkStart w:id="24" w:name="_Toc67583847"/>
      <w:r>
        <w:t>Непереглянуті</w:t>
      </w:r>
      <w:bookmarkEnd w:id="23"/>
      <w:bookmarkEnd w:id="24"/>
    </w:p>
    <w:p w:rsidR="00952936" w:rsidRDefault="00952936" w:rsidP="008B524A">
      <w:pPr>
        <w:rPr>
          <w:rFonts w:ascii="Times New Roman" w:hAnsi="Times New Roman"/>
        </w:rPr>
      </w:pPr>
      <w:r>
        <w:t xml:space="preserve">Режим </w:t>
      </w:r>
      <w:r w:rsidRPr="00935116">
        <w:t>"</w:t>
      </w:r>
      <w:r w:rsidRPr="00935116">
        <w:rPr>
          <w:i/>
        </w:rPr>
        <w:t>Не переглянуті</w:t>
      </w:r>
      <w:r w:rsidRPr="00935116">
        <w:t>"</w:t>
      </w:r>
      <w:r>
        <w:t xml:space="preserve"> містить перелік реєстраційних карток</w:t>
      </w:r>
      <w:r w:rsidR="00935116">
        <w:t>, які</w:t>
      </w:r>
      <w:r w:rsidR="005279D4">
        <w:t xml:space="preserve"> вже</w:t>
      </w:r>
      <w:r w:rsidR="00935116">
        <w:t xml:space="preserve"> були переглянуті користувачем, та в які </w:t>
      </w:r>
      <w:r w:rsidR="005279D4">
        <w:t>після цього було внесено зміни</w:t>
      </w:r>
      <w:r w:rsidR="00935116">
        <w:t>.</w:t>
      </w:r>
    </w:p>
    <w:p w:rsidR="00952936" w:rsidRDefault="00952936" w:rsidP="008B524A">
      <w:pPr>
        <w:pStyle w:val="20"/>
        <w:rPr>
          <w:caps/>
        </w:rPr>
      </w:pPr>
      <w:bookmarkStart w:id="25" w:name="_Toc433882185"/>
      <w:bookmarkStart w:id="26" w:name="_Toc67583848"/>
      <w:r>
        <w:t>Погодження/візування</w:t>
      </w:r>
      <w:bookmarkEnd w:id="25"/>
      <w:bookmarkEnd w:id="26"/>
    </w:p>
    <w:p w:rsidR="00952936" w:rsidRDefault="00952936" w:rsidP="008B524A">
      <w:pPr>
        <w:rPr>
          <w:rFonts w:ascii="Times New Roman" w:hAnsi="Times New Roman"/>
        </w:rPr>
      </w:pPr>
      <w:r>
        <w:t>Режим "</w:t>
      </w:r>
      <w:r w:rsidRPr="00935116">
        <w:rPr>
          <w:i/>
        </w:rPr>
        <w:t>Погодження/Візування</w:t>
      </w:r>
      <w:r>
        <w:t>" (</w:t>
      </w:r>
      <w:r>
        <w:fldChar w:fldCharType="begin"/>
      </w:r>
      <w:r>
        <w:instrText xml:space="preserve"> REF _Ref43739750 \h </w:instrText>
      </w:r>
      <w:r w:rsidR="008B524A"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5</w:t>
      </w:r>
      <w:r>
        <w:fldChar w:fldCharType="end"/>
      </w:r>
      <w:r>
        <w:t>) містить перелік РК документів, які:</w:t>
      </w:r>
    </w:p>
    <w:p w:rsidR="00952936" w:rsidRDefault="00952936" w:rsidP="008B524A">
      <w:pPr>
        <w:pStyle w:val="a"/>
      </w:pPr>
      <w:r>
        <w:t>надійшли поточному користувачу або його керівнику на візування;</w:t>
      </w:r>
    </w:p>
    <w:p w:rsidR="00952936" w:rsidRDefault="00952936" w:rsidP="008B524A">
      <w:pPr>
        <w:pStyle w:val="a"/>
      </w:pPr>
      <w:r>
        <w:t>надійшли поточному користувачу на доопрацювання;</w:t>
      </w:r>
    </w:p>
    <w:p w:rsidR="00952936" w:rsidRDefault="00952936" w:rsidP="008B524A">
      <w:pPr>
        <w:pStyle w:val="a"/>
      </w:pPr>
      <w:r>
        <w:t>були відправлені поточним користувачем на доопрацювання;</w:t>
      </w:r>
    </w:p>
    <w:p w:rsidR="00952936" w:rsidRDefault="00952936" w:rsidP="008B524A">
      <w:pPr>
        <w:pStyle w:val="a"/>
      </w:pPr>
      <w:r>
        <w:t>були відправлені на візування.</w:t>
      </w:r>
    </w:p>
    <w:p w:rsidR="00952936" w:rsidRDefault="00952936" w:rsidP="008B524A">
      <w:pPr>
        <w:pStyle w:val="afff1"/>
        <w:rPr>
          <w:rFonts w:ascii="Times New Roman" w:hAnsi="Times New Roman"/>
          <w:noProof w:val="0"/>
        </w:rPr>
      </w:pPr>
      <w:r>
        <w:drawing>
          <wp:inline distT="0" distB="0" distL="0" distR="0" wp14:anchorId="3E9BC5E0" wp14:editId="7902F325">
            <wp:extent cx="2495550" cy="394335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936" w:rsidRPr="008B524A" w:rsidRDefault="00952936" w:rsidP="008B524A">
      <w:pPr>
        <w:pStyle w:val="afff"/>
      </w:pPr>
      <w:bookmarkStart w:id="27" w:name="_Ref43739750"/>
      <w:r w:rsidRPr="008B524A">
        <w:t xml:space="preserve">Рисунок </w:t>
      </w:r>
      <w:fldSimple w:instr=" SEQ Рисунок \* ARABIC ">
        <w:r w:rsidRPr="008B524A">
          <w:t>5</w:t>
        </w:r>
      </w:fldSimple>
      <w:bookmarkEnd w:id="27"/>
      <w:r w:rsidR="005279D4">
        <w:t xml:space="preserve"> –</w:t>
      </w:r>
      <w:r w:rsidRPr="008B524A">
        <w:t xml:space="preserve"> Відображення режиму "Погодження/Візування"</w:t>
      </w:r>
    </w:p>
    <w:p w:rsidR="00952936" w:rsidRDefault="00952936" w:rsidP="008B524A">
      <w:r>
        <w:lastRenderedPageBreak/>
        <w:t xml:space="preserve">У всіх </w:t>
      </w:r>
      <w:proofErr w:type="spellStart"/>
      <w:r>
        <w:t>підрежимах</w:t>
      </w:r>
      <w:proofErr w:type="spellEnd"/>
      <w:r>
        <w:t xml:space="preserve"> вузла "</w:t>
      </w:r>
      <w:r w:rsidRPr="005279D4">
        <w:rPr>
          <w:i/>
        </w:rPr>
        <w:t>Надійшло на візування</w:t>
      </w:r>
      <w:r>
        <w:t xml:space="preserve">" можна вибрати режим відображення переліку. Для переключення  відображення переліку використовують відповідні бінарні кнопки </w:t>
      </w:r>
      <w:r>
        <w:rPr>
          <w:noProof/>
          <w:lang w:eastAsia="uk-UA"/>
        </w:rPr>
        <w:drawing>
          <wp:inline distT="0" distB="0" distL="0" distR="0" wp14:anchorId="0136CB4E" wp14:editId="2E22225D">
            <wp:extent cx="2476500" cy="285750"/>
            <wp:effectExtent l="19050" t="19050" r="19050" b="1905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857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t xml:space="preserve"> (</w:t>
      </w:r>
      <w:r>
        <w:fldChar w:fldCharType="begin"/>
      </w:r>
      <w:r>
        <w:instrText xml:space="preserve"> REF _Ref43739802 \h </w:instrText>
      </w:r>
      <w:r w:rsidR="008B524A"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6</w:t>
      </w:r>
      <w:r>
        <w:fldChar w:fldCharType="end"/>
      </w:r>
      <w:r>
        <w:t xml:space="preserve">): </w:t>
      </w:r>
    </w:p>
    <w:p w:rsidR="00952936" w:rsidRPr="008B524A" w:rsidRDefault="00952936" w:rsidP="008B524A">
      <w:pPr>
        <w:pStyle w:val="a"/>
      </w:pPr>
      <w:r w:rsidRPr="008B524A">
        <w:t xml:space="preserve">"Мені" – РК документів, які надійшли на візування безпосередньо поточному користувачу; </w:t>
      </w:r>
    </w:p>
    <w:p w:rsidR="00952936" w:rsidRPr="008B524A" w:rsidRDefault="00952936" w:rsidP="008B524A">
      <w:pPr>
        <w:pStyle w:val="a"/>
      </w:pPr>
      <w:r w:rsidRPr="008B524A">
        <w:t xml:space="preserve">"Мені, як заступнику" – РК документів, які надійшли на візування керівнику, заступником якого є поточний користувач; </w:t>
      </w:r>
    </w:p>
    <w:p w:rsidR="00952936" w:rsidRPr="008B524A" w:rsidRDefault="00952936" w:rsidP="008B524A">
      <w:pPr>
        <w:pStyle w:val="a"/>
      </w:pPr>
      <w:r w:rsidRPr="008B524A">
        <w:t>"Усі" – РК документів, які надійшли на візування поточному користувачу або його керівнику.</w:t>
      </w:r>
    </w:p>
    <w:p w:rsidR="00952936" w:rsidRDefault="00952936" w:rsidP="008B524A">
      <w:pPr>
        <w:pStyle w:val="afff1"/>
        <w:rPr>
          <w:rFonts w:ascii="Times New Roman" w:hAnsi="Times New Roman"/>
          <w:noProof w:val="0"/>
        </w:rPr>
      </w:pPr>
      <w:r>
        <w:drawing>
          <wp:inline distT="0" distB="0" distL="0" distR="0" wp14:anchorId="6E8D1802" wp14:editId="35DF0258">
            <wp:extent cx="5800725" cy="1581150"/>
            <wp:effectExtent l="0" t="0" r="952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936" w:rsidRDefault="00952936" w:rsidP="008B524A">
      <w:pPr>
        <w:pStyle w:val="afff"/>
      </w:pPr>
      <w:bookmarkStart w:id="28" w:name="_Ref43739802"/>
      <w:r>
        <w:t xml:space="preserve">Рисунок </w:t>
      </w:r>
      <w:fldSimple w:instr=" SEQ Рисунок \* ARABIC ">
        <w:r>
          <w:rPr>
            <w:noProof/>
          </w:rPr>
          <w:t>6</w:t>
        </w:r>
      </w:fldSimple>
      <w:bookmarkEnd w:id="28"/>
      <w:r w:rsidR="00060405">
        <w:t xml:space="preserve"> –</w:t>
      </w:r>
      <w:r>
        <w:t xml:space="preserve"> Відображення кнопок фільтрування РК у переліку РК</w:t>
      </w:r>
    </w:p>
    <w:p w:rsidR="00952936" w:rsidRPr="008B524A" w:rsidRDefault="00952936" w:rsidP="008B524A">
      <w:pPr>
        <w:pStyle w:val="20"/>
      </w:pPr>
      <w:bookmarkStart w:id="29" w:name="_Toc433882186"/>
      <w:bookmarkStart w:id="30" w:name="_Toc67583849"/>
      <w:r w:rsidRPr="008B524A">
        <w:t>Завдання/резолюції</w:t>
      </w:r>
      <w:bookmarkEnd w:id="29"/>
      <w:bookmarkEnd w:id="30"/>
    </w:p>
    <w:p w:rsidR="00952936" w:rsidRDefault="00952936" w:rsidP="008B524A">
      <w:pPr>
        <w:rPr>
          <w:rFonts w:ascii="Times New Roman" w:hAnsi="Times New Roman"/>
        </w:rPr>
      </w:pPr>
      <w:r>
        <w:t>Режим "</w:t>
      </w:r>
      <w:r w:rsidRPr="00060405">
        <w:rPr>
          <w:i/>
        </w:rPr>
        <w:t>Завдання/Резолюції</w:t>
      </w:r>
      <w:r>
        <w:t>" (</w:t>
      </w:r>
      <w:r>
        <w:fldChar w:fldCharType="begin"/>
      </w:r>
      <w:r>
        <w:instrText xml:space="preserve"> REF _Ref43739826 \h </w:instrText>
      </w:r>
      <w:r w:rsidR="008B524A"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7</w:t>
      </w:r>
      <w:r>
        <w:fldChar w:fldCharType="end"/>
      </w:r>
      <w:r>
        <w:t>) містить:</w:t>
      </w:r>
    </w:p>
    <w:p w:rsidR="00952936" w:rsidRPr="008B524A" w:rsidRDefault="00952936" w:rsidP="008B524A">
      <w:pPr>
        <w:pStyle w:val="a"/>
      </w:pPr>
      <w:r w:rsidRPr="008B524A">
        <w:t>перелік резолюцій та завдань, які знаходяться на контролі поточного користувача або на контролі користувача, заступником якого визначений поточний користувач;</w:t>
      </w:r>
    </w:p>
    <w:p w:rsidR="00952936" w:rsidRPr="008B524A" w:rsidRDefault="00952936" w:rsidP="008B524A">
      <w:pPr>
        <w:pStyle w:val="a"/>
      </w:pPr>
      <w:r w:rsidRPr="008B524A">
        <w:t>перелік резолюцій та завдань, виконавцем яких зазначено поточного користувача або користувача, заступником якого визначений поточний користувач;</w:t>
      </w:r>
    </w:p>
    <w:p w:rsidR="00952936" w:rsidRPr="008B524A" w:rsidRDefault="00952936" w:rsidP="008B524A">
      <w:pPr>
        <w:pStyle w:val="a"/>
      </w:pPr>
      <w:r w:rsidRPr="008B524A">
        <w:t xml:space="preserve">перелік резолюцій та завдань, які були </w:t>
      </w:r>
      <w:r w:rsidR="00060405">
        <w:t>надіслані</w:t>
      </w:r>
      <w:r w:rsidRPr="008B524A">
        <w:t xml:space="preserve"> до відома поточному користувачу або користувачу, заступником якого визначений поточний користувач.</w:t>
      </w:r>
    </w:p>
    <w:p w:rsidR="00952936" w:rsidRDefault="00952936" w:rsidP="008B524A">
      <w:pPr>
        <w:pStyle w:val="afff1"/>
        <w:rPr>
          <w:lang w:val="ru-RU"/>
        </w:rPr>
      </w:pPr>
      <w:r>
        <w:drawing>
          <wp:inline distT="0" distB="0" distL="0" distR="0" wp14:anchorId="4769C4B5" wp14:editId="3FAC2C52">
            <wp:extent cx="2409825" cy="1295400"/>
            <wp:effectExtent l="0" t="0" r="952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936" w:rsidRDefault="00952936" w:rsidP="008B524A">
      <w:pPr>
        <w:pStyle w:val="afff"/>
      </w:pPr>
      <w:bookmarkStart w:id="31" w:name="_Ref43739826"/>
      <w:r>
        <w:t xml:space="preserve">Рисунок </w:t>
      </w:r>
      <w:fldSimple w:instr=" SEQ Рисунок \* ARABIC ">
        <w:r>
          <w:rPr>
            <w:noProof/>
          </w:rPr>
          <w:t>7</w:t>
        </w:r>
      </w:fldSimple>
      <w:bookmarkEnd w:id="31"/>
      <w:r w:rsidR="00060405">
        <w:t xml:space="preserve"> –</w:t>
      </w:r>
      <w:r>
        <w:t xml:space="preserve"> Відображення режиму "Завдання/Резолюції" у модулі "Мій кабінет"</w:t>
      </w:r>
    </w:p>
    <w:p w:rsidR="00952936" w:rsidRDefault="00060405" w:rsidP="008B524A">
      <w:pPr>
        <w:rPr>
          <w:spacing w:val="-2"/>
          <w:szCs w:val="28"/>
        </w:rPr>
      </w:pPr>
      <w:r>
        <w:t>Резолюції/завдання</w:t>
      </w:r>
      <w:r w:rsidR="00952936" w:rsidRPr="008B524A">
        <w:t xml:space="preserve"> можуть бути відфільтровані за станом (статусом) виконання та ознакою контролю за допомогою відповідних бінарних кнопок переліки резолюцій та (</w:t>
      </w:r>
      <w:r w:rsidR="00952936" w:rsidRPr="008B524A">
        <w:fldChar w:fldCharType="begin"/>
      </w:r>
      <w:r w:rsidR="00952936" w:rsidRPr="008B524A">
        <w:instrText xml:space="preserve"> REF _Ref43740062 \h </w:instrText>
      </w:r>
      <w:r w:rsidR="008B524A">
        <w:instrText xml:space="preserve"> \* MERGEFORMAT </w:instrText>
      </w:r>
      <w:r w:rsidR="00952936" w:rsidRPr="008B524A">
        <w:fldChar w:fldCharType="separate"/>
      </w:r>
      <w:r w:rsidR="00952936" w:rsidRPr="008B524A">
        <w:t>Рисунок 8</w:t>
      </w:r>
      <w:r w:rsidR="00952936" w:rsidRPr="008B524A">
        <w:fldChar w:fldCharType="end"/>
      </w:r>
      <w:r w:rsidR="00952936">
        <w:rPr>
          <w:spacing w:val="-2"/>
          <w:szCs w:val="28"/>
        </w:rPr>
        <w:t>).</w:t>
      </w:r>
    </w:p>
    <w:p w:rsidR="00952936" w:rsidRDefault="00952936" w:rsidP="008B524A">
      <w:pPr>
        <w:pStyle w:val="afff1"/>
        <w:rPr>
          <w:lang w:val="ru-RU"/>
        </w:rPr>
      </w:pPr>
      <w:r>
        <w:lastRenderedPageBreak/>
        <w:drawing>
          <wp:inline distT="0" distB="0" distL="0" distR="0" wp14:anchorId="4B2D1417" wp14:editId="1B688914">
            <wp:extent cx="5295900" cy="3038475"/>
            <wp:effectExtent l="0" t="0" r="0" b="952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3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936" w:rsidRDefault="00952936" w:rsidP="008B524A">
      <w:pPr>
        <w:pStyle w:val="afff"/>
      </w:pPr>
      <w:bookmarkStart w:id="32" w:name="_Ref43740062"/>
      <w:r>
        <w:t xml:space="preserve">Рисунок </w:t>
      </w:r>
      <w:fldSimple w:instr=" SEQ Рисунок \* ARABIC ">
        <w:r>
          <w:rPr>
            <w:noProof/>
          </w:rPr>
          <w:t>8</w:t>
        </w:r>
      </w:fldSimple>
      <w:bookmarkEnd w:id="32"/>
      <w:r w:rsidR="00060405">
        <w:t xml:space="preserve"> –</w:t>
      </w:r>
      <w:r>
        <w:t xml:space="preserve"> Відображення кнопок фільтрування резолюцій</w:t>
      </w:r>
    </w:p>
    <w:p w:rsidR="00952936" w:rsidRDefault="00952936" w:rsidP="008B524A">
      <w:r>
        <w:t xml:space="preserve">Відкрити РК для перегляду можна за допомогою кнопки </w:t>
      </w:r>
      <w:r>
        <w:rPr>
          <w:noProof/>
          <w:lang w:eastAsia="uk-UA"/>
        </w:rPr>
        <w:drawing>
          <wp:inline distT="0" distB="0" distL="0" distR="0" wp14:anchorId="145F8C20" wp14:editId="308F6285">
            <wp:extent cx="190500" cy="190500"/>
            <wp:effectExtent l="19050" t="19050" r="19050" b="1905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t>.</w:t>
      </w:r>
    </w:p>
    <w:p w:rsidR="00952936" w:rsidRDefault="00952936" w:rsidP="008B524A">
      <w:r>
        <w:t xml:space="preserve">Для резолюцій/завдань, що знаходяться на контролі або надійшли до відома кнопка </w:t>
      </w:r>
      <w:r>
        <w:rPr>
          <w:noProof/>
          <w:lang w:eastAsia="uk-UA"/>
        </w:rPr>
        <w:drawing>
          <wp:inline distT="0" distB="0" distL="0" distR="0" wp14:anchorId="07C35951" wp14:editId="6C463976">
            <wp:extent cx="190500" cy="190500"/>
            <wp:effectExtent l="19050" t="19050" r="19050" b="1905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t xml:space="preserve"> відкриває форму "</w:t>
      </w:r>
      <w:r w:rsidRPr="00060405">
        <w:rPr>
          <w:i/>
        </w:rPr>
        <w:t>Резолюція</w:t>
      </w:r>
      <w:r>
        <w:t>".</w:t>
      </w:r>
    </w:p>
    <w:p w:rsidR="00952936" w:rsidRDefault="00952936" w:rsidP="008B524A">
      <w:r>
        <w:t xml:space="preserve">Для резолюцій/завдань, що надійшли до виконання кнопка </w:t>
      </w:r>
      <w:r>
        <w:rPr>
          <w:noProof/>
          <w:lang w:eastAsia="uk-UA"/>
        </w:rPr>
        <w:drawing>
          <wp:inline distT="0" distB="0" distL="0" distR="0" wp14:anchorId="5D17572E" wp14:editId="63786E87">
            <wp:extent cx="190500" cy="190500"/>
            <wp:effectExtent l="19050" t="19050" r="19050" b="1905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t xml:space="preserve"> відкриває форму "</w:t>
      </w:r>
      <w:r w:rsidRPr="00060405">
        <w:rPr>
          <w:i/>
        </w:rPr>
        <w:t>Резолюція</w:t>
      </w:r>
      <w:r>
        <w:t>".</w:t>
      </w:r>
    </w:p>
    <w:p w:rsidR="00952936" w:rsidRDefault="00952936" w:rsidP="008B524A">
      <w:pPr>
        <w:pStyle w:val="20"/>
        <w:rPr>
          <w:caps/>
        </w:rPr>
      </w:pPr>
      <w:bookmarkStart w:id="33" w:name="_Toc433882187"/>
      <w:bookmarkStart w:id="34" w:name="_Toc67583850"/>
      <w:r>
        <w:rPr>
          <w:caps/>
        </w:rPr>
        <w:t>К</w:t>
      </w:r>
      <w:r>
        <w:t>артотека</w:t>
      </w:r>
      <w:bookmarkEnd w:id="33"/>
      <w:bookmarkEnd w:id="34"/>
    </w:p>
    <w:p w:rsidR="00952936" w:rsidRDefault="00952936" w:rsidP="008B524A">
      <w:pPr>
        <w:rPr>
          <w:rFonts w:ascii="Times New Roman" w:hAnsi="Times New Roman"/>
        </w:rPr>
      </w:pPr>
      <w:r>
        <w:t>Режим "</w:t>
      </w:r>
      <w:r w:rsidRPr="00060405">
        <w:t>Картотека" модулю "</w:t>
      </w:r>
      <w:r w:rsidRPr="00060405">
        <w:rPr>
          <w:i/>
        </w:rPr>
        <w:t>Мій кабінет</w:t>
      </w:r>
      <w:r>
        <w:t>" (</w:t>
      </w:r>
      <w:r>
        <w:fldChar w:fldCharType="begin"/>
      </w:r>
      <w:r>
        <w:instrText xml:space="preserve"> REF _Ref43740070 \h </w:instrText>
      </w:r>
      <w:r w:rsidR="008B524A"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9</w:t>
      </w:r>
      <w:r>
        <w:fldChar w:fldCharType="end"/>
      </w:r>
      <w:r>
        <w:t>) містить реєстраційні картки різних типів кореспонденції: вхідної, вихідної, внутрішньої, нормативно-розпорядчої, звернень громадян та запитів на інформацію тощо. Користувач має можливість опрацювання реєстраційних карток (пошук, перегляд, редагування, створення доручень тощо).</w:t>
      </w:r>
    </w:p>
    <w:p w:rsidR="00952936" w:rsidRDefault="00952936" w:rsidP="008B524A">
      <w:pPr>
        <w:pStyle w:val="afff1"/>
        <w:rPr>
          <w:lang w:val="ru-RU"/>
        </w:rPr>
      </w:pPr>
      <w:r>
        <w:drawing>
          <wp:inline distT="0" distB="0" distL="0" distR="0" wp14:anchorId="1E3523B0" wp14:editId="77A6C6F7">
            <wp:extent cx="2771775" cy="2657475"/>
            <wp:effectExtent l="0" t="0" r="9525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936" w:rsidRDefault="00952936" w:rsidP="008B524A">
      <w:pPr>
        <w:pStyle w:val="afff"/>
      </w:pPr>
      <w:bookmarkStart w:id="35" w:name="_Ref43740070"/>
      <w:r>
        <w:t xml:space="preserve">Рисунок </w:t>
      </w:r>
      <w:fldSimple w:instr=" SEQ Рисунок \* ARABIC ">
        <w:r>
          <w:rPr>
            <w:noProof/>
          </w:rPr>
          <w:t>9</w:t>
        </w:r>
      </w:fldSimple>
      <w:bookmarkEnd w:id="35"/>
      <w:r w:rsidR="00060405">
        <w:t xml:space="preserve"> –</w:t>
      </w:r>
      <w:r>
        <w:t xml:space="preserve"> Режимів "Проєкти" та "К</w:t>
      </w:r>
      <w:r w:rsidR="00060405">
        <w:t>артотека" у модулі "Мій кабінет"</w:t>
      </w:r>
    </w:p>
    <w:p w:rsidR="00952936" w:rsidRDefault="00952936" w:rsidP="008B524A">
      <w:pPr>
        <w:pStyle w:val="20"/>
        <w:rPr>
          <w:caps/>
        </w:rPr>
      </w:pPr>
      <w:bookmarkStart w:id="36" w:name="_Toc433882188"/>
      <w:bookmarkStart w:id="37" w:name="_Toc67583851"/>
      <w:r>
        <w:t>Проекти</w:t>
      </w:r>
      <w:bookmarkEnd w:id="36"/>
      <w:bookmarkEnd w:id="37"/>
    </w:p>
    <w:p w:rsidR="00952936" w:rsidRDefault="00952936" w:rsidP="008B524A">
      <w:pPr>
        <w:rPr>
          <w:rFonts w:ascii="Times New Roman" w:hAnsi="Times New Roman"/>
        </w:rPr>
      </w:pPr>
      <w:r>
        <w:t>Режим "</w:t>
      </w:r>
      <w:r w:rsidRPr="00060405">
        <w:t>Проекти" модулю "</w:t>
      </w:r>
      <w:r w:rsidRPr="00060405">
        <w:rPr>
          <w:i/>
        </w:rPr>
        <w:t>Мій кабінет</w:t>
      </w:r>
      <w:r>
        <w:t>" (</w:t>
      </w:r>
      <w:r>
        <w:fldChar w:fldCharType="begin"/>
      </w:r>
      <w:r>
        <w:instrText xml:space="preserve"> REF _Ref43740070 \h </w:instrText>
      </w:r>
      <w:r w:rsidR="008B524A"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9</w:t>
      </w:r>
      <w:r>
        <w:fldChar w:fldCharType="end"/>
      </w:r>
      <w:r>
        <w:t xml:space="preserve">) містить реєстраційні картки проектів документів вихідної, внутрішньої та нормативно-розпорядчої кореспонденції. Користувач має можливість опрацювання реєстраційних карток проектів документів (пошук, </w:t>
      </w:r>
      <w:r>
        <w:lastRenderedPageBreak/>
        <w:t>перегляд, редагування, створення доручень тощо). Опрацювання виконується за стандартною схемою роботи з проектами документів.</w:t>
      </w:r>
    </w:p>
    <w:p w:rsidR="00952936" w:rsidRDefault="00952936" w:rsidP="008B524A">
      <w:pPr>
        <w:pStyle w:val="20"/>
        <w:rPr>
          <w:caps/>
        </w:rPr>
      </w:pPr>
      <w:bookmarkStart w:id="38" w:name="_Toc433882189"/>
      <w:bookmarkStart w:id="39" w:name="_Toc67583852"/>
      <w:r>
        <w:rPr>
          <w:caps/>
        </w:rPr>
        <w:t>П</w:t>
      </w:r>
      <w:r>
        <w:t>ошук</w:t>
      </w:r>
      <w:bookmarkEnd w:id="38"/>
      <w:r>
        <w:t xml:space="preserve"> за реквізитами</w:t>
      </w:r>
      <w:bookmarkEnd w:id="39"/>
    </w:p>
    <w:p w:rsidR="00952936" w:rsidRDefault="00952936" w:rsidP="008B524A">
      <w:pPr>
        <w:rPr>
          <w:rFonts w:ascii="Times New Roman" w:hAnsi="Times New Roman"/>
        </w:rPr>
      </w:pPr>
      <w:r>
        <w:t>У переліку режиму "</w:t>
      </w:r>
      <w:r w:rsidRPr="00060405">
        <w:rPr>
          <w:i/>
        </w:rPr>
        <w:t>Пошук за реквізитами</w:t>
      </w:r>
      <w:r>
        <w:t>" (</w:t>
      </w:r>
      <w:r>
        <w:fldChar w:fldCharType="begin"/>
      </w:r>
      <w:r>
        <w:instrText xml:space="preserve"> REF _Ref43740118 \h </w:instrText>
      </w:r>
      <w:r w:rsidR="008B524A"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10</w:t>
      </w:r>
      <w:r>
        <w:fldChar w:fldCharType="end"/>
      </w:r>
      <w:r>
        <w:t xml:space="preserve">) відображаються реєстраційні картки документів, доступні поточному користувачу, незалежно від типу кореспонденції. Пошук здійснюється по значенню одного або декількох полів за допомогою панелі фільтрів. </w:t>
      </w:r>
    </w:p>
    <w:p w:rsidR="00952936" w:rsidRDefault="00952936" w:rsidP="008B524A">
      <w:pPr>
        <w:pStyle w:val="afff1"/>
        <w:rPr>
          <w:lang w:val="ru-RU"/>
        </w:rPr>
      </w:pPr>
      <w:r>
        <w:drawing>
          <wp:inline distT="0" distB="0" distL="0" distR="0" wp14:anchorId="542BDC21" wp14:editId="31A8B522">
            <wp:extent cx="5686425" cy="36480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936" w:rsidRDefault="00952936" w:rsidP="008B524A">
      <w:pPr>
        <w:pStyle w:val="afff"/>
      </w:pPr>
      <w:bookmarkStart w:id="40" w:name="_Ref43740118"/>
      <w:r>
        <w:t xml:space="preserve">Рисунок </w:t>
      </w:r>
      <w:fldSimple w:instr=" SEQ Рисунок \* ARABIC ">
        <w:r>
          <w:rPr>
            <w:noProof/>
          </w:rPr>
          <w:t>10</w:t>
        </w:r>
      </w:fldSimple>
      <w:bookmarkEnd w:id="40"/>
      <w:r w:rsidR="00060405">
        <w:t xml:space="preserve"> –</w:t>
      </w:r>
      <w:r>
        <w:t xml:space="preserve"> Відображення режиму "Пошук за реквізитами"</w:t>
      </w:r>
    </w:p>
    <w:p w:rsidR="00952936" w:rsidRDefault="00952936" w:rsidP="008B524A">
      <w:pPr>
        <w:pStyle w:val="20"/>
        <w:rPr>
          <w:caps/>
        </w:rPr>
      </w:pPr>
      <w:bookmarkStart w:id="41" w:name="_Toc67583853"/>
      <w:r>
        <w:rPr>
          <w:caps/>
        </w:rPr>
        <w:t>П</w:t>
      </w:r>
      <w:r>
        <w:t>ошук документів</w:t>
      </w:r>
      <w:bookmarkEnd w:id="41"/>
    </w:p>
    <w:p w:rsidR="00952936" w:rsidRDefault="00952936" w:rsidP="008B524A">
      <w:pPr>
        <w:rPr>
          <w:rFonts w:ascii="Times New Roman" w:hAnsi="Times New Roman"/>
        </w:rPr>
      </w:pPr>
      <w:r>
        <w:t>У переліку режиму "</w:t>
      </w:r>
      <w:r w:rsidRPr="007867CB">
        <w:rPr>
          <w:i/>
        </w:rPr>
        <w:t>Пошук документів</w:t>
      </w:r>
      <w:r>
        <w:t>" (</w:t>
      </w:r>
      <w:r>
        <w:fldChar w:fldCharType="begin"/>
      </w:r>
      <w:r>
        <w:instrText xml:space="preserve"> REF _Ref43740126 \h </w:instrText>
      </w:r>
      <w:r w:rsidR="008B524A"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11</w:t>
      </w:r>
      <w:r>
        <w:fldChar w:fldCharType="end"/>
      </w:r>
      <w:r>
        <w:t xml:space="preserve">) відображаються реєстраційні картки документів, доступні поточному користувачу, незалежно від типу кореспонденції. Пошук здійснюється по значенню одного або декількох полів за допомогою панелі фільтрів. </w:t>
      </w:r>
    </w:p>
    <w:p w:rsidR="00952936" w:rsidRDefault="00952936" w:rsidP="008B524A">
      <w:pPr>
        <w:pStyle w:val="afff1"/>
        <w:rPr>
          <w:lang w:val="ru-RU"/>
        </w:rPr>
      </w:pPr>
      <w:r>
        <w:drawing>
          <wp:inline distT="0" distB="0" distL="0" distR="0" wp14:anchorId="30399658" wp14:editId="2C498244">
            <wp:extent cx="4972050" cy="1057275"/>
            <wp:effectExtent l="19050" t="19050" r="19050" b="2857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6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105727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52936" w:rsidRPr="007867CB" w:rsidRDefault="00952936" w:rsidP="007867CB">
      <w:pPr>
        <w:pStyle w:val="afff"/>
      </w:pPr>
      <w:bookmarkStart w:id="42" w:name="_Ref43740126"/>
      <w:r w:rsidRPr="007867CB">
        <w:t xml:space="preserve">Рисунок </w:t>
      </w:r>
      <w:fldSimple w:instr=" SEQ Рисунок \* ARABIC ">
        <w:r w:rsidRPr="007867CB">
          <w:t>11</w:t>
        </w:r>
      </w:fldSimple>
      <w:bookmarkEnd w:id="42"/>
      <w:r w:rsidR="007867CB">
        <w:t xml:space="preserve"> –</w:t>
      </w:r>
      <w:r w:rsidRPr="007867CB">
        <w:t xml:space="preserve"> Режим "Пошук документів"</w:t>
      </w:r>
    </w:p>
    <w:p w:rsidR="00952936" w:rsidRDefault="00952936" w:rsidP="008B524A">
      <w:pPr>
        <w:pStyle w:val="20"/>
        <w:rPr>
          <w:caps/>
        </w:rPr>
      </w:pPr>
      <w:bookmarkStart w:id="43" w:name="_Toc67583854"/>
      <w:r>
        <w:rPr>
          <w:caps/>
        </w:rPr>
        <w:t>П</w:t>
      </w:r>
      <w:r>
        <w:t>ошук у файлах</w:t>
      </w:r>
      <w:bookmarkEnd w:id="43"/>
    </w:p>
    <w:p w:rsidR="00952936" w:rsidRDefault="00952936" w:rsidP="008B524A">
      <w:pPr>
        <w:rPr>
          <w:rFonts w:ascii="Times New Roman" w:hAnsi="Times New Roman"/>
        </w:rPr>
      </w:pPr>
      <w:r>
        <w:t>У переліку режиму "</w:t>
      </w:r>
      <w:r w:rsidRPr="007867CB">
        <w:rPr>
          <w:i/>
        </w:rPr>
        <w:t>Пошук у файлах</w:t>
      </w:r>
      <w:r>
        <w:t>" (</w:t>
      </w:r>
      <w:r>
        <w:fldChar w:fldCharType="begin"/>
      </w:r>
      <w:r>
        <w:instrText xml:space="preserve"> REF _Ref43740133 \h </w:instrText>
      </w:r>
      <w:r w:rsidR="008B524A"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12</w:t>
      </w:r>
      <w:r>
        <w:fldChar w:fldCharType="end"/>
      </w:r>
      <w:r>
        <w:t xml:space="preserve">) здійснює пошук файлів, що відповідають умові пошуку, серед усіх типів кореспонденції. Пошук працює у режимах "Авто", "Будь-яке слово", "Всі слова" та "Фраза". </w:t>
      </w:r>
    </w:p>
    <w:p w:rsidR="00952936" w:rsidRDefault="00952936" w:rsidP="008B524A">
      <w:pPr>
        <w:pStyle w:val="afff1"/>
        <w:rPr>
          <w:lang w:val="ru-RU"/>
        </w:rPr>
      </w:pPr>
      <w:r>
        <w:lastRenderedPageBreak/>
        <w:drawing>
          <wp:inline distT="0" distB="0" distL="0" distR="0" wp14:anchorId="1B172B72" wp14:editId="62EA657E">
            <wp:extent cx="5943600" cy="15430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936" w:rsidRPr="007867CB" w:rsidRDefault="00952936" w:rsidP="007867CB">
      <w:pPr>
        <w:pStyle w:val="afff"/>
      </w:pPr>
      <w:bookmarkStart w:id="44" w:name="_Ref43740133"/>
      <w:r w:rsidRPr="007867CB">
        <w:t xml:space="preserve">Рисунок </w:t>
      </w:r>
      <w:fldSimple w:instr=" SEQ Рисунок \* ARABIC ">
        <w:r w:rsidRPr="007867CB">
          <w:t>12</w:t>
        </w:r>
      </w:fldSimple>
      <w:bookmarkEnd w:id="44"/>
      <w:r w:rsidR="007867CB">
        <w:t xml:space="preserve"> –</w:t>
      </w:r>
      <w:r w:rsidRPr="007867CB">
        <w:t xml:space="preserve"> Режим "Пошук у файлах"</w:t>
      </w:r>
    </w:p>
    <w:p w:rsidR="00952936" w:rsidRPr="008B524A" w:rsidRDefault="00952936" w:rsidP="008B524A">
      <w:pPr>
        <w:pStyle w:val="1"/>
      </w:pPr>
      <w:bookmarkStart w:id="45" w:name="_Toc433882190"/>
      <w:bookmarkStart w:id="46" w:name="_Toc357423187"/>
      <w:bookmarkStart w:id="47" w:name="_Toc357301800"/>
      <w:bookmarkStart w:id="48" w:name="_Toc357301698"/>
      <w:bookmarkStart w:id="49" w:name="_Toc67583855"/>
      <w:r w:rsidRPr="008B524A">
        <w:t>Модуль "Документи"</w:t>
      </w:r>
      <w:bookmarkEnd w:id="45"/>
      <w:bookmarkEnd w:id="46"/>
      <w:bookmarkEnd w:id="47"/>
      <w:bookmarkEnd w:id="48"/>
      <w:bookmarkEnd w:id="49"/>
    </w:p>
    <w:p w:rsidR="00952936" w:rsidRDefault="00952936" w:rsidP="008B524A">
      <w:r>
        <w:t>Модуль "</w:t>
      </w:r>
      <w:r w:rsidRPr="007867CB">
        <w:t>Документи</w:t>
      </w:r>
      <w:r>
        <w:t xml:space="preserve">"  забезпечує опрацювання специфічних для кожної установи документів. Робота у модулі є типовою для системи і нічим не відрізняється від опрацювання документів в режимі "Картотека". </w:t>
      </w:r>
    </w:p>
    <w:p w:rsidR="00952936" w:rsidRDefault="00952936" w:rsidP="008B524A">
      <w:r>
        <w:rPr>
          <w:b/>
          <w:i/>
        </w:rPr>
        <w:t>Зауваження</w:t>
      </w:r>
      <w:r>
        <w:t xml:space="preserve">. До </w:t>
      </w:r>
      <w:proofErr w:type="spellStart"/>
      <w:r>
        <w:t>підрежиму</w:t>
      </w:r>
      <w:proofErr w:type="spellEnd"/>
      <w:r>
        <w:t xml:space="preserve"> "</w:t>
      </w:r>
      <w:r w:rsidRPr="007867CB">
        <w:rPr>
          <w:i/>
        </w:rPr>
        <w:t>Вилучені</w:t>
      </w:r>
      <w:r>
        <w:t>" модуля потрапляють всі РК, вилучені користувачем. Такі РК можуть бути відновлені (лише автором РК) до відповідного режиму (</w:t>
      </w:r>
      <w:r>
        <w:fldChar w:fldCharType="begin"/>
      </w:r>
      <w:r>
        <w:instrText xml:space="preserve"> REF _Ref43740148 \h </w:instrText>
      </w:r>
      <w:r w:rsidR="008B524A"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13</w:t>
      </w:r>
      <w:r>
        <w:fldChar w:fldCharType="end"/>
      </w:r>
      <w:r>
        <w:t>).</w:t>
      </w:r>
    </w:p>
    <w:p w:rsidR="00952936" w:rsidRDefault="00952936" w:rsidP="008B524A">
      <w:pPr>
        <w:pStyle w:val="afff1"/>
        <w:rPr>
          <w:lang w:val="ru-RU"/>
        </w:rPr>
      </w:pPr>
      <w:r>
        <w:drawing>
          <wp:inline distT="0" distB="0" distL="0" distR="0" wp14:anchorId="55446BA3" wp14:editId="3CE23664">
            <wp:extent cx="5448300" cy="23336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936" w:rsidRDefault="00952936" w:rsidP="008B524A">
      <w:pPr>
        <w:pStyle w:val="afff"/>
      </w:pPr>
      <w:bookmarkStart w:id="50" w:name="_Ref43740148"/>
      <w:r>
        <w:t xml:space="preserve">Рисунок </w:t>
      </w:r>
      <w:fldSimple w:instr=" SEQ Рисунок \* ARABIC ">
        <w:r>
          <w:rPr>
            <w:noProof/>
          </w:rPr>
          <w:t>13</w:t>
        </w:r>
      </w:fldSimple>
      <w:bookmarkEnd w:id="50"/>
      <w:r w:rsidR="007867CB">
        <w:t xml:space="preserve"> –</w:t>
      </w:r>
      <w:r>
        <w:t xml:space="preserve"> Відображення вилучених РК у модулі "Документи"</w:t>
      </w:r>
    </w:p>
    <w:p w:rsidR="007867CB" w:rsidRDefault="007867CB">
      <w:pPr>
        <w:ind w:firstLine="0"/>
        <w:jc w:val="left"/>
        <w:rPr>
          <w:rFonts w:cs="Arial"/>
          <w:b/>
          <w:caps/>
          <w:kern w:val="32"/>
        </w:rPr>
      </w:pPr>
      <w:r>
        <w:rPr>
          <w:rFonts w:cs="Arial"/>
          <w:b/>
          <w:caps/>
          <w:kern w:val="32"/>
        </w:rPr>
        <w:br w:type="page"/>
      </w:r>
    </w:p>
    <w:p w:rsidR="001B6637" w:rsidRPr="00DE5B06" w:rsidRDefault="001B6637" w:rsidP="008B524A">
      <w:pPr>
        <w:pStyle w:val="1"/>
      </w:pPr>
      <w:bookmarkStart w:id="51" w:name="_Toc67408330"/>
      <w:bookmarkStart w:id="52" w:name="_Toc67409054"/>
      <w:bookmarkStart w:id="53" w:name="_Toc67583856"/>
      <w:r w:rsidRPr="00DE5B06">
        <w:lastRenderedPageBreak/>
        <w:t>Р</w:t>
      </w:r>
      <w:r w:rsidR="00757281" w:rsidRPr="00DE5B06">
        <w:t>озробили</w:t>
      </w:r>
      <w:bookmarkEnd w:id="6"/>
      <w:bookmarkEnd w:id="7"/>
      <w:bookmarkEnd w:id="8"/>
      <w:bookmarkEnd w:id="51"/>
      <w:bookmarkEnd w:id="52"/>
      <w:bookmarkEnd w:id="53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6662"/>
      </w:tblGrid>
      <w:tr w:rsidR="00255B9C" w:rsidRPr="00DE5B06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jc w:val="center"/>
              <w:rPr>
                <w:rFonts w:cs="Arial"/>
                <w:b/>
              </w:rPr>
            </w:pPr>
            <w:r w:rsidRPr="00DE5B06">
              <w:rPr>
                <w:rFonts w:cs="Arial"/>
                <w:b/>
              </w:rPr>
              <w:t>П</w:t>
            </w:r>
            <w:r w:rsidR="00D65714" w:rsidRPr="00DE5B06">
              <w:rPr>
                <w:rFonts w:cs="Arial"/>
                <w:b/>
              </w:rPr>
              <w:t>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firstLine="0"/>
              <w:jc w:val="center"/>
              <w:rPr>
                <w:rFonts w:cs="Arial"/>
                <w:b/>
              </w:rPr>
            </w:pPr>
            <w:r w:rsidRPr="00DE5B06">
              <w:rPr>
                <w:rFonts w:cs="Arial"/>
                <w:b/>
              </w:rPr>
              <w:t>Посада виконавця</w:t>
            </w:r>
          </w:p>
        </w:tc>
      </w:tr>
      <w:tr w:rsidR="00255B9C" w:rsidRPr="00DE5B06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 w:rsidRPr="00DE5B06">
              <w:rPr>
                <w:rFonts w:cs="Arial"/>
              </w:rPr>
              <w:t>Мішина</w:t>
            </w:r>
            <w:proofErr w:type="spellEnd"/>
            <w:r w:rsidRPr="00DE5B06">
              <w:rPr>
                <w:rFonts w:cs="Arial"/>
              </w:rPr>
              <w:t xml:space="preserve"> Г.М.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r w:rsidRPr="00DE5B06">
              <w:rPr>
                <w:rFonts w:cs="Arial"/>
              </w:rPr>
              <w:t>Аналітик комп’ютерних систем</w:t>
            </w:r>
          </w:p>
        </w:tc>
      </w:tr>
      <w:tr w:rsidR="00255B9C" w:rsidRPr="00DE5B06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 w:rsidRPr="00DE5B06">
              <w:rPr>
                <w:rFonts w:cs="Arial"/>
              </w:rPr>
              <w:t>Гоян</w:t>
            </w:r>
            <w:proofErr w:type="spellEnd"/>
            <w:r w:rsidRPr="00DE5B06">
              <w:rPr>
                <w:rFonts w:cs="Arial"/>
              </w:rPr>
              <w:t>. М.В.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r w:rsidRPr="00DE5B06">
              <w:rPr>
                <w:rFonts w:cs="Arial"/>
              </w:rPr>
              <w:t>Аналітик комп’ютерних систем</w:t>
            </w:r>
          </w:p>
        </w:tc>
      </w:tr>
    </w:tbl>
    <w:p w:rsidR="001B6637" w:rsidRPr="00DE5B06" w:rsidRDefault="001B6637" w:rsidP="00255B9C">
      <w:pPr>
        <w:suppressAutoHyphens/>
        <w:rPr>
          <w:rFonts w:cs="Arial"/>
        </w:rPr>
      </w:pPr>
    </w:p>
    <w:p w:rsidR="00E65439" w:rsidRPr="00DE5B06" w:rsidRDefault="00E65439" w:rsidP="00255B9C">
      <w:pPr>
        <w:ind w:firstLine="0"/>
        <w:rPr>
          <w:rFonts w:cs="Arial"/>
          <w:b/>
          <w:caps/>
          <w:kern w:val="32"/>
        </w:rPr>
      </w:pPr>
      <w:bookmarkStart w:id="54" w:name="_Toc498005220"/>
      <w:bookmarkStart w:id="55" w:name="_Toc26812205"/>
      <w:bookmarkStart w:id="56" w:name="_Toc26812342"/>
      <w:bookmarkStart w:id="57" w:name="_Toc26812832"/>
      <w:r w:rsidRPr="00DE5B06">
        <w:rPr>
          <w:rFonts w:cs="Arial"/>
        </w:rPr>
        <w:br w:type="page"/>
      </w:r>
    </w:p>
    <w:p w:rsidR="001B6637" w:rsidRPr="00DE5B06" w:rsidRDefault="001B6637" w:rsidP="008B524A">
      <w:pPr>
        <w:pStyle w:val="1"/>
      </w:pPr>
      <w:bookmarkStart w:id="58" w:name="_Toc64984290"/>
      <w:bookmarkStart w:id="59" w:name="_Toc67325245"/>
      <w:bookmarkStart w:id="60" w:name="_Toc67325275"/>
      <w:bookmarkStart w:id="61" w:name="_Toc67408331"/>
      <w:bookmarkStart w:id="62" w:name="_Toc67409055"/>
      <w:bookmarkStart w:id="63" w:name="_Toc67583857"/>
      <w:r w:rsidRPr="00DE5B06">
        <w:lastRenderedPageBreak/>
        <w:t>Лист реєстрації змін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5841"/>
        <w:gridCol w:w="1843"/>
        <w:gridCol w:w="1388"/>
      </w:tblGrid>
      <w:tr w:rsidR="00255B9C" w:rsidRPr="00DE5B06" w:rsidTr="00B06BF6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№ з/п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Опис внесених змін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Ким внесено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Дата внесення</w:t>
            </w:r>
          </w:p>
        </w:tc>
      </w:tr>
      <w:tr w:rsidR="00255B9C" w:rsidRPr="00DE5B06" w:rsidTr="00B06BF6">
        <w:tc>
          <w:tcPr>
            <w:tcW w:w="709" w:type="dxa"/>
            <w:shd w:val="clear" w:color="auto" w:fill="auto"/>
          </w:tcPr>
          <w:p w:rsidR="00D65714" w:rsidRPr="00DE5B06" w:rsidRDefault="007D203B" w:rsidP="00255B9C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1</w:t>
            </w:r>
          </w:p>
        </w:tc>
        <w:tc>
          <w:tcPr>
            <w:tcW w:w="5841" w:type="dxa"/>
            <w:shd w:val="clear" w:color="auto" w:fill="auto"/>
          </w:tcPr>
          <w:p w:rsidR="00D65714" w:rsidRPr="00DE5B06" w:rsidRDefault="007D203B" w:rsidP="007867CB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Оновлено п</w:t>
            </w:r>
            <w:r w:rsidR="00CD3D74" w:rsidRPr="00DE5B06">
              <w:rPr>
                <w:rFonts w:cs="Arial"/>
              </w:rPr>
              <w:t xml:space="preserve">. </w:t>
            </w:r>
            <w:r w:rsidR="007867CB">
              <w:rPr>
                <w:rFonts w:cs="Arial"/>
              </w:rPr>
              <w:fldChar w:fldCharType="begin"/>
            </w:r>
            <w:r w:rsidR="007867CB">
              <w:rPr>
                <w:rFonts w:cs="Arial"/>
              </w:rPr>
              <w:instrText xml:space="preserve"> REF _Ref67583961 \r \h </w:instrText>
            </w:r>
            <w:r w:rsidR="007867CB">
              <w:rPr>
                <w:rFonts w:cs="Arial"/>
              </w:rPr>
            </w:r>
            <w:r w:rsidR="007867CB">
              <w:rPr>
                <w:rFonts w:cs="Arial"/>
              </w:rPr>
              <w:fldChar w:fldCharType="separate"/>
            </w:r>
            <w:r w:rsidR="007867CB">
              <w:rPr>
                <w:rFonts w:cs="Arial"/>
              </w:rPr>
              <w:t>1.1</w:t>
            </w:r>
            <w:r w:rsidR="007867CB">
              <w:rPr>
                <w:rFonts w:cs="Arial"/>
              </w:rPr>
              <w:fldChar w:fldCharType="end"/>
            </w:r>
            <w:r w:rsidR="007867CB">
              <w:rPr>
                <w:rFonts w:cs="Arial"/>
              </w:rPr>
              <w:t xml:space="preserve"> ("</w:t>
            </w:r>
            <w:r w:rsidR="007867CB">
              <w:rPr>
                <w:rFonts w:cs="Arial"/>
              </w:rPr>
              <w:fldChar w:fldCharType="begin"/>
            </w:r>
            <w:r w:rsidR="007867CB">
              <w:rPr>
                <w:rFonts w:cs="Arial"/>
              </w:rPr>
              <w:instrText xml:space="preserve"> REF _Ref67583965 \h </w:instrText>
            </w:r>
            <w:r w:rsidR="007867CB">
              <w:rPr>
                <w:rFonts w:cs="Arial"/>
              </w:rPr>
            </w:r>
            <w:r w:rsidR="007867CB">
              <w:rPr>
                <w:rFonts w:cs="Arial"/>
              </w:rPr>
              <w:fldChar w:fldCharType="separate"/>
            </w:r>
            <w:r w:rsidR="007867CB" w:rsidRPr="008B524A">
              <w:t>Повідомлення</w:t>
            </w:r>
            <w:r w:rsidR="007867CB">
              <w:rPr>
                <w:rFonts w:cs="Arial"/>
              </w:rPr>
              <w:fldChar w:fldCharType="end"/>
            </w:r>
            <w:r w:rsidR="007867CB">
              <w:rPr>
                <w:rFonts w:cs="Arial"/>
              </w:rPr>
              <w:t>").</w:t>
            </w:r>
          </w:p>
        </w:tc>
        <w:tc>
          <w:tcPr>
            <w:tcW w:w="1843" w:type="dxa"/>
            <w:shd w:val="clear" w:color="auto" w:fill="auto"/>
          </w:tcPr>
          <w:p w:rsidR="00D65714" w:rsidRPr="00DE5B06" w:rsidRDefault="007D203B" w:rsidP="00255B9C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Голишевська І.В.</w:t>
            </w:r>
          </w:p>
        </w:tc>
        <w:tc>
          <w:tcPr>
            <w:tcW w:w="1388" w:type="dxa"/>
            <w:shd w:val="clear" w:color="auto" w:fill="auto"/>
          </w:tcPr>
          <w:p w:rsidR="00D65714" w:rsidRPr="00DE5B06" w:rsidRDefault="007D203B" w:rsidP="006E42E8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2</w:t>
            </w:r>
            <w:r w:rsidR="006E42E8">
              <w:rPr>
                <w:rFonts w:cs="Arial"/>
              </w:rPr>
              <w:t>5</w:t>
            </w:r>
            <w:r w:rsidRPr="00DE5B06">
              <w:rPr>
                <w:rFonts w:cs="Arial"/>
              </w:rPr>
              <w:t>.03.2021</w:t>
            </w:r>
          </w:p>
        </w:tc>
      </w:tr>
    </w:tbl>
    <w:p w:rsidR="001B6637" w:rsidRPr="00DE5B06" w:rsidRDefault="001B6637" w:rsidP="00255B9C">
      <w:pPr>
        <w:pStyle w:val="Default"/>
        <w:jc w:val="center"/>
        <w:rPr>
          <w:color w:val="auto"/>
          <w:sz w:val="22"/>
          <w:szCs w:val="22"/>
          <w:lang w:val="uk-UA"/>
        </w:rPr>
      </w:pPr>
    </w:p>
    <w:p w:rsidR="001B6637" w:rsidRPr="00DE5B06" w:rsidRDefault="001B6637" w:rsidP="00255B9C">
      <w:pPr>
        <w:pStyle w:val="aff8"/>
        <w:widowControl w:val="0"/>
        <w:tabs>
          <w:tab w:val="left" w:pos="993"/>
          <w:tab w:val="left" w:pos="1134"/>
        </w:tabs>
        <w:ind w:left="0"/>
        <w:contextualSpacing w:val="0"/>
        <w:rPr>
          <w:rFonts w:cs="Arial"/>
          <w:noProof/>
          <w:lang w:eastAsia="uk-UA"/>
        </w:rPr>
      </w:pPr>
    </w:p>
    <w:sectPr w:rsidR="001B6637" w:rsidRPr="00DE5B06" w:rsidSect="00F30A2E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type w:val="oddPage"/>
      <w:pgSz w:w="11907" w:h="16840" w:code="9"/>
      <w:pgMar w:top="851" w:right="851" w:bottom="851" w:left="1418" w:header="284" w:footer="28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3F1" w:rsidRDefault="000B23F1" w:rsidP="009F57D7">
      <w:r>
        <w:separator/>
      </w:r>
    </w:p>
    <w:p w:rsidR="000B23F1" w:rsidRDefault="000B23F1" w:rsidP="009F57D7"/>
    <w:p w:rsidR="000B23F1" w:rsidRDefault="000B23F1" w:rsidP="009F57D7"/>
    <w:p w:rsidR="000B23F1" w:rsidRDefault="000B23F1" w:rsidP="009F57D7"/>
    <w:p w:rsidR="000B23F1" w:rsidRDefault="000B23F1" w:rsidP="009F57D7"/>
    <w:p w:rsidR="000B23F1" w:rsidRDefault="000B23F1" w:rsidP="002A7211"/>
  </w:endnote>
  <w:endnote w:type="continuationSeparator" w:id="0">
    <w:p w:rsidR="000B23F1" w:rsidRDefault="000B23F1" w:rsidP="009F57D7">
      <w:r>
        <w:continuationSeparator/>
      </w:r>
    </w:p>
    <w:p w:rsidR="000B23F1" w:rsidRDefault="000B23F1" w:rsidP="009F57D7"/>
    <w:p w:rsidR="000B23F1" w:rsidRDefault="000B23F1" w:rsidP="009F57D7"/>
    <w:p w:rsidR="000B23F1" w:rsidRDefault="000B23F1" w:rsidP="009F57D7"/>
    <w:p w:rsidR="000B23F1" w:rsidRDefault="000B23F1" w:rsidP="009F57D7"/>
    <w:p w:rsidR="000B23F1" w:rsidRDefault="000B23F1" w:rsidP="002A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Default="00BF49B2" w:rsidP="00164CA6">
    <w:pPr>
      <w:pStyle w:val="ac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9B2" w:rsidRDefault="00BF49B2" w:rsidP="0074312B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0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  <w:gridCol w:w="567"/>
    </w:tblGrid>
    <w:tr w:rsidR="00BF49B2" w:rsidRPr="00BB1DB2" w:rsidTr="00F30A2E">
      <w:tc>
        <w:tcPr>
          <w:tcW w:w="9072" w:type="dxa"/>
          <w:vAlign w:val="center"/>
        </w:tcPr>
        <w:p w:rsidR="00BF49B2" w:rsidRPr="00BB1DB2" w:rsidRDefault="007867CB" w:rsidP="004E7395">
          <w:pPr>
            <w:spacing w:before="0"/>
            <w:ind w:right="357" w:firstLine="0"/>
            <w:jc w:val="left"/>
            <w:rPr>
              <w:rFonts w:cs="Arial"/>
            </w:rPr>
          </w:pPr>
          <w:r>
            <w:rPr>
              <w:rFonts w:cs="Arial"/>
            </w:rPr>
            <w:t>Режим "Мій кабінет"</w:t>
          </w:r>
          <w:r w:rsidR="00F75651">
            <w:rPr>
              <w:rFonts w:cs="Arial"/>
            </w:rPr>
            <w:t>.</w:t>
          </w:r>
          <w:r w:rsidR="00BF49B2" w:rsidRPr="00BB1DB2">
            <w:rPr>
              <w:rFonts w:cs="Arial"/>
            </w:rPr>
            <w:t xml:space="preserve"> Версія 1.2021</w:t>
          </w:r>
        </w:p>
      </w:tc>
      <w:tc>
        <w:tcPr>
          <w:tcW w:w="567" w:type="dxa"/>
          <w:vAlign w:val="center"/>
        </w:tcPr>
        <w:p w:rsidR="00BF49B2" w:rsidRPr="00BB1DB2" w:rsidRDefault="00BF49B2" w:rsidP="00127588">
          <w:pPr>
            <w:spacing w:before="0"/>
            <w:ind w:firstLine="0"/>
            <w:jc w:val="right"/>
            <w:rPr>
              <w:rFonts w:cs="Arial"/>
              <w:sz w:val="24"/>
              <w:szCs w:val="24"/>
            </w:rPr>
          </w:pPr>
          <w:r w:rsidRPr="00BB1DB2">
            <w:rPr>
              <w:rStyle w:val="a7"/>
              <w:rFonts w:cs="Arial"/>
              <w:sz w:val="24"/>
              <w:szCs w:val="24"/>
            </w:rPr>
            <w:fldChar w:fldCharType="begin"/>
          </w:r>
          <w:r w:rsidRPr="00BB1DB2">
            <w:rPr>
              <w:rStyle w:val="a7"/>
              <w:rFonts w:cs="Arial"/>
              <w:sz w:val="24"/>
              <w:szCs w:val="24"/>
            </w:rPr>
            <w:instrText xml:space="preserve">PAGE  </w:instrText>
          </w:r>
          <w:r w:rsidRPr="00BB1DB2">
            <w:rPr>
              <w:rStyle w:val="a7"/>
              <w:rFonts w:cs="Arial"/>
              <w:sz w:val="24"/>
              <w:szCs w:val="24"/>
            </w:rPr>
            <w:fldChar w:fldCharType="separate"/>
          </w:r>
          <w:r w:rsidR="005836BE">
            <w:rPr>
              <w:rStyle w:val="a7"/>
              <w:rFonts w:cs="Arial"/>
              <w:noProof/>
              <w:sz w:val="24"/>
              <w:szCs w:val="24"/>
            </w:rPr>
            <w:t>11</w:t>
          </w:r>
          <w:r w:rsidRPr="00BB1DB2">
            <w:rPr>
              <w:rStyle w:val="a7"/>
              <w:rFonts w:cs="Arial"/>
              <w:sz w:val="24"/>
              <w:szCs w:val="24"/>
            </w:rPr>
            <w:fldChar w:fldCharType="end"/>
          </w:r>
        </w:p>
      </w:tc>
    </w:tr>
  </w:tbl>
  <w:p w:rsidR="00BF49B2" w:rsidRPr="00BB1DB2" w:rsidRDefault="00BF49B2" w:rsidP="002950F9">
    <w:pPr>
      <w:ind w:right="360" w:firstLine="0"/>
      <w:rPr>
        <w:rFonts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3F1" w:rsidRDefault="000B23F1" w:rsidP="009F57D7">
      <w:r>
        <w:separator/>
      </w:r>
    </w:p>
    <w:p w:rsidR="000B23F1" w:rsidRDefault="000B23F1" w:rsidP="009F57D7"/>
    <w:p w:rsidR="000B23F1" w:rsidRDefault="000B23F1" w:rsidP="009F57D7"/>
    <w:p w:rsidR="000B23F1" w:rsidRDefault="000B23F1" w:rsidP="009F57D7"/>
    <w:p w:rsidR="000B23F1" w:rsidRDefault="000B23F1" w:rsidP="009F57D7"/>
    <w:p w:rsidR="000B23F1" w:rsidRDefault="000B23F1" w:rsidP="002A7211"/>
  </w:footnote>
  <w:footnote w:type="continuationSeparator" w:id="0">
    <w:p w:rsidR="000B23F1" w:rsidRDefault="000B23F1" w:rsidP="009F57D7">
      <w:r>
        <w:continuationSeparator/>
      </w:r>
    </w:p>
    <w:p w:rsidR="000B23F1" w:rsidRDefault="000B23F1" w:rsidP="009F57D7"/>
    <w:p w:rsidR="000B23F1" w:rsidRDefault="000B23F1" w:rsidP="009F57D7"/>
    <w:p w:rsidR="000B23F1" w:rsidRDefault="000B23F1" w:rsidP="009F57D7"/>
    <w:p w:rsidR="000B23F1" w:rsidRDefault="000B23F1" w:rsidP="009F57D7"/>
    <w:p w:rsidR="000B23F1" w:rsidRDefault="000B23F1" w:rsidP="002A72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Default="00BF49B2" w:rsidP="009F57D7"/>
  <w:p w:rsidR="00BF49B2" w:rsidRDefault="00BF49B2" w:rsidP="009F57D7"/>
  <w:p w:rsidR="00BF49B2" w:rsidRDefault="00BF49B2" w:rsidP="009F57D7"/>
  <w:p w:rsidR="00BF49B2" w:rsidRDefault="00BF49B2" w:rsidP="009F57D7"/>
  <w:p w:rsidR="00BF49B2" w:rsidRDefault="00BF49B2" w:rsidP="002A72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530"/>
    </w:tblGrid>
    <w:tr w:rsidR="00BF49B2" w:rsidRPr="002950F9" w:rsidTr="00F30A2E">
      <w:tc>
        <w:tcPr>
          <w:tcW w:w="9639" w:type="dxa"/>
          <w:shd w:val="clear" w:color="auto" w:fill="auto"/>
        </w:tcPr>
        <w:p w:rsidR="00BF49B2" w:rsidRPr="00403695" w:rsidRDefault="00BF49B2" w:rsidP="00127588">
          <w:pPr>
            <w:pStyle w:val="aa"/>
            <w:tabs>
              <w:tab w:val="clear" w:pos="4153"/>
              <w:tab w:val="clear" w:pos="8306"/>
            </w:tabs>
            <w:ind w:firstLine="0"/>
            <w:jc w:val="center"/>
            <w:rPr>
              <w:rFonts w:ascii="Arial" w:hAnsi="Arial" w:cs="Arial"/>
              <w:i/>
              <w:color w:val="0F243E"/>
              <w:sz w:val="22"/>
              <w:lang w:val="uk-UA"/>
            </w:rPr>
          </w:pPr>
          <w:r w:rsidRPr="00403695">
            <w:rPr>
              <w:rFonts w:ascii="Arial" w:hAnsi="Arial" w:cs="Arial"/>
              <w:sz w:val="22"/>
              <w:lang w:val="uk-UA"/>
            </w:rPr>
            <w:t>А</w:t>
          </w:r>
          <w:r>
            <w:rPr>
              <w:rFonts w:ascii="Arial" w:hAnsi="Arial" w:cs="Arial"/>
              <w:sz w:val="22"/>
              <w:lang w:val="uk-UA"/>
            </w:rPr>
            <w:t xml:space="preserve">Т </w:t>
          </w:r>
          <w:r w:rsidR="000F001D">
            <w:rPr>
              <w:rFonts w:ascii="Arial" w:hAnsi="Arial" w:cs="Arial"/>
              <w:sz w:val="22"/>
              <w:lang w:val="uk-UA"/>
            </w:rPr>
            <w:t>"</w:t>
          </w:r>
          <w:r w:rsidRPr="00403695">
            <w:rPr>
              <w:rFonts w:ascii="Arial" w:hAnsi="Arial" w:cs="Arial"/>
              <w:sz w:val="22"/>
              <w:lang w:val="uk-UA"/>
            </w:rPr>
            <w:t>ІнфоПлюс</w:t>
          </w:r>
          <w:r w:rsidR="000F001D">
            <w:rPr>
              <w:rFonts w:ascii="Arial" w:hAnsi="Arial" w:cs="Arial"/>
              <w:sz w:val="22"/>
              <w:lang w:val="uk-UA"/>
            </w:rPr>
            <w:t>"</w:t>
          </w:r>
        </w:p>
      </w:tc>
    </w:tr>
  </w:tbl>
  <w:p w:rsidR="00BF49B2" w:rsidRPr="002950F9" w:rsidRDefault="00BF49B2" w:rsidP="009D6F5C">
    <w:pPr>
      <w:pStyle w:val="aa"/>
      <w:ind w:firstLine="0"/>
      <w:rPr>
        <w:rFonts w:ascii="Arial" w:hAnsi="Arial" w:cs="Arial"/>
        <w:sz w:val="16"/>
        <w:szCs w:val="16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Pr="007350A1" w:rsidRDefault="00BF49B2" w:rsidP="007350A1">
    <w:pPr>
      <w:pStyle w:val="aa"/>
      <w:ind w:firstLine="0"/>
      <w:rPr>
        <w:rFonts w:ascii="Arial" w:hAnsi="Arial" w:cs="Arial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5pt;height:15pt;visibility:visible;mso-wrap-style:square" o:bordertopcolor="#c4bd97" o:borderleftcolor="#c4bd97" o:borderbottomcolor="#c4bd97" o:borderrightcolor="#c4bd97" o:bullet="t">
        <v:imagedata r:id="rId1" o:title=""/>
        <w10:bordertop type="single" width="6"/>
        <w10:borderleft type="single" width="6"/>
        <w10:borderbottom type="single" width="6"/>
        <w10:borderright type="single" width="6"/>
      </v:shape>
    </w:pict>
  </w:numPicBullet>
  <w:numPicBullet w:numPicBulletId="1">
    <w:pict>
      <v:shape id="_x0000_i1029" type="#_x0000_t75" style="width:15pt;height:15pt;visibility:visible;mso-wrap-style:square" o:bordertopcolor="#afabab" o:borderleftcolor="#afabab" o:borderbottomcolor="#afabab" o:borderrightcolor="#afabab" o:bullet="t">
        <v:imagedata r:id="rId2" o:title=""/>
        <w10:bordertop type="single" width="6"/>
        <w10:borderleft type="single" width="6"/>
        <w10:borderbottom type="single" width="6"/>
        <w10:borderright type="single" width="6"/>
      </v:shape>
    </w:pict>
  </w:numPicBullet>
  <w:abstractNum w:abstractNumId="0">
    <w:nsid w:val="04D45C48"/>
    <w:multiLevelType w:val="hybridMultilevel"/>
    <w:tmpl w:val="6218AAC8"/>
    <w:lvl w:ilvl="0" w:tplc="3FB8DDBE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>
    <w:nsid w:val="0C19437B"/>
    <w:multiLevelType w:val="hybridMultilevel"/>
    <w:tmpl w:val="84ECED26"/>
    <w:lvl w:ilvl="0" w:tplc="DA4AFBD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03A271D"/>
    <w:multiLevelType w:val="multilevel"/>
    <w:tmpl w:val="9E02599E"/>
    <w:lvl w:ilvl="0">
      <w:start w:val="1"/>
      <w:numFmt w:val="bullet"/>
      <w:lvlText w:val="–"/>
      <w:lvlJc w:val="left"/>
      <w:pPr>
        <w:tabs>
          <w:tab w:val="num" w:pos="1429"/>
        </w:tabs>
        <w:ind w:left="108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407BE6"/>
    <w:multiLevelType w:val="hybridMultilevel"/>
    <w:tmpl w:val="E72E6068"/>
    <w:lvl w:ilvl="0" w:tplc="E626E220">
      <w:start w:val="1"/>
      <w:numFmt w:val="bullet"/>
      <w:pStyle w:val="a"/>
      <w:lvlText w:val="-"/>
      <w:lvlJc w:val="left"/>
      <w:pPr>
        <w:ind w:left="4831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4">
    <w:nsid w:val="18B806EF"/>
    <w:multiLevelType w:val="hybridMultilevel"/>
    <w:tmpl w:val="A8BCE2C4"/>
    <w:lvl w:ilvl="0" w:tplc="380467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99E7748"/>
    <w:multiLevelType w:val="multilevel"/>
    <w:tmpl w:val="B97670DE"/>
    <w:lvl w:ilvl="0">
      <w:start w:val="1"/>
      <w:numFmt w:val="bullet"/>
      <w:lvlText w:val=""/>
      <w:lvlJc w:val="left"/>
      <w:pPr>
        <w:tabs>
          <w:tab w:val="num" w:pos="1429"/>
        </w:tabs>
        <w:ind w:left="108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540916"/>
    <w:multiLevelType w:val="hybridMultilevel"/>
    <w:tmpl w:val="CA5CD690"/>
    <w:lvl w:ilvl="0" w:tplc="E8905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161246"/>
    <w:multiLevelType w:val="hybridMultilevel"/>
    <w:tmpl w:val="1EE6DA4A"/>
    <w:lvl w:ilvl="0" w:tplc="A6BCE6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9E6DDD"/>
    <w:multiLevelType w:val="hybridMultilevel"/>
    <w:tmpl w:val="F6CED3D0"/>
    <w:lvl w:ilvl="0" w:tplc="0422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9">
    <w:nsid w:val="2D566A2B"/>
    <w:multiLevelType w:val="hybridMultilevel"/>
    <w:tmpl w:val="BD607DE6"/>
    <w:lvl w:ilvl="0" w:tplc="4858ECE2">
      <w:start w:val="1"/>
      <w:numFmt w:val="bullet"/>
      <w:pStyle w:val="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FF34A3B"/>
    <w:multiLevelType w:val="hybridMultilevel"/>
    <w:tmpl w:val="0D76C2A0"/>
    <w:lvl w:ilvl="0" w:tplc="DA4AF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425667"/>
    <w:multiLevelType w:val="multilevel"/>
    <w:tmpl w:val="364A18C6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12">
    <w:nsid w:val="3AEE752A"/>
    <w:multiLevelType w:val="hybridMultilevel"/>
    <w:tmpl w:val="CA5CD690"/>
    <w:lvl w:ilvl="0" w:tplc="E8905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1411CC5"/>
    <w:multiLevelType w:val="hybridMultilevel"/>
    <w:tmpl w:val="C00046C8"/>
    <w:lvl w:ilvl="0" w:tplc="B7966AF0">
      <w:start w:val="1"/>
      <w:numFmt w:val="bullet"/>
      <w:lvlText w:val=""/>
      <w:lvlJc w:val="left"/>
      <w:pPr>
        <w:tabs>
          <w:tab w:val="num" w:pos="964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4">
    <w:nsid w:val="419D5963"/>
    <w:multiLevelType w:val="multilevel"/>
    <w:tmpl w:val="5C8487D2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45A462A8"/>
    <w:multiLevelType w:val="hybridMultilevel"/>
    <w:tmpl w:val="E55EC360"/>
    <w:lvl w:ilvl="0" w:tplc="E9E805E6">
      <w:start w:val="1"/>
      <w:numFmt w:val="decimal"/>
      <w:pStyle w:val="a1"/>
      <w:lvlText w:val="%1)"/>
      <w:lvlJc w:val="left"/>
      <w:pPr>
        <w:ind w:left="4831" w:hanging="360"/>
      </w:pPr>
      <w:rPr>
        <w:rFonts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16">
    <w:nsid w:val="4FAD65AC"/>
    <w:multiLevelType w:val="hybridMultilevel"/>
    <w:tmpl w:val="D9C04C20"/>
    <w:lvl w:ilvl="0" w:tplc="D2F0BF16">
      <w:start w:val="1"/>
      <w:numFmt w:val="bullet"/>
      <w:pStyle w:val="a2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4FFF3CEC"/>
    <w:multiLevelType w:val="hybridMultilevel"/>
    <w:tmpl w:val="17321C42"/>
    <w:lvl w:ilvl="0" w:tplc="F670B0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6751D66"/>
    <w:multiLevelType w:val="multilevel"/>
    <w:tmpl w:val="76700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63B26A16"/>
    <w:multiLevelType w:val="multilevel"/>
    <w:tmpl w:val="D62A838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6C622FE1"/>
    <w:multiLevelType w:val="multilevel"/>
    <w:tmpl w:val="E55EC360"/>
    <w:lvl w:ilvl="0">
      <w:start w:val="1"/>
      <w:numFmt w:val="decimal"/>
      <w:lvlText w:val="%1)"/>
      <w:lvlJc w:val="left"/>
      <w:pPr>
        <w:ind w:left="483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8"/>
  </w:num>
  <w:num w:numId="4">
    <w:abstractNumId w:val="3"/>
  </w:num>
  <w:num w:numId="5">
    <w:abstractNumId w:val="11"/>
  </w:num>
  <w:num w:numId="6">
    <w:abstractNumId w:val="14"/>
  </w:num>
  <w:num w:numId="7">
    <w:abstractNumId w:val="8"/>
  </w:num>
  <w:num w:numId="8">
    <w:abstractNumId w:val="9"/>
  </w:num>
  <w:num w:numId="9">
    <w:abstractNumId w:val="10"/>
  </w:num>
  <w:num w:numId="10">
    <w:abstractNumId w:val="7"/>
  </w:num>
  <w:num w:numId="11">
    <w:abstractNumId w:val="13"/>
  </w:num>
  <w:num w:numId="12">
    <w:abstractNumId w:val="0"/>
  </w:num>
  <w:num w:numId="13">
    <w:abstractNumId w:val="2"/>
  </w:num>
  <w:num w:numId="14">
    <w:abstractNumId w:val="1"/>
  </w:num>
  <w:num w:numId="15">
    <w:abstractNumId w:val="5"/>
  </w:num>
  <w:num w:numId="16">
    <w:abstractNumId w:val="17"/>
  </w:num>
  <w:num w:numId="17">
    <w:abstractNumId w:val="4"/>
  </w:num>
  <w:num w:numId="18">
    <w:abstractNumId w:val="12"/>
  </w:num>
  <w:num w:numId="19">
    <w:abstractNumId w:val="15"/>
  </w:num>
  <w:num w:numId="20">
    <w:abstractNumId w:val="20"/>
  </w:num>
  <w:num w:numId="21">
    <w:abstractNumId w:val="6"/>
  </w:num>
  <w:num w:numId="22">
    <w:abstractNumId w:val="13"/>
  </w:num>
  <w:num w:numId="23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97"/>
    <w:rsid w:val="000026AB"/>
    <w:rsid w:val="00006B99"/>
    <w:rsid w:val="00006FCF"/>
    <w:rsid w:val="000075B5"/>
    <w:rsid w:val="00011030"/>
    <w:rsid w:val="00016408"/>
    <w:rsid w:val="0002192F"/>
    <w:rsid w:val="00022607"/>
    <w:rsid w:val="00023135"/>
    <w:rsid w:val="000237F7"/>
    <w:rsid w:val="00024550"/>
    <w:rsid w:val="00027866"/>
    <w:rsid w:val="000305D4"/>
    <w:rsid w:val="00032744"/>
    <w:rsid w:val="00035C69"/>
    <w:rsid w:val="000362DD"/>
    <w:rsid w:val="0003733F"/>
    <w:rsid w:val="00046185"/>
    <w:rsid w:val="0004621B"/>
    <w:rsid w:val="000525F2"/>
    <w:rsid w:val="00052BC2"/>
    <w:rsid w:val="0005349C"/>
    <w:rsid w:val="00054CEB"/>
    <w:rsid w:val="00054D33"/>
    <w:rsid w:val="00054E57"/>
    <w:rsid w:val="00057483"/>
    <w:rsid w:val="0005751B"/>
    <w:rsid w:val="00060405"/>
    <w:rsid w:val="00060590"/>
    <w:rsid w:val="000622E2"/>
    <w:rsid w:val="00066A84"/>
    <w:rsid w:val="00067780"/>
    <w:rsid w:val="00070058"/>
    <w:rsid w:val="000703FA"/>
    <w:rsid w:val="000764E6"/>
    <w:rsid w:val="0007663F"/>
    <w:rsid w:val="00076DAA"/>
    <w:rsid w:val="0007748E"/>
    <w:rsid w:val="0008325F"/>
    <w:rsid w:val="000833FA"/>
    <w:rsid w:val="000864C3"/>
    <w:rsid w:val="00090A70"/>
    <w:rsid w:val="00091521"/>
    <w:rsid w:val="00092DF1"/>
    <w:rsid w:val="00095A82"/>
    <w:rsid w:val="000A0BE7"/>
    <w:rsid w:val="000A192D"/>
    <w:rsid w:val="000A35FA"/>
    <w:rsid w:val="000A64FD"/>
    <w:rsid w:val="000A6768"/>
    <w:rsid w:val="000A7A33"/>
    <w:rsid w:val="000B000A"/>
    <w:rsid w:val="000B0C2F"/>
    <w:rsid w:val="000B1B8E"/>
    <w:rsid w:val="000B23F1"/>
    <w:rsid w:val="000B26D4"/>
    <w:rsid w:val="000B2A99"/>
    <w:rsid w:val="000B6EDB"/>
    <w:rsid w:val="000B6F01"/>
    <w:rsid w:val="000C0FDE"/>
    <w:rsid w:val="000C4287"/>
    <w:rsid w:val="000C450C"/>
    <w:rsid w:val="000D1BE0"/>
    <w:rsid w:val="000D258E"/>
    <w:rsid w:val="000D3AD4"/>
    <w:rsid w:val="000D3AEF"/>
    <w:rsid w:val="000D565E"/>
    <w:rsid w:val="000D60A7"/>
    <w:rsid w:val="000E1401"/>
    <w:rsid w:val="000E1AC9"/>
    <w:rsid w:val="000E1C6E"/>
    <w:rsid w:val="000E43DE"/>
    <w:rsid w:val="000E69B6"/>
    <w:rsid w:val="000E6CC1"/>
    <w:rsid w:val="000F001D"/>
    <w:rsid w:val="000F1334"/>
    <w:rsid w:val="000F299F"/>
    <w:rsid w:val="001026EA"/>
    <w:rsid w:val="00103183"/>
    <w:rsid w:val="001115DB"/>
    <w:rsid w:val="001124A3"/>
    <w:rsid w:val="001136C0"/>
    <w:rsid w:val="001150C9"/>
    <w:rsid w:val="00115733"/>
    <w:rsid w:val="00115B9B"/>
    <w:rsid w:val="00115D4E"/>
    <w:rsid w:val="0011799C"/>
    <w:rsid w:val="00117D68"/>
    <w:rsid w:val="00120436"/>
    <w:rsid w:val="00120928"/>
    <w:rsid w:val="00121DA1"/>
    <w:rsid w:val="00127588"/>
    <w:rsid w:val="00130897"/>
    <w:rsid w:val="00130CA5"/>
    <w:rsid w:val="00131266"/>
    <w:rsid w:val="00133544"/>
    <w:rsid w:val="00136874"/>
    <w:rsid w:val="00136D4A"/>
    <w:rsid w:val="0014280A"/>
    <w:rsid w:val="00150E1B"/>
    <w:rsid w:val="00152140"/>
    <w:rsid w:val="00152238"/>
    <w:rsid w:val="0015361A"/>
    <w:rsid w:val="00153AA3"/>
    <w:rsid w:val="00154789"/>
    <w:rsid w:val="00154965"/>
    <w:rsid w:val="00156894"/>
    <w:rsid w:val="00156C2E"/>
    <w:rsid w:val="00156CE9"/>
    <w:rsid w:val="0015784A"/>
    <w:rsid w:val="001610FE"/>
    <w:rsid w:val="00162386"/>
    <w:rsid w:val="00163613"/>
    <w:rsid w:val="00163E36"/>
    <w:rsid w:val="00164CA6"/>
    <w:rsid w:val="00165C23"/>
    <w:rsid w:val="00170CFF"/>
    <w:rsid w:val="00171406"/>
    <w:rsid w:val="001715F0"/>
    <w:rsid w:val="00171A95"/>
    <w:rsid w:val="001720C4"/>
    <w:rsid w:val="00172D82"/>
    <w:rsid w:val="00173254"/>
    <w:rsid w:val="00173C09"/>
    <w:rsid w:val="0017625C"/>
    <w:rsid w:val="001800C9"/>
    <w:rsid w:val="001800DE"/>
    <w:rsid w:val="00180F67"/>
    <w:rsid w:val="00183F7D"/>
    <w:rsid w:val="0018576F"/>
    <w:rsid w:val="00186B2E"/>
    <w:rsid w:val="00187190"/>
    <w:rsid w:val="00193C7A"/>
    <w:rsid w:val="0019400C"/>
    <w:rsid w:val="0019426A"/>
    <w:rsid w:val="001944BB"/>
    <w:rsid w:val="001A085E"/>
    <w:rsid w:val="001A324A"/>
    <w:rsid w:val="001A4180"/>
    <w:rsid w:val="001B1C57"/>
    <w:rsid w:val="001B3589"/>
    <w:rsid w:val="001B3EF2"/>
    <w:rsid w:val="001B5205"/>
    <w:rsid w:val="001B5F0B"/>
    <w:rsid w:val="001B6637"/>
    <w:rsid w:val="001B74BA"/>
    <w:rsid w:val="001C32E6"/>
    <w:rsid w:val="001C3A68"/>
    <w:rsid w:val="001C6211"/>
    <w:rsid w:val="001D2435"/>
    <w:rsid w:val="001D3416"/>
    <w:rsid w:val="001D3672"/>
    <w:rsid w:val="001D3931"/>
    <w:rsid w:val="001D3A35"/>
    <w:rsid w:val="001D40AE"/>
    <w:rsid w:val="001D4243"/>
    <w:rsid w:val="001D4F7E"/>
    <w:rsid w:val="001D71A4"/>
    <w:rsid w:val="001E3A6B"/>
    <w:rsid w:val="001E5EF5"/>
    <w:rsid w:val="001E6B55"/>
    <w:rsid w:val="001E72C3"/>
    <w:rsid w:val="001E7CB8"/>
    <w:rsid w:val="001F29F1"/>
    <w:rsid w:val="001F2A4E"/>
    <w:rsid w:val="001F3C71"/>
    <w:rsid w:val="001F681C"/>
    <w:rsid w:val="00201D2D"/>
    <w:rsid w:val="002020AF"/>
    <w:rsid w:val="00210960"/>
    <w:rsid w:val="00211901"/>
    <w:rsid w:val="00212E6A"/>
    <w:rsid w:val="002138A5"/>
    <w:rsid w:val="0021729D"/>
    <w:rsid w:val="00220E6D"/>
    <w:rsid w:val="00222898"/>
    <w:rsid w:val="00222C01"/>
    <w:rsid w:val="00222D17"/>
    <w:rsid w:val="00223AB5"/>
    <w:rsid w:val="0022429B"/>
    <w:rsid w:val="0022468B"/>
    <w:rsid w:val="00225A30"/>
    <w:rsid w:val="00226F9D"/>
    <w:rsid w:val="002277D1"/>
    <w:rsid w:val="002308C4"/>
    <w:rsid w:val="00231E54"/>
    <w:rsid w:val="002331FB"/>
    <w:rsid w:val="00236049"/>
    <w:rsid w:val="00240608"/>
    <w:rsid w:val="00240DBD"/>
    <w:rsid w:val="00241BBE"/>
    <w:rsid w:val="00245298"/>
    <w:rsid w:val="0024568F"/>
    <w:rsid w:val="00246B80"/>
    <w:rsid w:val="00247648"/>
    <w:rsid w:val="00247BB4"/>
    <w:rsid w:val="00252234"/>
    <w:rsid w:val="0025279B"/>
    <w:rsid w:val="00255705"/>
    <w:rsid w:val="00255B9C"/>
    <w:rsid w:val="00255DA1"/>
    <w:rsid w:val="0026100E"/>
    <w:rsid w:val="0026237B"/>
    <w:rsid w:val="002626FB"/>
    <w:rsid w:val="00264937"/>
    <w:rsid w:val="00266123"/>
    <w:rsid w:val="00272A48"/>
    <w:rsid w:val="00273584"/>
    <w:rsid w:val="002821B1"/>
    <w:rsid w:val="00282282"/>
    <w:rsid w:val="0028298E"/>
    <w:rsid w:val="00282CD3"/>
    <w:rsid w:val="00283900"/>
    <w:rsid w:val="00284600"/>
    <w:rsid w:val="00285BBB"/>
    <w:rsid w:val="00286BDD"/>
    <w:rsid w:val="00287BA0"/>
    <w:rsid w:val="0029050F"/>
    <w:rsid w:val="0029076F"/>
    <w:rsid w:val="002950F9"/>
    <w:rsid w:val="0029703B"/>
    <w:rsid w:val="002A13B1"/>
    <w:rsid w:val="002A335B"/>
    <w:rsid w:val="002A44D7"/>
    <w:rsid w:val="002A7211"/>
    <w:rsid w:val="002B0A3A"/>
    <w:rsid w:val="002B2543"/>
    <w:rsid w:val="002B2D9A"/>
    <w:rsid w:val="002B3FAB"/>
    <w:rsid w:val="002B5A98"/>
    <w:rsid w:val="002C2073"/>
    <w:rsid w:val="002C35CD"/>
    <w:rsid w:val="002C63CA"/>
    <w:rsid w:val="002C67D5"/>
    <w:rsid w:val="002C6C8C"/>
    <w:rsid w:val="002C733A"/>
    <w:rsid w:val="002D50A2"/>
    <w:rsid w:val="002D6275"/>
    <w:rsid w:val="002D63CF"/>
    <w:rsid w:val="002E1426"/>
    <w:rsid w:val="002E1A17"/>
    <w:rsid w:val="002E2CDB"/>
    <w:rsid w:val="002E2E6C"/>
    <w:rsid w:val="002E482B"/>
    <w:rsid w:val="002F1EF5"/>
    <w:rsid w:val="002F3A85"/>
    <w:rsid w:val="00302FF1"/>
    <w:rsid w:val="003040FC"/>
    <w:rsid w:val="00306D86"/>
    <w:rsid w:val="0030768E"/>
    <w:rsid w:val="00310896"/>
    <w:rsid w:val="00310FC7"/>
    <w:rsid w:val="003122BF"/>
    <w:rsid w:val="00313F4D"/>
    <w:rsid w:val="00314631"/>
    <w:rsid w:val="0031701A"/>
    <w:rsid w:val="00320422"/>
    <w:rsid w:val="00320FF6"/>
    <w:rsid w:val="0032225E"/>
    <w:rsid w:val="00323826"/>
    <w:rsid w:val="00326EA3"/>
    <w:rsid w:val="00334BE9"/>
    <w:rsid w:val="00334C21"/>
    <w:rsid w:val="00335F40"/>
    <w:rsid w:val="00336503"/>
    <w:rsid w:val="00337512"/>
    <w:rsid w:val="00341B05"/>
    <w:rsid w:val="0034287D"/>
    <w:rsid w:val="00343788"/>
    <w:rsid w:val="00345021"/>
    <w:rsid w:val="00347A92"/>
    <w:rsid w:val="00351806"/>
    <w:rsid w:val="003536E3"/>
    <w:rsid w:val="00353842"/>
    <w:rsid w:val="00353D8A"/>
    <w:rsid w:val="00354722"/>
    <w:rsid w:val="00354F9E"/>
    <w:rsid w:val="00360F82"/>
    <w:rsid w:val="0036163D"/>
    <w:rsid w:val="00361A6F"/>
    <w:rsid w:val="00361EE4"/>
    <w:rsid w:val="0036278D"/>
    <w:rsid w:val="003666D9"/>
    <w:rsid w:val="00370F55"/>
    <w:rsid w:val="00373181"/>
    <w:rsid w:val="003745F6"/>
    <w:rsid w:val="0037618B"/>
    <w:rsid w:val="00376192"/>
    <w:rsid w:val="00381439"/>
    <w:rsid w:val="003847C8"/>
    <w:rsid w:val="003871B6"/>
    <w:rsid w:val="00387EE2"/>
    <w:rsid w:val="003925ED"/>
    <w:rsid w:val="00393B53"/>
    <w:rsid w:val="00393C73"/>
    <w:rsid w:val="00395DC3"/>
    <w:rsid w:val="00396D76"/>
    <w:rsid w:val="003A0728"/>
    <w:rsid w:val="003A1650"/>
    <w:rsid w:val="003A25B8"/>
    <w:rsid w:val="003A2CCB"/>
    <w:rsid w:val="003A3649"/>
    <w:rsid w:val="003A5EF0"/>
    <w:rsid w:val="003A5FCC"/>
    <w:rsid w:val="003A735F"/>
    <w:rsid w:val="003A7766"/>
    <w:rsid w:val="003B044B"/>
    <w:rsid w:val="003B3B0A"/>
    <w:rsid w:val="003B463A"/>
    <w:rsid w:val="003B49F9"/>
    <w:rsid w:val="003B58EB"/>
    <w:rsid w:val="003B7F88"/>
    <w:rsid w:val="003C0B7E"/>
    <w:rsid w:val="003C42AD"/>
    <w:rsid w:val="003C51A6"/>
    <w:rsid w:val="003C5E33"/>
    <w:rsid w:val="003C65E2"/>
    <w:rsid w:val="003C6BC0"/>
    <w:rsid w:val="003D1A4A"/>
    <w:rsid w:val="003D1C6B"/>
    <w:rsid w:val="003D2E2D"/>
    <w:rsid w:val="003D4F2E"/>
    <w:rsid w:val="003E1355"/>
    <w:rsid w:val="003E4842"/>
    <w:rsid w:val="003E4987"/>
    <w:rsid w:val="003E5924"/>
    <w:rsid w:val="003E6E62"/>
    <w:rsid w:val="003E7541"/>
    <w:rsid w:val="003E7550"/>
    <w:rsid w:val="003E7555"/>
    <w:rsid w:val="003F2102"/>
    <w:rsid w:val="003F22B7"/>
    <w:rsid w:val="003F268D"/>
    <w:rsid w:val="003F32B5"/>
    <w:rsid w:val="003F441E"/>
    <w:rsid w:val="003F4A7C"/>
    <w:rsid w:val="003F7116"/>
    <w:rsid w:val="004032AB"/>
    <w:rsid w:val="00403695"/>
    <w:rsid w:val="004036DE"/>
    <w:rsid w:val="00404E3F"/>
    <w:rsid w:val="004059E7"/>
    <w:rsid w:val="00405F8D"/>
    <w:rsid w:val="004073B4"/>
    <w:rsid w:val="00412DF9"/>
    <w:rsid w:val="004179AF"/>
    <w:rsid w:val="00417B5F"/>
    <w:rsid w:val="00421987"/>
    <w:rsid w:val="00422C75"/>
    <w:rsid w:val="00423C61"/>
    <w:rsid w:val="00425AD4"/>
    <w:rsid w:val="00427A32"/>
    <w:rsid w:val="00430C4A"/>
    <w:rsid w:val="0043102B"/>
    <w:rsid w:val="00431665"/>
    <w:rsid w:val="004320C1"/>
    <w:rsid w:val="004333FF"/>
    <w:rsid w:val="004335E1"/>
    <w:rsid w:val="00434166"/>
    <w:rsid w:val="004349C3"/>
    <w:rsid w:val="00435996"/>
    <w:rsid w:val="004362B4"/>
    <w:rsid w:val="0043734F"/>
    <w:rsid w:val="0044004C"/>
    <w:rsid w:val="004420B5"/>
    <w:rsid w:val="004420DB"/>
    <w:rsid w:val="00442E32"/>
    <w:rsid w:val="00450107"/>
    <w:rsid w:val="00451F0A"/>
    <w:rsid w:val="00453C4F"/>
    <w:rsid w:val="00455295"/>
    <w:rsid w:val="00455687"/>
    <w:rsid w:val="00456A5C"/>
    <w:rsid w:val="00462429"/>
    <w:rsid w:val="0046312A"/>
    <w:rsid w:val="00464FE0"/>
    <w:rsid w:val="0046629B"/>
    <w:rsid w:val="004671B9"/>
    <w:rsid w:val="00470595"/>
    <w:rsid w:val="0047110E"/>
    <w:rsid w:val="00473874"/>
    <w:rsid w:val="004756FD"/>
    <w:rsid w:val="00475AA4"/>
    <w:rsid w:val="00476793"/>
    <w:rsid w:val="004776E3"/>
    <w:rsid w:val="00477772"/>
    <w:rsid w:val="00477C11"/>
    <w:rsid w:val="00480578"/>
    <w:rsid w:val="004810D6"/>
    <w:rsid w:val="0048288F"/>
    <w:rsid w:val="004855A6"/>
    <w:rsid w:val="00486547"/>
    <w:rsid w:val="00490432"/>
    <w:rsid w:val="00490851"/>
    <w:rsid w:val="004928B1"/>
    <w:rsid w:val="004945AA"/>
    <w:rsid w:val="00494997"/>
    <w:rsid w:val="004A0A51"/>
    <w:rsid w:val="004A2B71"/>
    <w:rsid w:val="004A35F8"/>
    <w:rsid w:val="004A595E"/>
    <w:rsid w:val="004A5FCC"/>
    <w:rsid w:val="004A7754"/>
    <w:rsid w:val="004B0945"/>
    <w:rsid w:val="004B2DB0"/>
    <w:rsid w:val="004B3B93"/>
    <w:rsid w:val="004B788E"/>
    <w:rsid w:val="004C026D"/>
    <w:rsid w:val="004C16DF"/>
    <w:rsid w:val="004C2C64"/>
    <w:rsid w:val="004C3A7E"/>
    <w:rsid w:val="004C4FE0"/>
    <w:rsid w:val="004C644E"/>
    <w:rsid w:val="004D1D93"/>
    <w:rsid w:val="004D3E4A"/>
    <w:rsid w:val="004D4F01"/>
    <w:rsid w:val="004D593B"/>
    <w:rsid w:val="004D764E"/>
    <w:rsid w:val="004D775B"/>
    <w:rsid w:val="004D796B"/>
    <w:rsid w:val="004E0F6C"/>
    <w:rsid w:val="004E1C48"/>
    <w:rsid w:val="004E31AA"/>
    <w:rsid w:val="004E3B64"/>
    <w:rsid w:val="004E412C"/>
    <w:rsid w:val="004E4D8C"/>
    <w:rsid w:val="004E6C28"/>
    <w:rsid w:val="004E7395"/>
    <w:rsid w:val="004F252A"/>
    <w:rsid w:val="004F2FB2"/>
    <w:rsid w:val="004F78BE"/>
    <w:rsid w:val="005003FB"/>
    <w:rsid w:val="00502C83"/>
    <w:rsid w:val="00502DDA"/>
    <w:rsid w:val="00503746"/>
    <w:rsid w:val="00503771"/>
    <w:rsid w:val="0050399B"/>
    <w:rsid w:val="00503EB8"/>
    <w:rsid w:val="005048A0"/>
    <w:rsid w:val="00507DCA"/>
    <w:rsid w:val="00511787"/>
    <w:rsid w:val="005135A5"/>
    <w:rsid w:val="005145A2"/>
    <w:rsid w:val="00515B76"/>
    <w:rsid w:val="0052337C"/>
    <w:rsid w:val="00524134"/>
    <w:rsid w:val="0052633D"/>
    <w:rsid w:val="005279D4"/>
    <w:rsid w:val="00527F10"/>
    <w:rsid w:val="005304B4"/>
    <w:rsid w:val="005305A7"/>
    <w:rsid w:val="00530734"/>
    <w:rsid w:val="005314B2"/>
    <w:rsid w:val="0053170E"/>
    <w:rsid w:val="0053197A"/>
    <w:rsid w:val="00531A34"/>
    <w:rsid w:val="0053343E"/>
    <w:rsid w:val="00535CDB"/>
    <w:rsid w:val="00536B00"/>
    <w:rsid w:val="00537D4E"/>
    <w:rsid w:val="00546147"/>
    <w:rsid w:val="00546EE3"/>
    <w:rsid w:val="00547FF1"/>
    <w:rsid w:val="005509D2"/>
    <w:rsid w:val="00551EB8"/>
    <w:rsid w:val="0055359F"/>
    <w:rsid w:val="005575AA"/>
    <w:rsid w:val="00557DCE"/>
    <w:rsid w:val="0056041C"/>
    <w:rsid w:val="00562987"/>
    <w:rsid w:val="00562DF6"/>
    <w:rsid w:val="005655E6"/>
    <w:rsid w:val="0056758B"/>
    <w:rsid w:val="00567D79"/>
    <w:rsid w:val="00571501"/>
    <w:rsid w:val="00572086"/>
    <w:rsid w:val="0057323A"/>
    <w:rsid w:val="00573642"/>
    <w:rsid w:val="005749DF"/>
    <w:rsid w:val="00574B44"/>
    <w:rsid w:val="00575025"/>
    <w:rsid w:val="00577EF1"/>
    <w:rsid w:val="00581E58"/>
    <w:rsid w:val="00582CB5"/>
    <w:rsid w:val="005836BE"/>
    <w:rsid w:val="00583958"/>
    <w:rsid w:val="00585A26"/>
    <w:rsid w:val="00585C92"/>
    <w:rsid w:val="00586EDA"/>
    <w:rsid w:val="00590A2E"/>
    <w:rsid w:val="00592AF6"/>
    <w:rsid w:val="00595A95"/>
    <w:rsid w:val="00597C44"/>
    <w:rsid w:val="005A0C7A"/>
    <w:rsid w:val="005A2871"/>
    <w:rsid w:val="005A2CCB"/>
    <w:rsid w:val="005A34D9"/>
    <w:rsid w:val="005A3963"/>
    <w:rsid w:val="005A3C88"/>
    <w:rsid w:val="005A7826"/>
    <w:rsid w:val="005A7875"/>
    <w:rsid w:val="005B03AB"/>
    <w:rsid w:val="005B0D6A"/>
    <w:rsid w:val="005B2011"/>
    <w:rsid w:val="005B2C0D"/>
    <w:rsid w:val="005B38E0"/>
    <w:rsid w:val="005B3C2B"/>
    <w:rsid w:val="005B49C0"/>
    <w:rsid w:val="005B5BE6"/>
    <w:rsid w:val="005B5CFB"/>
    <w:rsid w:val="005B6577"/>
    <w:rsid w:val="005C0065"/>
    <w:rsid w:val="005C093D"/>
    <w:rsid w:val="005C199E"/>
    <w:rsid w:val="005C2C8A"/>
    <w:rsid w:val="005C39F1"/>
    <w:rsid w:val="005C4B31"/>
    <w:rsid w:val="005D1453"/>
    <w:rsid w:val="005D21E0"/>
    <w:rsid w:val="005D320E"/>
    <w:rsid w:val="005D387B"/>
    <w:rsid w:val="005D3B28"/>
    <w:rsid w:val="005D7123"/>
    <w:rsid w:val="005D76F8"/>
    <w:rsid w:val="005D799A"/>
    <w:rsid w:val="005E091E"/>
    <w:rsid w:val="005E2C46"/>
    <w:rsid w:val="005E30FA"/>
    <w:rsid w:val="005E4A93"/>
    <w:rsid w:val="005E5C18"/>
    <w:rsid w:val="005E7BD3"/>
    <w:rsid w:val="005F0052"/>
    <w:rsid w:val="005F341E"/>
    <w:rsid w:val="005F5225"/>
    <w:rsid w:val="005F5E3C"/>
    <w:rsid w:val="005F6F13"/>
    <w:rsid w:val="005F7010"/>
    <w:rsid w:val="005F795C"/>
    <w:rsid w:val="00602AFF"/>
    <w:rsid w:val="006032C6"/>
    <w:rsid w:val="00604F16"/>
    <w:rsid w:val="0060707B"/>
    <w:rsid w:val="006079BE"/>
    <w:rsid w:val="006106D5"/>
    <w:rsid w:val="00611DAE"/>
    <w:rsid w:val="00611DDF"/>
    <w:rsid w:val="00612B0B"/>
    <w:rsid w:val="00614C1F"/>
    <w:rsid w:val="00615959"/>
    <w:rsid w:val="0061611D"/>
    <w:rsid w:val="0061656E"/>
    <w:rsid w:val="0061670E"/>
    <w:rsid w:val="00616980"/>
    <w:rsid w:val="00617588"/>
    <w:rsid w:val="00620293"/>
    <w:rsid w:val="00621CBD"/>
    <w:rsid w:val="0062379E"/>
    <w:rsid w:val="00623957"/>
    <w:rsid w:val="00624DFD"/>
    <w:rsid w:val="0063073F"/>
    <w:rsid w:val="006345F6"/>
    <w:rsid w:val="00635E51"/>
    <w:rsid w:val="00636345"/>
    <w:rsid w:val="00636E8C"/>
    <w:rsid w:val="0063703D"/>
    <w:rsid w:val="00637337"/>
    <w:rsid w:val="006410EF"/>
    <w:rsid w:val="00641CC5"/>
    <w:rsid w:val="0064306B"/>
    <w:rsid w:val="00644258"/>
    <w:rsid w:val="0064446E"/>
    <w:rsid w:val="006476E7"/>
    <w:rsid w:val="00650CBB"/>
    <w:rsid w:val="00650FCD"/>
    <w:rsid w:val="00651445"/>
    <w:rsid w:val="006537D3"/>
    <w:rsid w:val="0065700D"/>
    <w:rsid w:val="0066006A"/>
    <w:rsid w:val="00661BFC"/>
    <w:rsid w:val="0066342D"/>
    <w:rsid w:val="006638EB"/>
    <w:rsid w:val="00664797"/>
    <w:rsid w:val="00664F71"/>
    <w:rsid w:val="00665D68"/>
    <w:rsid w:val="006671DE"/>
    <w:rsid w:val="00667424"/>
    <w:rsid w:val="00667FC5"/>
    <w:rsid w:val="006717E9"/>
    <w:rsid w:val="00672077"/>
    <w:rsid w:val="006723FC"/>
    <w:rsid w:val="0067354E"/>
    <w:rsid w:val="00673CAD"/>
    <w:rsid w:val="00675EDB"/>
    <w:rsid w:val="0067695E"/>
    <w:rsid w:val="00677158"/>
    <w:rsid w:val="006776E4"/>
    <w:rsid w:val="0068009B"/>
    <w:rsid w:val="0069249D"/>
    <w:rsid w:val="00692AE3"/>
    <w:rsid w:val="00693D32"/>
    <w:rsid w:val="00694269"/>
    <w:rsid w:val="0069426D"/>
    <w:rsid w:val="00694F26"/>
    <w:rsid w:val="00697AEF"/>
    <w:rsid w:val="006A13BF"/>
    <w:rsid w:val="006A3C0A"/>
    <w:rsid w:val="006B14A1"/>
    <w:rsid w:val="006B2492"/>
    <w:rsid w:val="006B4665"/>
    <w:rsid w:val="006C448F"/>
    <w:rsid w:val="006D0240"/>
    <w:rsid w:val="006D7007"/>
    <w:rsid w:val="006E1D1C"/>
    <w:rsid w:val="006E42E8"/>
    <w:rsid w:val="006E6927"/>
    <w:rsid w:val="006F0DC0"/>
    <w:rsid w:val="006F1183"/>
    <w:rsid w:val="006F170B"/>
    <w:rsid w:val="006F2A37"/>
    <w:rsid w:val="006F7B73"/>
    <w:rsid w:val="00701831"/>
    <w:rsid w:val="00701D93"/>
    <w:rsid w:val="00703AE9"/>
    <w:rsid w:val="00704023"/>
    <w:rsid w:val="007071C2"/>
    <w:rsid w:val="007126D5"/>
    <w:rsid w:val="00713426"/>
    <w:rsid w:val="00713A5C"/>
    <w:rsid w:val="00714D8A"/>
    <w:rsid w:val="007152BF"/>
    <w:rsid w:val="00715C0D"/>
    <w:rsid w:val="00716593"/>
    <w:rsid w:val="0071763F"/>
    <w:rsid w:val="007277F3"/>
    <w:rsid w:val="007350A1"/>
    <w:rsid w:val="0074243A"/>
    <w:rsid w:val="0074312B"/>
    <w:rsid w:val="00744152"/>
    <w:rsid w:val="00746136"/>
    <w:rsid w:val="00747476"/>
    <w:rsid w:val="00750E68"/>
    <w:rsid w:val="00754D1F"/>
    <w:rsid w:val="007562E2"/>
    <w:rsid w:val="00756BCF"/>
    <w:rsid w:val="00757281"/>
    <w:rsid w:val="007611C7"/>
    <w:rsid w:val="00763383"/>
    <w:rsid w:val="00765EFD"/>
    <w:rsid w:val="007663ED"/>
    <w:rsid w:val="007742FF"/>
    <w:rsid w:val="00776B9C"/>
    <w:rsid w:val="00783C96"/>
    <w:rsid w:val="007867CB"/>
    <w:rsid w:val="007877A7"/>
    <w:rsid w:val="007A14CE"/>
    <w:rsid w:val="007A27C0"/>
    <w:rsid w:val="007A3896"/>
    <w:rsid w:val="007A4BB6"/>
    <w:rsid w:val="007A5A2B"/>
    <w:rsid w:val="007A5AC5"/>
    <w:rsid w:val="007A5E37"/>
    <w:rsid w:val="007A658D"/>
    <w:rsid w:val="007A70AA"/>
    <w:rsid w:val="007A731E"/>
    <w:rsid w:val="007A769C"/>
    <w:rsid w:val="007B27B2"/>
    <w:rsid w:val="007B2BF3"/>
    <w:rsid w:val="007B45F8"/>
    <w:rsid w:val="007B48B7"/>
    <w:rsid w:val="007B4CFA"/>
    <w:rsid w:val="007B6F36"/>
    <w:rsid w:val="007C1125"/>
    <w:rsid w:val="007C25CE"/>
    <w:rsid w:val="007C7366"/>
    <w:rsid w:val="007D01C6"/>
    <w:rsid w:val="007D203B"/>
    <w:rsid w:val="007D2A8F"/>
    <w:rsid w:val="007D343D"/>
    <w:rsid w:val="007D363C"/>
    <w:rsid w:val="007D3D80"/>
    <w:rsid w:val="007D60EB"/>
    <w:rsid w:val="007E1649"/>
    <w:rsid w:val="007E1E54"/>
    <w:rsid w:val="007E27C3"/>
    <w:rsid w:val="007E52F5"/>
    <w:rsid w:val="007E5DAE"/>
    <w:rsid w:val="007F22F2"/>
    <w:rsid w:val="007F7646"/>
    <w:rsid w:val="00800642"/>
    <w:rsid w:val="0080216B"/>
    <w:rsid w:val="008056D5"/>
    <w:rsid w:val="00805705"/>
    <w:rsid w:val="008067B0"/>
    <w:rsid w:val="00806C91"/>
    <w:rsid w:val="00807435"/>
    <w:rsid w:val="008101E0"/>
    <w:rsid w:val="00812B76"/>
    <w:rsid w:val="00812E26"/>
    <w:rsid w:val="0081445A"/>
    <w:rsid w:val="008149ED"/>
    <w:rsid w:val="00817520"/>
    <w:rsid w:val="00817A86"/>
    <w:rsid w:val="0082045D"/>
    <w:rsid w:val="008206A4"/>
    <w:rsid w:val="008212A6"/>
    <w:rsid w:val="00821F76"/>
    <w:rsid w:val="00824B11"/>
    <w:rsid w:val="0082524A"/>
    <w:rsid w:val="00826ADA"/>
    <w:rsid w:val="0083216D"/>
    <w:rsid w:val="008321B9"/>
    <w:rsid w:val="008330A4"/>
    <w:rsid w:val="00841826"/>
    <w:rsid w:val="008422C4"/>
    <w:rsid w:val="00845218"/>
    <w:rsid w:val="0084526E"/>
    <w:rsid w:val="008475D4"/>
    <w:rsid w:val="00850839"/>
    <w:rsid w:val="00850859"/>
    <w:rsid w:val="008518E3"/>
    <w:rsid w:val="00852095"/>
    <w:rsid w:val="00854B55"/>
    <w:rsid w:val="00856D8D"/>
    <w:rsid w:val="008609DD"/>
    <w:rsid w:val="00860B7C"/>
    <w:rsid w:val="008610F9"/>
    <w:rsid w:val="0086247F"/>
    <w:rsid w:val="00862A4D"/>
    <w:rsid w:val="008634C3"/>
    <w:rsid w:val="00865F60"/>
    <w:rsid w:val="00865F74"/>
    <w:rsid w:val="0086689F"/>
    <w:rsid w:val="0086703E"/>
    <w:rsid w:val="00872593"/>
    <w:rsid w:val="00872B2B"/>
    <w:rsid w:val="008737A3"/>
    <w:rsid w:val="00874338"/>
    <w:rsid w:val="0087448D"/>
    <w:rsid w:val="00876A3B"/>
    <w:rsid w:val="008826CB"/>
    <w:rsid w:val="00882D80"/>
    <w:rsid w:val="0088513E"/>
    <w:rsid w:val="0088576D"/>
    <w:rsid w:val="00890C06"/>
    <w:rsid w:val="00892D9C"/>
    <w:rsid w:val="00894662"/>
    <w:rsid w:val="008956AA"/>
    <w:rsid w:val="008A0645"/>
    <w:rsid w:val="008A12D4"/>
    <w:rsid w:val="008A192D"/>
    <w:rsid w:val="008A37BC"/>
    <w:rsid w:val="008A3A95"/>
    <w:rsid w:val="008A41BC"/>
    <w:rsid w:val="008B3CB2"/>
    <w:rsid w:val="008B524A"/>
    <w:rsid w:val="008B642C"/>
    <w:rsid w:val="008B71B6"/>
    <w:rsid w:val="008B79AE"/>
    <w:rsid w:val="008C1328"/>
    <w:rsid w:val="008C1526"/>
    <w:rsid w:val="008C216E"/>
    <w:rsid w:val="008C3A86"/>
    <w:rsid w:val="008C534D"/>
    <w:rsid w:val="008C617E"/>
    <w:rsid w:val="008D1196"/>
    <w:rsid w:val="008D27B3"/>
    <w:rsid w:val="008D67FB"/>
    <w:rsid w:val="008D681F"/>
    <w:rsid w:val="008F2677"/>
    <w:rsid w:val="008F571D"/>
    <w:rsid w:val="00900024"/>
    <w:rsid w:val="00900CA7"/>
    <w:rsid w:val="00902D0B"/>
    <w:rsid w:val="00903D75"/>
    <w:rsid w:val="00906E1D"/>
    <w:rsid w:val="009072F2"/>
    <w:rsid w:val="0091011C"/>
    <w:rsid w:val="00910AD8"/>
    <w:rsid w:val="00914219"/>
    <w:rsid w:val="00915649"/>
    <w:rsid w:val="00915D57"/>
    <w:rsid w:val="00916D3B"/>
    <w:rsid w:val="00921456"/>
    <w:rsid w:val="009260AF"/>
    <w:rsid w:val="0092729F"/>
    <w:rsid w:val="00930BD0"/>
    <w:rsid w:val="0093155A"/>
    <w:rsid w:val="009316D6"/>
    <w:rsid w:val="00933DF5"/>
    <w:rsid w:val="00935116"/>
    <w:rsid w:val="009364C5"/>
    <w:rsid w:val="00937F9C"/>
    <w:rsid w:val="00940A57"/>
    <w:rsid w:val="00944856"/>
    <w:rsid w:val="009450B4"/>
    <w:rsid w:val="009450FA"/>
    <w:rsid w:val="00947781"/>
    <w:rsid w:val="0095165F"/>
    <w:rsid w:val="00951D0B"/>
    <w:rsid w:val="00952936"/>
    <w:rsid w:val="00957737"/>
    <w:rsid w:val="00963D4D"/>
    <w:rsid w:val="009662D5"/>
    <w:rsid w:val="009677EE"/>
    <w:rsid w:val="00971BFE"/>
    <w:rsid w:val="00973203"/>
    <w:rsid w:val="0097439B"/>
    <w:rsid w:val="00975098"/>
    <w:rsid w:val="00977880"/>
    <w:rsid w:val="00977BCB"/>
    <w:rsid w:val="00977C7C"/>
    <w:rsid w:val="009817B4"/>
    <w:rsid w:val="009836DA"/>
    <w:rsid w:val="00983BFE"/>
    <w:rsid w:val="009844E2"/>
    <w:rsid w:val="00984B83"/>
    <w:rsid w:val="00986650"/>
    <w:rsid w:val="00990FCA"/>
    <w:rsid w:val="00993E77"/>
    <w:rsid w:val="00994850"/>
    <w:rsid w:val="00995630"/>
    <w:rsid w:val="009966CE"/>
    <w:rsid w:val="0099700A"/>
    <w:rsid w:val="009971D8"/>
    <w:rsid w:val="0099794D"/>
    <w:rsid w:val="00997C07"/>
    <w:rsid w:val="00997FF8"/>
    <w:rsid w:val="009A0BB8"/>
    <w:rsid w:val="009A1CB7"/>
    <w:rsid w:val="009A1FC5"/>
    <w:rsid w:val="009A2AEB"/>
    <w:rsid w:val="009A31AB"/>
    <w:rsid w:val="009A3D58"/>
    <w:rsid w:val="009A3D70"/>
    <w:rsid w:val="009A56A1"/>
    <w:rsid w:val="009A707E"/>
    <w:rsid w:val="009A7DEF"/>
    <w:rsid w:val="009B0193"/>
    <w:rsid w:val="009B1006"/>
    <w:rsid w:val="009B344A"/>
    <w:rsid w:val="009B7821"/>
    <w:rsid w:val="009C1CC4"/>
    <w:rsid w:val="009C20B1"/>
    <w:rsid w:val="009C32F3"/>
    <w:rsid w:val="009C41B8"/>
    <w:rsid w:val="009C4E86"/>
    <w:rsid w:val="009C5799"/>
    <w:rsid w:val="009D17A8"/>
    <w:rsid w:val="009D198E"/>
    <w:rsid w:val="009D35A4"/>
    <w:rsid w:val="009D60AD"/>
    <w:rsid w:val="009D6F5C"/>
    <w:rsid w:val="009D7668"/>
    <w:rsid w:val="009E2FA1"/>
    <w:rsid w:val="009E443C"/>
    <w:rsid w:val="009E4D6D"/>
    <w:rsid w:val="009E65B5"/>
    <w:rsid w:val="009F3029"/>
    <w:rsid w:val="009F3A40"/>
    <w:rsid w:val="009F4174"/>
    <w:rsid w:val="009F57D7"/>
    <w:rsid w:val="009F780F"/>
    <w:rsid w:val="00A00176"/>
    <w:rsid w:val="00A01505"/>
    <w:rsid w:val="00A06E1F"/>
    <w:rsid w:val="00A07AA7"/>
    <w:rsid w:val="00A1149B"/>
    <w:rsid w:val="00A16212"/>
    <w:rsid w:val="00A165E7"/>
    <w:rsid w:val="00A16FAE"/>
    <w:rsid w:val="00A17BC3"/>
    <w:rsid w:val="00A17DB8"/>
    <w:rsid w:val="00A20AFA"/>
    <w:rsid w:val="00A22E8B"/>
    <w:rsid w:val="00A2342E"/>
    <w:rsid w:val="00A2492B"/>
    <w:rsid w:val="00A25038"/>
    <w:rsid w:val="00A2752B"/>
    <w:rsid w:val="00A30CE8"/>
    <w:rsid w:val="00A326C7"/>
    <w:rsid w:val="00A32CF9"/>
    <w:rsid w:val="00A33639"/>
    <w:rsid w:val="00A346DD"/>
    <w:rsid w:val="00A34BB6"/>
    <w:rsid w:val="00A37285"/>
    <w:rsid w:val="00A379AA"/>
    <w:rsid w:val="00A401A6"/>
    <w:rsid w:val="00A408C0"/>
    <w:rsid w:val="00A40D16"/>
    <w:rsid w:val="00A4146E"/>
    <w:rsid w:val="00A42624"/>
    <w:rsid w:val="00A45CCC"/>
    <w:rsid w:val="00A479AD"/>
    <w:rsid w:val="00A47B34"/>
    <w:rsid w:val="00A50D0B"/>
    <w:rsid w:val="00A52439"/>
    <w:rsid w:val="00A5283B"/>
    <w:rsid w:val="00A53583"/>
    <w:rsid w:val="00A54663"/>
    <w:rsid w:val="00A54994"/>
    <w:rsid w:val="00A564A7"/>
    <w:rsid w:val="00A57974"/>
    <w:rsid w:val="00A6247D"/>
    <w:rsid w:val="00A6462A"/>
    <w:rsid w:val="00A64B53"/>
    <w:rsid w:val="00A6619E"/>
    <w:rsid w:val="00A66C11"/>
    <w:rsid w:val="00A70034"/>
    <w:rsid w:val="00A71B97"/>
    <w:rsid w:val="00A72967"/>
    <w:rsid w:val="00A75CFC"/>
    <w:rsid w:val="00A76C91"/>
    <w:rsid w:val="00A80674"/>
    <w:rsid w:val="00A84198"/>
    <w:rsid w:val="00A84E06"/>
    <w:rsid w:val="00A910FB"/>
    <w:rsid w:val="00A935AD"/>
    <w:rsid w:val="00A95E32"/>
    <w:rsid w:val="00A9713F"/>
    <w:rsid w:val="00AA41F0"/>
    <w:rsid w:val="00AA45D2"/>
    <w:rsid w:val="00AA4E5B"/>
    <w:rsid w:val="00AA6C67"/>
    <w:rsid w:val="00AB1C3A"/>
    <w:rsid w:val="00AB2F7E"/>
    <w:rsid w:val="00AB39CE"/>
    <w:rsid w:val="00AB5271"/>
    <w:rsid w:val="00AB6081"/>
    <w:rsid w:val="00AC0D41"/>
    <w:rsid w:val="00AC4996"/>
    <w:rsid w:val="00AC76B3"/>
    <w:rsid w:val="00AC777F"/>
    <w:rsid w:val="00AD064F"/>
    <w:rsid w:val="00AD06E7"/>
    <w:rsid w:val="00AD1018"/>
    <w:rsid w:val="00AD339C"/>
    <w:rsid w:val="00AD5C91"/>
    <w:rsid w:val="00AD63D6"/>
    <w:rsid w:val="00AD777A"/>
    <w:rsid w:val="00AD7C65"/>
    <w:rsid w:val="00AD7CB3"/>
    <w:rsid w:val="00AE005E"/>
    <w:rsid w:val="00AE20E1"/>
    <w:rsid w:val="00AE2842"/>
    <w:rsid w:val="00AE35CE"/>
    <w:rsid w:val="00AE4157"/>
    <w:rsid w:val="00AE579B"/>
    <w:rsid w:val="00AE651C"/>
    <w:rsid w:val="00AE6B56"/>
    <w:rsid w:val="00AF527E"/>
    <w:rsid w:val="00AF67A4"/>
    <w:rsid w:val="00B003A2"/>
    <w:rsid w:val="00B01A60"/>
    <w:rsid w:val="00B02D6C"/>
    <w:rsid w:val="00B031FE"/>
    <w:rsid w:val="00B042A9"/>
    <w:rsid w:val="00B044B7"/>
    <w:rsid w:val="00B0493A"/>
    <w:rsid w:val="00B04EE3"/>
    <w:rsid w:val="00B05199"/>
    <w:rsid w:val="00B0615A"/>
    <w:rsid w:val="00B06BB2"/>
    <w:rsid w:val="00B06BF6"/>
    <w:rsid w:val="00B07047"/>
    <w:rsid w:val="00B07465"/>
    <w:rsid w:val="00B10056"/>
    <w:rsid w:val="00B100E5"/>
    <w:rsid w:val="00B11630"/>
    <w:rsid w:val="00B121DA"/>
    <w:rsid w:val="00B12CCE"/>
    <w:rsid w:val="00B1326E"/>
    <w:rsid w:val="00B17012"/>
    <w:rsid w:val="00B21C49"/>
    <w:rsid w:val="00B2285E"/>
    <w:rsid w:val="00B26D5E"/>
    <w:rsid w:val="00B32C43"/>
    <w:rsid w:val="00B33FE1"/>
    <w:rsid w:val="00B3441E"/>
    <w:rsid w:val="00B3537A"/>
    <w:rsid w:val="00B355CD"/>
    <w:rsid w:val="00B37107"/>
    <w:rsid w:val="00B37542"/>
    <w:rsid w:val="00B37C71"/>
    <w:rsid w:val="00B40500"/>
    <w:rsid w:val="00B44F3D"/>
    <w:rsid w:val="00B470CC"/>
    <w:rsid w:val="00B47D84"/>
    <w:rsid w:val="00B51880"/>
    <w:rsid w:val="00B52354"/>
    <w:rsid w:val="00B543E1"/>
    <w:rsid w:val="00B55724"/>
    <w:rsid w:val="00B558FE"/>
    <w:rsid w:val="00B56258"/>
    <w:rsid w:val="00B569A4"/>
    <w:rsid w:val="00B56B2E"/>
    <w:rsid w:val="00B57D6F"/>
    <w:rsid w:val="00B6168F"/>
    <w:rsid w:val="00B64184"/>
    <w:rsid w:val="00B65A35"/>
    <w:rsid w:val="00B65EA8"/>
    <w:rsid w:val="00B67F1D"/>
    <w:rsid w:val="00B7341F"/>
    <w:rsid w:val="00B738F6"/>
    <w:rsid w:val="00B800BF"/>
    <w:rsid w:val="00B82665"/>
    <w:rsid w:val="00B846E0"/>
    <w:rsid w:val="00B84ED4"/>
    <w:rsid w:val="00B84FF3"/>
    <w:rsid w:val="00B85EE0"/>
    <w:rsid w:val="00B86489"/>
    <w:rsid w:val="00B9260B"/>
    <w:rsid w:val="00B946FB"/>
    <w:rsid w:val="00B94C11"/>
    <w:rsid w:val="00B967C9"/>
    <w:rsid w:val="00B96945"/>
    <w:rsid w:val="00BA003A"/>
    <w:rsid w:val="00BA210E"/>
    <w:rsid w:val="00BA3841"/>
    <w:rsid w:val="00BA3884"/>
    <w:rsid w:val="00BA5B3A"/>
    <w:rsid w:val="00BA7A59"/>
    <w:rsid w:val="00BB1485"/>
    <w:rsid w:val="00BB1DB2"/>
    <w:rsid w:val="00BB399C"/>
    <w:rsid w:val="00BB3A39"/>
    <w:rsid w:val="00BB3EC8"/>
    <w:rsid w:val="00BB42D8"/>
    <w:rsid w:val="00BB4540"/>
    <w:rsid w:val="00BC06FC"/>
    <w:rsid w:val="00BC1DE8"/>
    <w:rsid w:val="00BC3414"/>
    <w:rsid w:val="00BC45B5"/>
    <w:rsid w:val="00BC742E"/>
    <w:rsid w:val="00BD01B9"/>
    <w:rsid w:val="00BD12D5"/>
    <w:rsid w:val="00BD1B75"/>
    <w:rsid w:val="00BD2359"/>
    <w:rsid w:val="00BD4C9E"/>
    <w:rsid w:val="00BD6216"/>
    <w:rsid w:val="00BD681C"/>
    <w:rsid w:val="00BE374E"/>
    <w:rsid w:val="00BE382F"/>
    <w:rsid w:val="00BE68A2"/>
    <w:rsid w:val="00BE78AB"/>
    <w:rsid w:val="00BF0827"/>
    <w:rsid w:val="00BF3F34"/>
    <w:rsid w:val="00BF49B2"/>
    <w:rsid w:val="00BF4A9D"/>
    <w:rsid w:val="00BF7C34"/>
    <w:rsid w:val="00BF7ECA"/>
    <w:rsid w:val="00C0352B"/>
    <w:rsid w:val="00C04590"/>
    <w:rsid w:val="00C0606A"/>
    <w:rsid w:val="00C07CF7"/>
    <w:rsid w:val="00C11AA3"/>
    <w:rsid w:val="00C13ED1"/>
    <w:rsid w:val="00C14036"/>
    <w:rsid w:val="00C150F8"/>
    <w:rsid w:val="00C15652"/>
    <w:rsid w:val="00C20C8F"/>
    <w:rsid w:val="00C21381"/>
    <w:rsid w:val="00C21950"/>
    <w:rsid w:val="00C239FA"/>
    <w:rsid w:val="00C245AA"/>
    <w:rsid w:val="00C24936"/>
    <w:rsid w:val="00C307D8"/>
    <w:rsid w:val="00C34630"/>
    <w:rsid w:val="00C35BD1"/>
    <w:rsid w:val="00C37156"/>
    <w:rsid w:val="00C44FAC"/>
    <w:rsid w:val="00C45475"/>
    <w:rsid w:val="00C457CC"/>
    <w:rsid w:val="00C5039B"/>
    <w:rsid w:val="00C54F40"/>
    <w:rsid w:val="00C56880"/>
    <w:rsid w:val="00C56B79"/>
    <w:rsid w:val="00C62755"/>
    <w:rsid w:val="00C62B0A"/>
    <w:rsid w:val="00C63F95"/>
    <w:rsid w:val="00C64F50"/>
    <w:rsid w:val="00C656FD"/>
    <w:rsid w:val="00C65D27"/>
    <w:rsid w:val="00C66798"/>
    <w:rsid w:val="00C6735F"/>
    <w:rsid w:val="00C70695"/>
    <w:rsid w:val="00C71D5B"/>
    <w:rsid w:val="00C737D7"/>
    <w:rsid w:val="00C74C24"/>
    <w:rsid w:val="00C761F1"/>
    <w:rsid w:val="00C76430"/>
    <w:rsid w:val="00C77D86"/>
    <w:rsid w:val="00C77FD5"/>
    <w:rsid w:val="00C80CE5"/>
    <w:rsid w:val="00C81C4D"/>
    <w:rsid w:val="00C81CA1"/>
    <w:rsid w:val="00C82B19"/>
    <w:rsid w:val="00C84DEF"/>
    <w:rsid w:val="00C8591D"/>
    <w:rsid w:val="00C85CC0"/>
    <w:rsid w:val="00C85EE1"/>
    <w:rsid w:val="00C860AE"/>
    <w:rsid w:val="00C87615"/>
    <w:rsid w:val="00C9089D"/>
    <w:rsid w:val="00C91705"/>
    <w:rsid w:val="00C91FA7"/>
    <w:rsid w:val="00C93A61"/>
    <w:rsid w:val="00C95C76"/>
    <w:rsid w:val="00C96FB8"/>
    <w:rsid w:val="00C97DF7"/>
    <w:rsid w:val="00CA10F6"/>
    <w:rsid w:val="00CA137E"/>
    <w:rsid w:val="00CA2280"/>
    <w:rsid w:val="00CA2319"/>
    <w:rsid w:val="00CB495D"/>
    <w:rsid w:val="00CB49B3"/>
    <w:rsid w:val="00CB6DFA"/>
    <w:rsid w:val="00CC0D0E"/>
    <w:rsid w:val="00CC10BB"/>
    <w:rsid w:val="00CC2097"/>
    <w:rsid w:val="00CC26D8"/>
    <w:rsid w:val="00CC57F7"/>
    <w:rsid w:val="00CD11E5"/>
    <w:rsid w:val="00CD3D74"/>
    <w:rsid w:val="00CD5CE1"/>
    <w:rsid w:val="00CD6598"/>
    <w:rsid w:val="00CE3F12"/>
    <w:rsid w:val="00CE59BE"/>
    <w:rsid w:val="00CE5AEE"/>
    <w:rsid w:val="00CE657A"/>
    <w:rsid w:val="00CF026A"/>
    <w:rsid w:val="00CF03A1"/>
    <w:rsid w:val="00CF07FA"/>
    <w:rsid w:val="00CF3549"/>
    <w:rsid w:val="00CF3C73"/>
    <w:rsid w:val="00CF3F60"/>
    <w:rsid w:val="00CF4928"/>
    <w:rsid w:val="00CF4A00"/>
    <w:rsid w:val="00CF5731"/>
    <w:rsid w:val="00CF6128"/>
    <w:rsid w:val="00CF716F"/>
    <w:rsid w:val="00D0099F"/>
    <w:rsid w:val="00D00D7A"/>
    <w:rsid w:val="00D021B1"/>
    <w:rsid w:val="00D02332"/>
    <w:rsid w:val="00D0239E"/>
    <w:rsid w:val="00D02AD4"/>
    <w:rsid w:val="00D035AF"/>
    <w:rsid w:val="00D0483F"/>
    <w:rsid w:val="00D06D0D"/>
    <w:rsid w:val="00D07655"/>
    <w:rsid w:val="00D1061A"/>
    <w:rsid w:val="00D10CBA"/>
    <w:rsid w:val="00D126C1"/>
    <w:rsid w:val="00D1323C"/>
    <w:rsid w:val="00D14BBB"/>
    <w:rsid w:val="00D157E0"/>
    <w:rsid w:val="00D1720C"/>
    <w:rsid w:val="00D20D03"/>
    <w:rsid w:val="00D2265C"/>
    <w:rsid w:val="00D247C0"/>
    <w:rsid w:val="00D26988"/>
    <w:rsid w:val="00D27ACD"/>
    <w:rsid w:val="00D3076C"/>
    <w:rsid w:val="00D31B31"/>
    <w:rsid w:val="00D33633"/>
    <w:rsid w:val="00D36B1B"/>
    <w:rsid w:val="00D46874"/>
    <w:rsid w:val="00D504B8"/>
    <w:rsid w:val="00D5092E"/>
    <w:rsid w:val="00D51BC7"/>
    <w:rsid w:val="00D51C2E"/>
    <w:rsid w:val="00D51C63"/>
    <w:rsid w:val="00D53C85"/>
    <w:rsid w:val="00D55381"/>
    <w:rsid w:val="00D57F22"/>
    <w:rsid w:val="00D6191A"/>
    <w:rsid w:val="00D65573"/>
    <w:rsid w:val="00D65714"/>
    <w:rsid w:val="00D66FA4"/>
    <w:rsid w:val="00D67388"/>
    <w:rsid w:val="00D67877"/>
    <w:rsid w:val="00D70D30"/>
    <w:rsid w:val="00D756F1"/>
    <w:rsid w:val="00D7676C"/>
    <w:rsid w:val="00D773A7"/>
    <w:rsid w:val="00D819D2"/>
    <w:rsid w:val="00D8366E"/>
    <w:rsid w:val="00D83672"/>
    <w:rsid w:val="00D848C1"/>
    <w:rsid w:val="00D84B70"/>
    <w:rsid w:val="00D855F2"/>
    <w:rsid w:val="00D91D92"/>
    <w:rsid w:val="00D939D9"/>
    <w:rsid w:val="00D94504"/>
    <w:rsid w:val="00D94B62"/>
    <w:rsid w:val="00D94B7A"/>
    <w:rsid w:val="00D95AA4"/>
    <w:rsid w:val="00D95B7B"/>
    <w:rsid w:val="00D95D60"/>
    <w:rsid w:val="00D9627C"/>
    <w:rsid w:val="00D96345"/>
    <w:rsid w:val="00D96902"/>
    <w:rsid w:val="00D97233"/>
    <w:rsid w:val="00DA4829"/>
    <w:rsid w:val="00DA5E8B"/>
    <w:rsid w:val="00DA7195"/>
    <w:rsid w:val="00DA77DA"/>
    <w:rsid w:val="00DB1569"/>
    <w:rsid w:val="00DB2469"/>
    <w:rsid w:val="00DB31EB"/>
    <w:rsid w:val="00DB32A7"/>
    <w:rsid w:val="00DB348F"/>
    <w:rsid w:val="00DB43D3"/>
    <w:rsid w:val="00DC00E6"/>
    <w:rsid w:val="00DC1224"/>
    <w:rsid w:val="00DC228F"/>
    <w:rsid w:val="00DC234C"/>
    <w:rsid w:val="00DC5E2D"/>
    <w:rsid w:val="00DC6112"/>
    <w:rsid w:val="00DC6340"/>
    <w:rsid w:val="00DC6665"/>
    <w:rsid w:val="00DD1348"/>
    <w:rsid w:val="00DD1666"/>
    <w:rsid w:val="00DD20CD"/>
    <w:rsid w:val="00DE0D52"/>
    <w:rsid w:val="00DE11F4"/>
    <w:rsid w:val="00DE2DDE"/>
    <w:rsid w:val="00DE3135"/>
    <w:rsid w:val="00DE5713"/>
    <w:rsid w:val="00DE5B06"/>
    <w:rsid w:val="00DE652D"/>
    <w:rsid w:val="00DE6954"/>
    <w:rsid w:val="00DE7366"/>
    <w:rsid w:val="00DF0370"/>
    <w:rsid w:val="00DF42C5"/>
    <w:rsid w:val="00DF469A"/>
    <w:rsid w:val="00DF5001"/>
    <w:rsid w:val="00DF56D6"/>
    <w:rsid w:val="00DF6B83"/>
    <w:rsid w:val="00DF6F01"/>
    <w:rsid w:val="00E016A9"/>
    <w:rsid w:val="00E016AD"/>
    <w:rsid w:val="00E020D0"/>
    <w:rsid w:val="00E042BD"/>
    <w:rsid w:val="00E05699"/>
    <w:rsid w:val="00E110E4"/>
    <w:rsid w:val="00E116FD"/>
    <w:rsid w:val="00E11E2A"/>
    <w:rsid w:val="00E126CD"/>
    <w:rsid w:val="00E1301B"/>
    <w:rsid w:val="00E20161"/>
    <w:rsid w:val="00E22107"/>
    <w:rsid w:val="00E22645"/>
    <w:rsid w:val="00E231A3"/>
    <w:rsid w:val="00E23C63"/>
    <w:rsid w:val="00E23F5F"/>
    <w:rsid w:val="00E24A3D"/>
    <w:rsid w:val="00E26738"/>
    <w:rsid w:val="00E27C2B"/>
    <w:rsid w:val="00E27F20"/>
    <w:rsid w:val="00E30A94"/>
    <w:rsid w:val="00E30DF3"/>
    <w:rsid w:val="00E31431"/>
    <w:rsid w:val="00E31FE7"/>
    <w:rsid w:val="00E34A1A"/>
    <w:rsid w:val="00E363A8"/>
    <w:rsid w:val="00E3726E"/>
    <w:rsid w:val="00E41828"/>
    <w:rsid w:val="00E4564D"/>
    <w:rsid w:val="00E477FE"/>
    <w:rsid w:val="00E519C0"/>
    <w:rsid w:val="00E521B7"/>
    <w:rsid w:val="00E553DC"/>
    <w:rsid w:val="00E56391"/>
    <w:rsid w:val="00E566C3"/>
    <w:rsid w:val="00E60578"/>
    <w:rsid w:val="00E60BA9"/>
    <w:rsid w:val="00E617E6"/>
    <w:rsid w:val="00E63A10"/>
    <w:rsid w:val="00E65439"/>
    <w:rsid w:val="00E66B44"/>
    <w:rsid w:val="00E74EA0"/>
    <w:rsid w:val="00E753E8"/>
    <w:rsid w:val="00E75DD1"/>
    <w:rsid w:val="00E77859"/>
    <w:rsid w:val="00E803B6"/>
    <w:rsid w:val="00E80B67"/>
    <w:rsid w:val="00E81A92"/>
    <w:rsid w:val="00E84BB8"/>
    <w:rsid w:val="00E85F11"/>
    <w:rsid w:val="00E86047"/>
    <w:rsid w:val="00E877AC"/>
    <w:rsid w:val="00E87FFC"/>
    <w:rsid w:val="00E90CB5"/>
    <w:rsid w:val="00E90DFC"/>
    <w:rsid w:val="00E91AC6"/>
    <w:rsid w:val="00E92156"/>
    <w:rsid w:val="00E9255A"/>
    <w:rsid w:val="00E9392A"/>
    <w:rsid w:val="00E93CA7"/>
    <w:rsid w:val="00E97674"/>
    <w:rsid w:val="00E97780"/>
    <w:rsid w:val="00E97D14"/>
    <w:rsid w:val="00EA0709"/>
    <w:rsid w:val="00EB1246"/>
    <w:rsid w:val="00EB2E17"/>
    <w:rsid w:val="00EB3D7C"/>
    <w:rsid w:val="00EB47B8"/>
    <w:rsid w:val="00EB71E2"/>
    <w:rsid w:val="00EB7764"/>
    <w:rsid w:val="00EC04E5"/>
    <w:rsid w:val="00EC0897"/>
    <w:rsid w:val="00EC0C13"/>
    <w:rsid w:val="00EC257C"/>
    <w:rsid w:val="00EC2C5C"/>
    <w:rsid w:val="00EC707F"/>
    <w:rsid w:val="00ED05BB"/>
    <w:rsid w:val="00ED0C13"/>
    <w:rsid w:val="00ED2A4B"/>
    <w:rsid w:val="00ED2B44"/>
    <w:rsid w:val="00ED2C6C"/>
    <w:rsid w:val="00ED76A6"/>
    <w:rsid w:val="00EE08D6"/>
    <w:rsid w:val="00EE0C55"/>
    <w:rsid w:val="00EE3333"/>
    <w:rsid w:val="00EE577F"/>
    <w:rsid w:val="00EF1268"/>
    <w:rsid w:val="00EF1350"/>
    <w:rsid w:val="00EF15E1"/>
    <w:rsid w:val="00EF18BB"/>
    <w:rsid w:val="00EF5692"/>
    <w:rsid w:val="00EF6A5D"/>
    <w:rsid w:val="00EF7D54"/>
    <w:rsid w:val="00F04E4B"/>
    <w:rsid w:val="00F05DA0"/>
    <w:rsid w:val="00F0613E"/>
    <w:rsid w:val="00F10ADC"/>
    <w:rsid w:val="00F11876"/>
    <w:rsid w:val="00F11F8C"/>
    <w:rsid w:val="00F135D2"/>
    <w:rsid w:val="00F139CB"/>
    <w:rsid w:val="00F139F1"/>
    <w:rsid w:val="00F13D29"/>
    <w:rsid w:val="00F15624"/>
    <w:rsid w:val="00F23640"/>
    <w:rsid w:val="00F23E31"/>
    <w:rsid w:val="00F2533F"/>
    <w:rsid w:val="00F27A20"/>
    <w:rsid w:val="00F309E0"/>
    <w:rsid w:val="00F30A2E"/>
    <w:rsid w:val="00F32A41"/>
    <w:rsid w:val="00F335CF"/>
    <w:rsid w:val="00F34BF5"/>
    <w:rsid w:val="00F35423"/>
    <w:rsid w:val="00F36125"/>
    <w:rsid w:val="00F363A7"/>
    <w:rsid w:val="00F363CF"/>
    <w:rsid w:val="00F37A1D"/>
    <w:rsid w:val="00F430CE"/>
    <w:rsid w:val="00F45E3E"/>
    <w:rsid w:val="00F46412"/>
    <w:rsid w:val="00F46F5F"/>
    <w:rsid w:val="00F502FC"/>
    <w:rsid w:val="00F50893"/>
    <w:rsid w:val="00F53E0D"/>
    <w:rsid w:val="00F54950"/>
    <w:rsid w:val="00F575A2"/>
    <w:rsid w:val="00F60220"/>
    <w:rsid w:val="00F6038D"/>
    <w:rsid w:val="00F64BEF"/>
    <w:rsid w:val="00F70435"/>
    <w:rsid w:val="00F710B9"/>
    <w:rsid w:val="00F7119A"/>
    <w:rsid w:val="00F71E5C"/>
    <w:rsid w:val="00F72409"/>
    <w:rsid w:val="00F72F15"/>
    <w:rsid w:val="00F73F7B"/>
    <w:rsid w:val="00F75651"/>
    <w:rsid w:val="00F8378D"/>
    <w:rsid w:val="00F86370"/>
    <w:rsid w:val="00F875B8"/>
    <w:rsid w:val="00F9087B"/>
    <w:rsid w:val="00F91994"/>
    <w:rsid w:val="00F94441"/>
    <w:rsid w:val="00F956C3"/>
    <w:rsid w:val="00F95CB2"/>
    <w:rsid w:val="00F96832"/>
    <w:rsid w:val="00FA0170"/>
    <w:rsid w:val="00FA09D0"/>
    <w:rsid w:val="00FA1C26"/>
    <w:rsid w:val="00FA1EE0"/>
    <w:rsid w:val="00FA3113"/>
    <w:rsid w:val="00FA3483"/>
    <w:rsid w:val="00FA365A"/>
    <w:rsid w:val="00FA3AAE"/>
    <w:rsid w:val="00FA5F9D"/>
    <w:rsid w:val="00FA6AFF"/>
    <w:rsid w:val="00FA7BAD"/>
    <w:rsid w:val="00FB1D00"/>
    <w:rsid w:val="00FB3A6A"/>
    <w:rsid w:val="00FB42F9"/>
    <w:rsid w:val="00FB4B97"/>
    <w:rsid w:val="00FB4C17"/>
    <w:rsid w:val="00FB6502"/>
    <w:rsid w:val="00FB6AD1"/>
    <w:rsid w:val="00FB7DC2"/>
    <w:rsid w:val="00FC515B"/>
    <w:rsid w:val="00FC5811"/>
    <w:rsid w:val="00FC7E44"/>
    <w:rsid w:val="00FD0428"/>
    <w:rsid w:val="00FD0653"/>
    <w:rsid w:val="00FD1B6D"/>
    <w:rsid w:val="00FD2040"/>
    <w:rsid w:val="00FD379A"/>
    <w:rsid w:val="00FD4F32"/>
    <w:rsid w:val="00FE12D5"/>
    <w:rsid w:val="00FE2587"/>
    <w:rsid w:val="00FE36DE"/>
    <w:rsid w:val="00FE7794"/>
    <w:rsid w:val="00FF0C69"/>
    <w:rsid w:val="00FF1536"/>
    <w:rsid w:val="00FF2101"/>
    <w:rsid w:val="00FF6048"/>
    <w:rsid w:val="00FF6405"/>
    <w:rsid w:val="00FF69F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839F18B3-A77B-4070-AA06-A50D90B5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uiPriority="99"/>
    <w:lsdException w:name="heading 5" w:uiPriority="99"/>
    <w:lsdException w:name="heading 6" w:uiPriority="99"/>
    <w:lsdException w:name="heading 7" w:semiHidden="1" w:uiPriority="99" w:unhideWhenUsed="1"/>
    <w:lsdException w:name="heading 8" w:semiHidden="1" w:uiPriority="99" w:unhideWhenUsed="1"/>
    <w:lsdException w:name="heading 9" w:semiHidden="1" w:uiPriority="9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3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E81A92"/>
    <w:pPr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aliases w:val="назв арозділу"/>
    <w:basedOn w:val="a3"/>
    <w:next w:val="a3"/>
    <w:link w:val="10"/>
    <w:autoRedefine/>
    <w:uiPriority w:val="99"/>
    <w:qFormat/>
    <w:rsid w:val="008B524A"/>
    <w:pPr>
      <w:keepNext/>
      <w:keepLines/>
      <w:numPr>
        <w:numId w:val="6"/>
      </w:numPr>
      <w:spacing w:before="240" w:after="120"/>
      <w:ind w:left="0" w:firstLine="709"/>
      <w:outlineLvl w:val="0"/>
    </w:pPr>
    <w:rPr>
      <w:rFonts w:cs="Arial"/>
      <w:b/>
      <w:caps/>
      <w:color w:val="000000"/>
      <w:kern w:val="32"/>
      <w:szCs w:val="28"/>
    </w:rPr>
  </w:style>
  <w:style w:type="paragraph" w:styleId="20">
    <w:name w:val="heading 2"/>
    <w:aliases w:val="підрозділ"/>
    <w:basedOn w:val="a3"/>
    <w:next w:val="a3"/>
    <w:link w:val="21"/>
    <w:uiPriority w:val="9"/>
    <w:qFormat/>
    <w:rsid w:val="005509D2"/>
    <w:pPr>
      <w:keepNext/>
      <w:numPr>
        <w:ilvl w:val="1"/>
        <w:numId w:val="6"/>
      </w:numPr>
      <w:spacing w:before="240" w:after="120"/>
      <w:ind w:left="0" w:firstLine="709"/>
      <w:outlineLvl w:val="1"/>
    </w:pPr>
    <w:rPr>
      <w:rFonts w:cs="Arial"/>
      <w:b/>
    </w:rPr>
  </w:style>
  <w:style w:type="paragraph" w:styleId="3">
    <w:name w:val="heading 3"/>
    <w:basedOn w:val="a3"/>
    <w:next w:val="a3"/>
    <w:link w:val="30"/>
    <w:autoRedefine/>
    <w:uiPriority w:val="99"/>
    <w:rsid w:val="00507DCA"/>
    <w:pPr>
      <w:keepNext/>
      <w:numPr>
        <w:ilvl w:val="2"/>
        <w:numId w:val="3"/>
      </w:numPr>
      <w:tabs>
        <w:tab w:val="left" w:pos="1560"/>
      </w:tabs>
      <w:spacing w:before="240" w:after="120" w:line="276" w:lineRule="auto"/>
      <w:outlineLvl w:val="2"/>
    </w:pPr>
    <w:rPr>
      <w:rFonts w:ascii="Times New Roman" w:hAnsi="Times New Roman"/>
      <w:b/>
      <w:color w:val="0F243E"/>
      <w:sz w:val="28"/>
      <w:szCs w:val="28"/>
    </w:rPr>
  </w:style>
  <w:style w:type="paragraph" w:styleId="4">
    <w:name w:val="heading 4"/>
    <w:aliases w:val="Подраздел,Заголовок 4 Знак3 Знак,Заголовок 4 Знак Знак1 Знак,Заголовок 4 Знак1 Знак Знак Знак,Заголовок 4 Знак Знак Знак Знак Знак1,Заголовок 4 Знак1 Знак1 Знак,Заголовок 4 Знак Знак Знак1 Знак1"/>
    <w:basedOn w:val="a3"/>
    <w:next w:val="a3"/>
    <w:link w:val="40"/>
    <w:autoRedefine/>
    <w:rsid w:val="002821B1"/>
    <w:pPr>
      <w:keepNext/>
      <w:numPr>
        <w:ilvl w:val="3"/>
        <w:numId w:val="3"/>
      </w:numPr>
      <w:shd w:val="clear" w:color="auto" w:fill="FFFFFF" w:themeFill="background1"/>
      <w:tabs>
        <w:tab w:val="left" w:pos="1701"/>
      </w:tabs>
      <w:spacing w:before="240" w:after="120" w:line="276" w:lineRule="auto"/>
      <w:outlineLvl w:val="3"/>
    </w:pPr>
    <w:rPr>
      <w:rFonts w:ascii="Times New Roman" w:hAnsi="Times New Roman"/>
      <w:b/>
      <w:bCs/>
      <w:iCs/>
      <w:spacing w:val="-2"/>
      <w:sz w:val="28"/>
      <w:szCs w:val="28"/>
      <w:lang w:val="ru-RU" w:eastAsia="ru-RU"/>
    </w:rPr>
  </w:style>
  <w:style w:type="paragraph" w:styleId="5">
    <w:name w:val="heading 5"/>
    <w:basedOn w:val="a3"/>
    <w:next w:val="a3"/>
    <w:link w:val="50"/>
    <w:uiPriority w:val="99"/>
    <w:pPr>
      <w:keepNext/>
      <w:numPr>
        <w:ilvl w:val="4"/>
        <w:numId w:val="2"/>
      </w:numPr>
      <w:spacing w:after="60"/>
      <w:outlineLvl w:val="4"/>
    </w:pPr>
    <w:rPr>
      <w:b/>
      <w:sz w:val="24"/>
    </w:rPr>
  </w:style>
  <w:style w:type="paragraph" w:styleId="6">
    <w:name w:val="heading 6"/>
    <w:basedOn w:val="a3"/>
    <w:next w:val="a3"/>
    <w:link w:val="60"/>
    <w:uiPriority w:val="99"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7">
    <w:name w:val="heading 7"/>
    <w:basedOn w:val="a3"/>
    <w:next w:val="a3"/>
    <w:link w:val="70"/>
    <w:uiPriority w:val="99"/>
    <w:pPr>
      <w:numPr>
        <w:ilvl w:val="6"/>
        <w:numId w:val="2"/>
      </w:numPr>
      <w:spacing w:before="240" w:after="60"/>
      <w:outlineLvl w:val="6"/>
    </w:pPr>
    <w:rPr>
      <w:sz w:val="20"/>
      <w:lang w:val="en-US"/>
    </w:rPr>
  </w:style>
  <w:style w:type="paragraph" w:styleId="8">
    <w:name w:val="heading 8"/>
    <w:basedOn w:val="a3"/>
    <w:next w:val="a3"/>
    <w:link w:val="80"/>
    <w:uiPriority w:val="99"/>
    <w:pPr>
      <w:numPr>
        <w:ilvl w:val="7"/>
        <w:numId w:val="2"/>
      </w:numPr>
      <w:spacing w:before="240" w:after="60"/>
      <w:outlineLvl w:val="7"/>
    </w:pPr>
    <w:rPr>
      <w:i/>
      <w:sz w:val="20"/>
      <w:lang w:val="en-US"/>
    </w:rPr>
  </w:style>
  <w:style w:type="paragraph" w:styleId="9">
    <w:name w:val="heading 9"/>
    <w:aliases w:val="Заголовок 90"/>
    <w:basedOn w:val="a3"/>
    <w:next w:val="a3"/>
    <w:link w:val="90"/>
    <w:uiPriority w:val="99"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en-US"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11">
    <w:name w:val="toc 1"/>
    <w:basedOn w:val="a3"/>
    <w:next w:val="a3"/>
    <w:link w:val="12"/>
    <w:autoRedefine/>
    <w:uiPriority w:val="39"/>
    <w:rsid w:val="005509D2"/>
    <w:pPr>
      <w:tabs>
        <w:tab w:val="left" w:pos="440"/>
        <w:tab w:val="right" w:leader="dot" w:pos="9628"/>
      </w:tabs>
      <w:spacing w:before="120" w:after="120"/>
      <w:jc w:val="center"/>
    </w:pPr>
    <w:rPr>
      <w:rFonts w:asciiTheme="majorHAnsi" w:hAnsiTheme="majorHAnsi"/>
      <w:b/>
      <w:bCs/>
      <w:caps/>
      <w:sz w:val="24"/>
      <w:szCs w:val="24"/>
    </w:rPr>
  </w:style>
  <w:style w:type="paragraph" w:styleId="22">
    <w:name w:val="toc 2"/>
    <w:basedOn w:val="a3"/>
    <w:next w:val="a3"/>
    <w:autoRedefine/>
    <w:uiPriority w:val="39"/>
    <w:rsid w:val="005509D2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3"/>
    <w:next w:val="a3"/>
    <w:link w:val="32"/>
    <w:autoRedefine/>
    <w:uiPriority w:val="39"/>
    <w:rsid w:val="00282282"/>
    <w:pPr>
      <w:ind w:left="220"/>
    </w:pPr>
    <w:rPr>
      <w:rFonts w:asciiTheme="minorHAnsi" w:hAnsiTheme="minorHAnsi"/>
      <w:sz w:val="20"/>
      <w:szCs w:val="20"/>
    </w:rPr>
  </w:style>
  <w:style w:type="paragraph" w:styleId="41">
    <w:name w:val="toc 4"/>
    <w:basedOn w:val="a3"/>
    <w:next w:val="a3"/>
    <w:autoRedefine/>
    <w:uiPriority w:val="39"/>
    <w:rsid w:val="0019426A"/>
    <w:pPr>
      <w:ind w:left="440"/>
    </w:pPr>
    <w:rPr>
      <w:rFonts w:asciiTheme="minorHAnsi" w:hAnsiTheme="minorHAnsi"/>
      <w:sz w:val="20"/>
      <w:szCs w:val="20"/>
    </w:rPr>
  </w:style>
  <w:style w:type="paragraph" w:styleId="51">
    <w:name w:val="toc 5"/>
    <w:basedOn w:val="a3"/>
    <w:next w:val="a3"/>
    <w:autoRedefine/>
    <w:uiPriority w:val="99"/>
    <w:semiHidden/>
    <w:pPr>
      <w:ind w:left="660"/>
    </w:pPr>
    <w:rPr>
      <w:rFonts w:asciiTheme="minorHAnsi" w:hAnsiTheme="minorHAnsi"/>
      <w:sz w:val="20"/>
      <w:szCs w:val="20"/>
    </w:rPr>
  </w:style>
  <w:style w:type="paragraph" w:customStyle="1" w:styleId="marker">
    <w:name w:val="marker"/>
    <w:basedOn w:val="a3"/>
    <w:uiPriority w:val="99"/>
    <w:pPr>
      <w:keepNext/>
      <w:keepLines/>
      <w:ind w:firstLine="0"/>
    </w:pPr>
    <w:rPr>
      <w:sz w:val="24"/>
    </w:rPr>
  </w:style>
  <w:style w:type="character" w:styleId="a7">
    <w:name w:val="page number"/>
    <w:basedOn w:val="a4"/>
  </w:style>
  <w:style w:type="paragraph" w:styleId="a8">
    <w:name w:val="Body Text"/>
    <w:basedOn w:val="a3"/>
    <w:link w:val="a9"/>
    <w:uiPriority w:val="99"/>
    <w:pPr>
      <w:ind w:firstLine="0"/>
    </w:pPr>
  </w:style>
  <w:style w:type="paragraph" w:styleId="aa">
    <w:name w:val="header"/>
    <w:basedOn w:val="a3"/>
    <w:link w:val="ab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c">
    <w:name w:val="footer"/>
    <w:basedOn w:val="a3"/>
    <w:link w:val="ad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e">
    <w:name w:val="caption"/>
    <w:basedOn w:val="a3"/>
    <w:next w:val="a3"/>
    <w:link w:val="af"/>
    <w:pPr>
      <w:spacing w:before="120" w:after="120"/>
      <w:ind w:firstLine="720"/>
    </w:pPr>
    <w:rPr>
      <w:rFonts w:ascii="Times New Roman" w:hAnsi="Times New Roman"/>
      <w:b/>
      <w:sz w:val="28"/>
    </w:rPr>
  </w:style>
  <w:style w:type="paragraph" w:styleId="af0">
    <w:name w:val="Plain Text"/>
    <w:basedOn w:val="a3"/>
    <w:link w:val="af1"/>
    <w:uiPriority w:val="99"/>
    <w:rPr>
      <w:rFonts w:ascii="Courier New" w:hAnsi="Courier New"/>
      <w:sz w:val="20"/>
    </w:rPr>
  </w:style>
  <w:style w:type="paragraph" w:styleId="61">
    <w:name w:val="toc 6"/>
    <w:basedOn w:val="a3"/>
    <w:next w:val="a3"/>
    <w:autoRedefine/>
    <w:uiPriority w:val="39"/>
    <w:pPr>
      <w:ind w:left="880"/>
    </w:pPr>
    <w:rPr>
      <w:rFonts w:asciiTheme="minorHAnsi" w:hAnsiTheme="minorHAnsi"/>
      <w:sz w:val="20"/>
      <w:szCs w:val="20"/>
    </w:rPr>
  </w:style>
  <w:style w:type="paragraph" w:styleId="71">
    <w:name w:val="toc 7"/>
    <w:basedOn w:val="a3"/>
    <w:next w:val="a3"/>
    <w:autoRedefine/>
    <w:uiPriority w:val="99"/>
    <w:semiHidden/>
    <w:pPr>
      <w:ind w:left="1100"/>
    </w:pPr>
    <w:rPr>
      <w:rFonts w:asciiTheme="minorHAnsi" w:hAnsiTheme="minorHAnsi"/>
      <w:sz w:val="20"/>
      <w:szCs w:val="20"/>
    </w:rPr>
  </w:style>
  <w:style w:type="paragraph" w:styleId="81">
    <w:name w:val="toc 8"/>
    <w:basedOn w:val="a3"/>
    <w:next w:val="a3"/>
    <w:autoRedefine/>
    <w:uiPriority w:val="99"/>
    <w:semiHidden/>
    <w:pPr>
      <w:ind w:left="1320"/>
    </w:pPr>
    <w:rPr>
      <w:rFonts w:asciiTheme="minorHAnsi" w:hAnsiTheme="minorHAnsi"/>
      <w:sz w:val="20"/>
      <w:szCs w:val="20"/>
    </w:rPr>
  </w:style>
  <w:style w:type="paragraph" w:styleId="91">
    <w:name w:val="toc 9"/>
    <w:basedOn w:val="a3"/>
    <w:next w:val="a3"/>
    <w:autoRedefine/>
    <w:uiPriority w:val="99"/>
    <w:semiHidden/>
    <w:pPr>
      <w:ind w:left="1540"/>
    </w:pPr>
    <w:rPr>
      <w:rFonts w:asciiTheme="minorHAnsi" w:hAnsiTheme="minorHAnsi"/>
      <w:sz w:val="20"/>
      <w:szCs w:val="20"/>
    </w:rPr>
  </w:style>
  <w:style w:type="paragraph" w:styleId="af2">
    <w:name w:val="Document Map"/>
    <w:basedOn w:val="a3"/>
    <w:link w:val="af3"/>
    <w:uiPriority w:val="99"/>
    <w:semiHidden/>
    <w:pPr>
      <w:shd w:val="clear" w:color="auto" w:fill="000080"/>
      <w:ind w:firstLine="0"/>
    </w:pPr>
    <w:rPr>
      <w:rFonts w:ascii="Tahoma" w:hAnsi="Tahoma"/>
      <w:sz w:val="20"/>
      <w:lang w:val="en-US"/>
    </w:rPr>
  </w:style>
  <w:style w:type="paragraph" w:styleId="af4">
    <w:name w:val="Body Text Indent"/>
    <w:basedOn w:val="a3"/>
    <w:link w:val="af5"/>
    <w:autoRedefine/>
    <w:uiPriority w:val="99"/>
    <w:rsid w:val="0036163D"/>
    <w:rPr>
      <w:rFonts w:cs="Arial"/>
    </w:rPr>
  </w:style>
  <w:style w:type="paragraph" w:styleId="23">
    <w:name w:val="Body Text Indent 2"/>
    <w:basedOn w:val="a3"/>
    <w:link w:val="24"/>
    <w:uiPriority w:val="99"/>
    <w:pPr>
      <w:ind w:firstLine="851"/>
    </w:pPr>
    <w:rPr>
      <w:sz w:val="24"/>
    </w:rPr>
  </w:style>
  <w:style w:type="paragraph" w:styleId="33">
    <w:name w:val="Body Text Indent 3"/>
    <w:basedOn w:val="a3"/>
    <w:link w:val="34"/>
    <w:uiPriority w:val="99"/>
    <w:pPr>
      <w:ind w:left="1134" w:firstLine="0"/>
    </w:pPr>
  </w:style>
  <w:style w:type="paragraph" w:styleId="25">
    <w:name w:val="Body Text 2"/>
    <w:basedOn w:val="a3"/>
    <w:link w:val="26"/>
    <w:uiPriority w:val="99"/>
    <w:pPr>
      <w:ind w:firstLine="0"/>
    </w:pPr>
  </w:style>
  <w:style w:type="paragraph" w:customStyle="1" w:styleId="af6">
    <w:name w:val="текст"/>
    <w:basedOn w:val="a3"/>
    <w:uiPriority w:val="99"/>
  </w:style>
  <w:style w:type="character" w:customStyle="1" w:styleId="af7">
    <w:name w:val="термин"/>
    <w:rPr>
      <w:rFonts w:ascii="Times New Roman" w:hAnsi="Times New Roman"/>
      <w:b/>
      <w:dstrike w:val="0"/>
      <w:sz w:val="28"/>
      <w:vertAlign w:val="baseline"/>
    </w:rPr>
  </w:style>
  <w:style w:type="character" w:customStyle="1" w:styleId="af8">
    <w:name w:val="команды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styleId="af9">
    <w:name w:val="table of authorities"/>
    <w:basedOn w:val="a3"/>
    <w:next w:val="a3"/>
    <w:uiPriority w:val="99"/>
    <w:semiHidden/>
    <w:pPr>
      <w:tabs>
        <w:tab w:val="right" w:leader="dot" w:pos="9752"/>
      </w:tabs>
      <w:ind w:firstLine="0"/>
    </w:pPr>
    <w:rPr>
      <w:rFonts w:ascii="UkrainianJournal" w:hAnsi="UkrainianJournal"/>
      <w:kern w:val="22"/>
      <w:sz w:val="24"/>
    </w:rPr>
  </w:style>
  <w:style w:type="paragraph" w:styleId="afa">
    <w:name w:val="Normal (Web)"/>
    <w:basedOn w:val="a3"/>
    <w:pPr>
      <w:spacing w:before="100" w:after="100"/>
      <w:ind w:firstLine="0"/>
    </w:pPr>
    <w:rPr>
      <w:rFonts w:ascii="Arial Unicode MS" w:eastAsia="Arial Unicode MS"/>
      <w:sz w:val="24"/>
    </w:rPr>
  </w:style>
  <w:style w:type="paragraph" w:customStyle="1" w:styleId="Iniiaiieoaeno">
    <w:name w:val="Iniiaiie oaeno"/>
    <w:basedOn w:val="a3"/>
    <w:uiPriority w:val="99"/>
    <w:pPr>
      <w:ind w:firstLine="0"/>
      <w:jc w:val="center"/>
    </w:pPr>
    <w:rPr>
      <w:sz w:val="24"/>
      <w:lang w:eastAsia="ru-RU"/>
    </w:rPr>
  </w:style>
  <w:style w:type="paragraph" w:styleId="afb">
    <w:name w:val="Title"/>
    <w:basedOn w:val="a3"/>
    <w:link w:val="afc"/>
    <w:uiPriority w:val="99"/>
    <w:pPr>
      <w:jc w:val="center"/>
    </w:pPr>
    <w:rPr>
      <w:b/>
      <w:sz w:val="36"/>
    </w:rPr>
  </w:style>
  <w:style w:type="paragraph" w:customStyle="1" w:styleId="13">
    <w:name w:val="заголовок 1"/>
    <w:basedOn w:val="a3"/>
    <w:next w:val="a3"/>
    <w:uiPriority w:val="99"/>
    <w:pPr>
      <w:keepNext/>
      <w:autoSpaceDE w:val="0"/>
      <w:autoSpaceDN w:val="0"/>
      <w:ind w:firstLine="720"/>
      <w:outlineLvl w:val="0"/>
    </w:pPr>
    <w:rPr>
      <w:b/>
      <w:bCs/>
      <w:sz w:val="20"/>
      <w:szCs w:val="24"/>
      <w:lang w:eastAsia="ru-RU"/>
    </w:rPr>
  </w:style>
  <w:style w:type="paragraph" w:customStyle="1" w:styleId="27">
    <w:name w:val="заголовок 2"/>
    <w:basedOn w:val="a3"/>
    <w:next w:val="a3"/>
    <w:uiPriority w:val="99"/>
    <w:pPr>
      <w:keepNext/>
      <w:autoSpaceDE w:val="0"/>
      <w:autoSpaceDN w:val="0"/>
      <w:ind w:firstLine="680"/>
      <w:outlineLvl w:val="1"/>
    </w:pPr>
    <w:rPr>
      <w:b/>
      <w:bCs/>
      <w:sz w:val="20"/>
      <w:szCs w:val="24"/>
      <w:lang w:eastAsia="ru-RU"/>
    </w:rPr>
  </w:style>
  <w:style w:type="paragraph" w:customStyle="1" w:styleId="1111">
    <w:name w:val="1.1.1.1"/>
    <w:basedOn w:val="a3"/>
    <w:uiPriority w:val="99"/>
  </w:style>
  <w:style w:type="paragraph" w:customStyle="1" w:styleId="t">
    <w:name w:val="t"/>
    <w:basedOn w:val="a3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styleId="afd">
    <w:name w:val="Hyperlink"/>
    <w:uiPriority w:val="99"/>
    <w:rPr>
      <w:color w:val="0000FF"/>
      <w:u w:val="single"/>
    </w:rPr>
  </w:style>
  <w:style w:type="paragraph" w:customStyle="1" w:styleId="nt">
    <w:name w:val="nt"/>
    <w:basedOn w:val="a3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lt1">
    <w:name w:val="lt1"/>
    <w:basedOn w:val="a3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14">
    <w:name w:val="Обычный + рервая строка:  1 см"/>
    <w:basedOn w:val="a3"/>
    <w:uiPriority w:val="99"/>
    <w:pPr>
      <w:ind w:firstLine="567"/>
    </w:pPr>
  </w:style>
  <w:style w:type="paragraph" w:styleId="afe">
    <w:name w:val="Balloon Text"/>
    <w:basedOn w:val="a3"/>
    <w:link w:val="aff"/>
    <w:uiPriority w:val="99"/>
    <w:semiHidden/>
    <w:rPr>
      <w:rFonts w:ascii="Tahoma" w:hAnsi="Tahoma" w:cs="Tahoma"/>
      <w:sz w:val="16"/>
      <w:szCs w:val="16"/>
    </w:rPr>
  </w:style>
  <w:style w:type="table" w:styleId="aff0">
    <w:name w:val="Table Grid"/>
    <w:basedOn w:val="a5"/>
    <w:uiPriority w:val="99"/>
    <w:rsid w:val="005A2CCB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С1"/>
    <w:basedOn w:val="af6"/>
    <w:autoRedefine/>
    <w:uiPriority w:val="99"/>
    <w:rsid w:val="00E93CA7"/>
    <w:pPr>
      <w:ind w:left="349" w:firstLine="0"/>
    </w:pPr>
    <w:rPr>
      <w:noProof/>
    </w:rPr>
  </w:style>
  <w:style w:type="paragraph" w:customStyle="1" w:styleId="a2">
    <w:name w:val="Са"/>
    <w:basedOn w:val="15"/>
    <w:rsid w:val="002A7211"/>
    <w:pPr>
      <w:numPr>
        <w:numId w:val="1"/>
      </w:numPr>
      <w:tabs>
        <w:tab w:val="clear" w:pos="1996"/>
        <w:tab w:val="num" w:pos="1134"/>
      </w:tabs>
      <w:ind w:left="1134" w:hanging="425"/>
    </w:pPr>
  </w:style>
  <w:style w:type="character" w:customStyle="1" w:styleId="10">
    <w:name w:val="Заголовок 1 Знак"/>
    <w:aliases w:val="назв арозділу Знак"/>
    <w:link w:val="1"/>
    <w:uiPriority w:val="99"/>
    <w:rsid w:val="008B524A"/>
    <w:rPr>
      <w:rFonts w:ascii="Arial" w:hAnsi="Arial" w:cs="Arial"/>
      <w:b/>
      <w:caps/>
      <w:color w:val="000000"/>
      <w:kern w:val="32"/>
      <w:sz w:val="22"/>
      <w:szCs w:val="28"/>
      <w:lang w:eastAsia="en-US"/>
    </w:rPr>
  </w:style>
  <w:style w:type="paragraph" w:customStyle="1" w:styleId="16">
    <w:name w:val="Заг 1 Знак Знак Знак"/>
    <w:basedOn w:val="a3"/>
    <w:autoRedefine/>
    <w:uiPriority w:val="99"/>
    <w:rsid w:val="00337512"/>
    <w:pPr>
      <w:spacing w:after="120"/>
      <w:ind w:firstLine="0"/>
      <w:jc w:val="center"/>
    </w:pPr>
    <w:rPr>
      <w:rFonts w:cs="Arial"/>
      <w:b/>
      <w:caps/>
      <w:lang w:val="en-US"/>
    </w:rPr>
  </w:style>
  <w:style w:type="paragraph" w:customStyle="1" w:styleId="Arial11">
    <w:name w:val="Стиль Название объекта + Arial 11 пт"/>
    <w:basedOn w:val="ae"/>
    <w:link w:val="Arial110"/>
    <w:autoRedefine/>
    <w:rsid w:val="002B3FAB"/>
    <w:rPr>
      <w:rFonts w:ascii="Arial" w:hAnsi="Arial"/>
      <w:bCs/>
      <w:sz w:val="22"/>
    </w:rPr>
  </w:style>
  <w:style w:type="character" w:customStyle="1" w:styleId="af">
    <w:name w:val="Назва об'єкта Знак"/>
    <w:link w:val="ae"/>
    <w:rsid w:val="002B3FAB"/>
    <w:rPr>
      <w:b/>
      <w:sz w:val="28"/>
      <w:szCs w:val="22"/>
      <w:lang w:val="uk-UA" w:eastAsia="en-US" w:bidi="ar-SA"/>
    </w:rPr>
  </w:style>
  <w:style w:type="character" w:customStyle="1" w:styleId="Arial110">
    <w:name w:val="Стиль Название объекта + Arial 11 пт Знак"/>
    <w:link w:val="Arial11"/>
    <w:rsid w:val="002B3FAB"/>
    <w:rPr>
      <w:rFonts w:ascii="Arial" w:hAnsi="Arial"/>
      <w:b/>
      <w:bCs/>
      <w:sz w:val="22"/>
      <w:szCs w:val="22"/>
      <w:lang w:val="uk-UA" w:eastAsia="en-US" w:bidi="ar-SA"/>
    </w:rPr>
  </w:style>
  <w:style w:type="character" w:styleId="aff1">
    <w:name w:val="annotation reference"/>
    <w:semiHidden/>
    <w:rsid w:val="003C0B7E"/>
    <w:rPr>
      <w:sz w:val="16"/>
      <w:szCs w:val="16"/>
    </w:rPr>
  </w:style>
  <w:style w:type="paragraph" w:styleId="aff2">
    <w:name w:val="table of figures"/>
    <w:basedOn w:val="a3"/>
    <w:next w:val="a3"/>
    <w:uiPriority w:val="99"/>
    <w:semiHidden/>
    <w:rsid w:val="00947781"/>
    <w:pPr>
      <w:ind w:left="440" w:hanging="440"/>
    </w:pPr>
    <w:rPr>
      <w:rFonts w:ascii="Times New Roman" w:hAnsi="Times New Roman"/>
      <w:b/>
      <w:bCs/>
      <w:sz w:val="20"/>
      <w:szCs w:val="20"/>
    </w:rPr>
  </w:style>
  <w:style w:type="paragraph" w:styleId="aff3">
    <w:name w:val="annotation text"/>
    <w:basedOn w:val="a3"/>
    <w:link w:val="aff4"/>
    <w:uiPriority w:val="99"/>
    <w:semiHidden/>
    <w:rsid w:val="003C0B7E"/>
    <w:rPr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3C0B7E"/>
    <w:rPr>
      <w:b/>
      <w:bCs/>
    </w:rPr>
  </w:style>
  <w:style w:type="character" w:customStyle="1" w:styleId="40">
    <w:name w:val="Заголовок 4 Знак"/>
    <w:aliases w:val="Подраздел Знак,Заголовок 4 Знак3 Знак Знак,Заголовок 4 Знак Знак1 Знак Знак,Заголовок 4 Знак1 Знак Знак Знак Знак,Заголовок 4 Знак Знак Знак Знак Знак1 Знак,Заголовок 4 Знак1 Знак1 Знак Знак,Заголовок 4 Знак Знак Знак1 Знак1 Знак"/>
    <w:link w:val="4"/>
    <w:rsid w:val="002821B1"/>
    <w:rPr>
      <w:b/>
      <w:bCs/>
      <w:iCs/>
      <w:spacing w:val="-2"/>
      <w:sz w:val="28"/>
      <w:szCs w:val="28"/>
      <w:shd w:val="clear" w:color="auto" w:fill="FFFFFF" w:themeFill="background1"/>
      <w:lang w:val="ru-RU" w:eastAsia="ru-RU"/>
    </w:rPr>
  </w:style>
  <w:style w:type="character" w:customStyle="1" w:styleId="21">
    <w:name w:val="Заголовок 2 Знак"/>
    <w:aliases w:val="підрозділ Знак"/>
    <w:link w:val="20"/>
    <w:uiPriority w:val="9"/>
    <w:rsid w:val="005509D2"/>
    <w:rPr>
      <w:rFonts w:ascii="Arial" w:hAnsi="Arial" w:cs="Arial"/>
      <w:b/>
      <w:sz w:val="22"/>
      <w:szCs w:val="22"/>
      <w:lang w:eastAsia="en-US"/>
    </w:rPr>
  </w:style>
  <w:style w:type="paragraph" w:styleId="aff7">
    <w:name w:val="TOC Heading"/>
    <w:basedOn w:val="1"/>
    <w:next w:val="a3"/>
    <w:uiPriority w:val="39"/>
    <w:unhideWhenUsed/>
    <w:rsid w:val="00067780"/>
    <w:pPr>
      <w:spacing w:before="480"/>
      <w:outlineLvl w:val="9"/>
    </w:pPr>
    <w:rPr>
      <w:rFonts w:ascii="Cambria" w:hAnsi="Cambria"/>
      <w:bCs/>
      <w:caps w:val="0"/>
      <w:color w:val="365F91"/>
      <w:kern w:val="0"/>
      <w:lang w:val="ru-RU" w:eastAsia="ru-RU"/>
    </w:rPr>
  </w:style>
  <w:style w:type="paragraph" w:styleId="aff8">
    <w:name w:val="List Paragraph"/>
    <w:basedOn w:val="a3"/>
    <w:link w:val="aff9"/>
    <w:uiPriority w:val="34"/>
    <w:qFormat/>
    <w:rsid w:val="00B003A2"/>
    <w:pPr>
      <w:ind w:left="720"/>
      <w:contextualSpacing/>
    </w:pPr>
  </w:style>
  <w:style w:type="paragraph" w:customStyle="1" w:styleId="Default">
    <w:name w:val="Default"/>
    <w:rsid w:val="00B54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fa">
    <w:name w:val="Strong"/>
    <w:uiPriority w:val="22"/>
    <w:rsid w:val="00B543E1"/>
    <w:rPr>
      <w:b/>
      <w:bCs/>
    </w:rPr>
  </w:style>
  <w:style w:type="character" w:customStyle="1" w:styleId="ab">
    <w:name w:val="Верхній колонтитул Знак"/>
    <w:link w:val="aa"/>
    <w:uiPriority w:val="99"/>
    <w:rsid w:val="00B543E1"/>
    <w:rPr>
      <w:sz w:val="28"/>
      <w:szCs w:val="22"/>
      <w:lang w:val="en-US" w:eastAsia="en-US"/>
    </w:rPr>
  </w:style>
  <w:style w:type="paragraph" w:customStyle="1" w:styleId="affb">
    <w:name w:val="......."/>
    <w:basedOn w:val="Default"/>
    <w:next w:val="Default"/>
    <w:uiPriority w:val="99"/>
    <w:rsid w:val="00B543E1"/>
    <w:rPr>
      <w:rFonts w:ascii="Times New Roman" w:eastAsia="Calibri" w:hAnsi="Times New Roman" w:cs="Times New Roman"/>
      <w:color w:val="auto"/>
      <w:lang w:val="uk-UA" w:eastAsia="en-US"/>
    </w:rPr>
  </w:style>
  <w:style w:type="paragraph" w:customStyle="1" w:styleId="affc">
    <w:name w:val="Штамп"/>
    <w:basedOn w:val="a3"/>
    <w:uiPriority w:val="99"/>
    <w:rsid w:val="00B543E1"/>
    <w:pPr>
      <w:ind w:firstLine="0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character" w:customStyle="1" w:styleId="hps">
    <w:name w:val="hps"/>
    <w:rsid w:val="00B543E1"/>
  </w:style>
  <w:style w:type="character" w:customStyle="1" w:styleId="af1">
    <w:name w:val="Текст Знак"/>
    <w:link w:val="af0"/>
    <w:uiPriority w:val="99"/>
    <w:rsid w:val="00B543E1"/>
    <w:rPr>
      <w:rFonts w:ascii="Courier New" w:hAnsi="Courier New"/>
      <w:szCs w:val="22"/>
      <w:lang w:val="uk-UA" w:eastAsia="en-US"/>
    </w:rPr>
  </w:style>
  <w:style w:type="character" w:customStyle="1" w:styleId="aff9">
    <w:name w:val="Абзац списку Знак"/>
    <w:link w:val="aff8"/>
    <w:uiPriority w:val="34"/>
    <w:rsid w:val="00B543E1"/>
    <w:rPr>
      <w:rFonts w:ascii="Arial" w:hAnsi="Arial"/>
      <w:sz w:val="22"/>
      <w:szCs w:val="22"/>
      <w:lang w:val="uk-UA" w:eastAsia="en-US"/>
    </w:rPr>
  </w:style>
  <w:style w:type="character" w:customStyle="1" w:styleId="ad">
    <w:name w:val="Нижній колонтитул Знак"/>
    <w:link w:val="ac"/>
    <w:uiPriority w:val="99"/>
    <w:rsid w:val="00B543E1"/>
    <w:rPr>
      <w:sz w:val="28"/>
      <w:szCs w:val="22"/>
      <w:lang w:val="en-US" w:eastAsia="en-US"/>
    </w:rPr>
  </w:style>
  <w:style w:type="character" w:customStyle="1" w:styleId="30">
    <w:name w:val="Заголовок 3 Знак"/>
    <w:link w:val="3"/>
    <w:uiPriority w:val="99"/>
    <w:rsid w:val="00507DCA"/>
    <w:rPr>
      <w:b/>
      <w:color w:val="0F243E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A935AD"/>
    <w:rPr>
      <w:rFonts w:ascii="Arial" w:hAnsi="Arial"/>
      <w:b/>
      <w:sz w:val="24"/>
      <w:szCs w:val="22"/>
      <w:lang w:eastAsia="en-US"/>
    </w:rPr>
  </w:style>
  <w:style w:type="character" w:customStyle="1" w:styleId="60">
    <w:name w:val="Заголовок 6 Знак"/>
    <w:link w:val="6"/>
    <w:uiPriority w:val="99"/>
    <w:rsid w:val="00A935AD"/>
    <w:rPr>
      <w:rFonts w:ascii="Arial" w:hAnsi="Arial"/>
      <w:b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A935AD"/>
    <w:rPr>
      <w:rFonts w:ascii="Arial" w:hAnsi="Arial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rsid w:val="00A935AD"/>
    <w:rPr>
      <w:rFonts w:ascii="Arial" w:hAnsi="Arial"/>
      <w:i/>
      <w:szCs w:val="22"/>
      <w:lang w:val="en-US" w:eastAsia="en-US"/>
    </w:rPr>
  </w:style>
  <w:style w:type="character" w:customStyle="1" w:styleId="90">
    <w:name w:val="Заголовок 9 Знак"/>
    <w:aliases w:val="Заголовок 90 Знак"/>
    <w:link w:val="9"/>
    <w:uiPriority w:val="99"/>
    <w:rsid w:val="00A935AD"/>
    <w:rPr>
      <w:rFonts w:ascii="Arial" w:hAnsi="Arial"/>
      <w:b/>
      <w:i/>
      <w:sz w:val="18"/>
      <w:szCs w:val="22"/>
      <w:lang w:val="en-US" w:eastAsia="ru-RU"/>
    </w:rPr>
  </w:style>
  <w:style w:type="character" w:styleId="affd">
    <w:name w:val="FollowedHyperlink"/>
    <w:uiPriority w:val="99"/>
    <w:unhideWhenUsed/>
    <w:rsid w:val="00A935AD"/>
    <w:rPr>
      <w:color w:val="954F72"/>
      <w:u w:val="single"/>
    </w:rPr>
  </w:style>
  <w:style w:type="character" w:customStyle="1" w:styleId="aff4">
    <w:name w:val="Текст примітки Знак"/>
    <w:link w:val="aff3"/>
    <w:uiPriority w:val="99"/>
    <w:semiHidden/>
    <w:rsid w:val="00A935AD"/>
    <w:rPr>
      <w:rFonts w:ascii="Arial" w:hAnsi="Arial"/>
      <w:lang w:eastAsia="en-US"/>
    </w:rPr>
  </w:style>
  <w:style w:type="character" w:customStyle="1" w:styleId="afc">
    <w:name w:val="Назва Знак"/>
    <w:link w:val="afb"/>
    <w:uiPriority w:val="99"/>
    <w:rsid w:val="00A935AD"/>
    <w:rPr>
      <w:rFonts w:ascii="Arial" w:hAnsi="Arial"/>
      <w:b/>
      <w:sz w:val="36"/>
      <w:szCs w:val="22"/>
      <w:lang w:eastAsia="en-US"/>
    </w:rPr>
  </w:style>
  <w:style w:type="character" w:customStyle="1" w:styleId="a9">
    <w:name w:val="Основний текст Знак"/>
    <w:link w:val="a8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5">
    <w:name w:val="Основний текст з відступом Знак"/>
    <w:link w:val="af4"/>
    <w:uiPriority w:val="99"/>
    <w:rsid w:val="00A935AD"/>
    <w:rPr>
      <w:rFonts w:ascii="Arial" w:hAnsi="Arial" w:cs="Arial"/>
      <w:sz w:val="22"/>
      <w:szCs w:val="22"/>
      <w:lang w:eastAsia="en-US"/>
    </w:rPr>
  </w:style>
  <w:style w:type="character" w:customStyle="1" w:styleId="26">
    <w:name w:val="Основний текст 2 Знак"/>
    <w:link w:val="25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24">
    <w:name w:val="Основний текст з відступом 2 Знак"/>
    <w:link w:val="23"/>
    <w:uiPriority w:val="99"/>
    <w:rsid w:val="00A935AD"/>
    <w:rPr>
      <w:rFonts w:ascii="Arial" w:hAnsi="Arial"/>
      <w:sz w:val="24"/>
      <w:szCs w:val="22"/>
      <w:lang w:eastAsia="en-US"/>
    </w:rPr>
  </w:style>
  <w:style w:type="character" w:customStyle="1" w:styleId="34">
    <w:name w:val="Основний текст з відступом 3 Знак"/>
    <w:link w:val="33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3">
    <w:name w:val="Схема документа Знак"/>
    <w:link w:val="af2"/>
    <w:uiPriority w:val="99"/>
    <w:semiHidden/>
    <w:rsid w:val="00A935AD"/>
    <w:rPr>
      <w:rFonts w:ascii="Tahoma" w:hAnsi="Tahoma"/>
      <w:szCs w:val="22"/>
      <w:shd w:val="clear" w:color="auto" w:fill="000080"/>
      <w:lang w:val="en-US" w:eastAsia="en-US"/>
    </w:rPr>
  </w:style>
  <w:style w:type="character" w:customStyle="1" w:styleId="aff6">
    <w:name w:val="Тема примітки Знак"/>
    <w:link w:val="aff5"/>
    <w:uiPriority w:val="99"/>
    <w:semiHidden/>
    <w:rsid w:val="00A935AD"/>
    <w:rPr>
      <w:rFonts w:ascii="Arial" w:hAnsi="Arial"/>
      <w:b/>
      <w:bCs/>
      <w:lang w:eastAsia="en-US"/>
    </w:rPr>
  </w:style>
  <w:style w:type="character" w:customStyle="1" w:styleId="aff">
    <w:name w:val="Текст у виносці Знак"/>
    <w:link w:val="afe"/>
    <w:uiPriority w:val="99"/>
    <w:semiHidden/>
    <w:rsid w:val="00A935AD"/>
    <w:rPr>
      <w:rFonts w:ascii="Tahoma" w:hAnsi="Tahoma" w:cs="Tahoma"/>
      <w:sz w:val="16"/>
      <w:szCs w:val="16"/>
      <w:lang w:eastAsia="en-US"/>
    </w:rPr>
  </w:style>
  <w:style w:type="paragraph" w:customStyle="1" w:styleId="a0">
    <w:name w:val="Для ЗМІСТУ"/>
    <w:link w:val="affe"/>
    <w:rsid w:val="005509D2"/>
    <w:pPr>
      <w:numPr>
        <w:numId w:val="5"/>
      </w:numPr>
      <w:ind w:left="0" w:firstLine="709"/>
    </w:pPr>
    <w:rPr>
      <w:rFonts w:ascii="Arial" w:hAnsi="Arial"/>
      <w:bCs/>
      <w:sz w:val="22"/>
      <w:szCs w:val="24"/>
      <w:lang w:eastAsia="en-US"/>
    </w:rPr>
  </w:style>
  <w:style w:type="character" w:customStyle="1" w:styleId="32">
    <w:name w:val="Зміст 3 Знак"/>
    <w:basedOn w:val="a4"/>
    <w:link w:val="31"/>
    <w:uiPriority w:val="39"/>
    <w:rsid w:val="00757281"/>
    <w:rPr>
      <w:rFonts w:asciiTheme="minorHAnsi" w:hAnsiTheme="minorHAnsi"/>
      <w:lang w:eastAsia="en-US"/>
    </w:rPr>
  </w:style>
  <w:style w:type="character" w:customStyle="1" w:styleId="affe">
    <w:name w:val="Для ЗМІСТУ Знак"/>
    <w:basedOn w:val="32"/>
    <w:link w:val="a0"/>
    <w:rsid w:val="005509D2"/>
    <w:rPr>
      <w:rFonts w:ascii="Arial" w:hAnsi="Arial"/>
      <w:bCs/>
      <w:sz w:val="22"/>
      <w:szCs w:val="24"/>
      <w:lang w:eastAsia="en-US"/>
    </w:rPr>
  </w:style>
  <w:style w:type="paragraph" w:customStyle="1" w:styleId="afff">
    <w:name w:val="Назва рисунків"/>
    <w:basedOn w:val="a3"/>
    <w:link w:val="afff0"/>
    <w:qFormat/>
    <w:rsid w:val="00661BFC"/>
    <w:pPr>
      <w:spacing w:before="120" w:after="120"/>
      <w:ind w:firstLine="0"/>
      <w:jc w:val="center"/>
    </w:pPr>
    <w:rPr>
      <w:rFonts w:eastAsiaTheme="minorHAnsi" w:cs="Arial"/>
    </w:rPr>
  </w:style>
  <w:style w:type="paragraph" w:customStyle="1" w:styleId="afff1">
    <w:name w:val="Рисунок"/>
    <w:basedOn w:val="a3"/>
    <w:link w:val="afff2"/>
    <w:qFormat/>
    <w:rsid w:val="00661BFC"/>
    <w:pPr>
      <w:keepNext/>
      <w:spacing w:before="120"/>
      <w:ind w:firstLine="0"/>
      <w:jc w:val="center"/>
    </w:pPr>
    <w:rPr>
      <w:rFonts w:eastAsiaTheme="minorHAnsi" w:cs="Arial"/>
      <w:noProof/>
      <w:lang w:eastAsia="uk-UA"/>
    </w:rPr>
  </w:style>
  <w:style w:type="character" w:customStyle="1" w:styleId="afff0">
    <w:name w:val="Назва рисунків Знак"/>
    <w:basedOn w:val="a4"/>
    <w:link w:val="afff"/>
    <w:rsid w:val="00661BFC"/>
    <w:rPr>
      <w:rFonts w:ascii="Arial" w:eastAsiaTheme="minorHAnsi" w:hAnsi="Arial" w:cs="Arial"/>
      <w:sz w:val="22"/>
      <w:szCs w:val="22"/>
      <w:lang w:eastAsia="en-US"/>
    </w:rPr>
  </w:style>
  <w:style w:type="paragraph" w:styleId="afff3">
    <w:name w:val="No Spacing"/>
    <w:uiPriority w:val="1"/>
    <w:rsid w:val="00661BFC"/>
    <w:pPr>
      <w:ind w:firstLine="709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fff2">
    <w:name w:val="Рисунок Знак"/>
    <w:basedOn w:val="a4"/>
    <w:link w:val="afff1"/>
    <w:rsid w:val="00661BFC"/>
    <w:rPr>
      <w:rFonts w:ascii="Arial" w:eastAsiaTheme="minorHAnsi" w:hAnsi="Arial" w:cs="Arial"/>
      <w:noProof/>
      <w:sz w:val="22"/>
      <w:szCs w:val="22"/>
    </w:rPr>
  </w:style>
  <w:style w:type="paragraph" w:customStyle="1" w:styleId="a">
    <w:name w:val="список"/>
    <w:basedOn w:val="a3"/>
    <w:link w:val="afff4"/>
    <w:qFormat/>
    <w:rsid w:val="00225A30"/>
    <w:pPr>
      <w:numPr>
        <w:numId w:val="4"/>
      </w:numPr>
      <w:ind w:left="0" w:firstLine="709"/>
    </w:pPr>
    <w:rPr>
      <w:rFonts w:cs="Arial"/>
    </w:rPr>
  </w:style>
  <w:style w:type="character" w:customStyle="1" w:styleId="afff4">
    <w:name w:val="список Знак"/>
    <w:basedOn w:val="a4"/>
    <w:link w:val="a"/>
    <w:rsid w:val="00225A30"/>
    <w:rPr>
      <w:rFonts w:ascii="Arial" w:hAnsi="Arial" w:cs="Arial"/>
      <w:sz w:val="22"/>
      <w:szCs w:val="22"/>
      <w:lang w:eastAsia="en-US"/>
    </w:rPr>
  </w:style>
  <w:style w:type="paragraph" w:customStyle="1" w:styleId="2">
    <w:name w:val="список 2 рівня"/>
    <w:basedOn w:val="a"/>
    <w:link w:val="28"/>
    <w:qFormat/>
    <w:rsid w:val="004928B1"/>
    <w:pPr>
      <w:numPr>
        <w:numId w:val="8"/>
      </w:numPr>
      <w:ind w:left="0" w:firstLine="1418"/>
    </w:pPr>
  </w:style>
  <w:style w:type="paragraph" w:customStyle="1" w:styleId="17">
    <w:name w:val="Стиль1"/>
    <w:link w:val="18"/>
    <w:rsid w:val="005509D2"/>
    <w:pPr>
      <w:spacing w:before="120" w:after="120"/>
      <w:ind w:firstLine="709"/>
    </w:pPr>
    <w:rPr>
      <w:rFonts w:ascii="Arial" w:hAnsi="Arial" w:cs="Arial"/>
      <w:b/>
      <w:color w:val="000000"/>
      <w:sz w:val="24"/>
      <w:szCs w:val="24"/>
      <w:lang w:val="ru-RU" w:eastAsia="ru-RU"/>
    </w:rPr>
  </w:style>
  <w:style w:type="character" w:customStyle="1" w:styleId="28">
    <w:name w:val="список 2 рівня Знак"/>
    <w:basedOn w:val="afff4"/>
    <w:link w:val="2"/>
    <w:rsid w:val="004928B1"/>
    <w:rPr>
      <w:rFonts w:ascii="Arial" w:hAnsi="Arial" w:cs="Arial"/>
      <w:sz w:val="22"/>
      <w:szCs w:val="22"/>
      <w:lang w:eastAsia="en-US"/>
    </w:rPr>
  </w:style>
  <w:style w:type="character" w:customStyle="1" w:styleId="12">
    <w:name w:val="Зміст 1 Знак"/>
    <w:basedOn w:val="a4"/>
    <w:link w:val="11"/>
    <w:uiPriority w:val="39"/>
    <w:rsid w:val="005509D2"/>
    <w:rPr>
      <w:rFonts w:asciiTheme="majorHAnsi" w:hAnsiTheme="majorHAnsi"/>
      <w:b/>
      <w:bCs/>
      <w:caps/>
      <w:sz w:val="24"/>
      <w:szCs w:val="24"/>
      <w:lang w:eastAsia="en-US"/>
    </w:rPr>
  </w:style>
  <w:style w:type="character" w:customStyle="1" w:styleId="18">
    <w:name w:val="Стиль1 Знак"/>
    <w:basedOn w:val="12"/>
    <w:link w:val="17"/>
    <w:rsid w:val="005509D2"/>
    <w:rPr>
      <w:rFonts w:ascii="Arial" w:hAnsi="Arial" w:cs="Arial"/>
      <w:b/>
      <w:bCs w:val="0"/>
      <w:caps w:val="0"/>
      <w:color w:val="000000"/>
      <w:sz w:val="24"/>
      <w:szCs w:val="24"/>
      <w:lang w:val="ru-RU" w:eastAsia="ru-RU"/>
    </w:rPr>
  </w:style>
  <w:style w:type="paragraph" w:customStyle="1" w:styleId="a1">
    <w:name w:val="нумерований список"/>
    <w:basedOn w:val="a"/>
    <w:link w:val="afff5"/>
    <w:qFormat/>
    <w:rsid w:val="002A44D7"/>
    <w:pPr>
      <w:numPr>
        <w:numId w:val="19"/>
      </w:numPr>
      <w:ind w:left="0" w:firstLine="709"/>
    </w:pPr>
  </w:style>
  <w:style w:type="character" w:customStyle="1" w:styleId="afff5">
    <w:name w:val="нумерований список Знак"/>
    <w:basedOn w:val="afff4"/>
    <w:link w:val="a1"/>
    <w:rsid w:val="002A44D7"/>
    <w:rPr>
      <w:rFonts w:ascii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73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81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316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5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8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4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387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image" Target="media/image20.jpeg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34" Type="http://schemas.openxmlformats.org/officeDocument/2006/relationships/image" Target="media/image28.jpeg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png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png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image" Target="media/image22.jpe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jpe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png"/><Relationship Id="rId30" Type="http://schemas.openxmlformats.org/officeDocument/2006/relationships/image" Target="media/image24.jpeg"/><Relationship Id="rId35" Type="http://schemas.openxmlformats.org/officeDocument/2006/relationships/image" Target="media/image29.png"/><Relationship Id="rId43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8F8DE-B1A8-4BCF-AD3D-BADA29D5B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1741</TotalTime>
  <Pages>1</Pages>
  <Words>6127</Words>
  <Characters>3493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АСКОД Адміністрування (для адміністраторів)</vt:lpstr>
      <vt:lpstr>АСКОД Адміністрування (для адміністраторів)</vt:lpstr>
    </vt:vector>
  </TitlesOfParts>
  <Company>Grizli777</Company>
  <LinksUpToDate>false</LinksUpToDate>
  <CharactersWithSpaces>9601</CharactersWithSpaces>
  <SharedDoc>false</SharedDoc>
  <HLinks>
    <vt:vector size="36" baseType="variant">
      <vt:variant>
        <vt:i4>4587614</vt:i4>
      </vt:variant>
      <vt:variant>
        <vt:i4>381</vt:i4>
      </vt:variant>
      <vt:variant>
        <vt:i4>0</vt:i4>
      </vt:variant>
      <vt:variant>
        <vt:i4>5</vt:i4>
      </vt:variant>
      <vt:variant>
        <vt:lpwstr>https://docs.oracle.com/database/122/UNXAR/stopping-and-starting-oracle-software.htm</vt:lpwstr>
      </vt:variant>
      <vt:variant>
        <vt:lpwstr>UNXAR150</vt:lpwstr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https://docs.oracle.com/database/122/LADBI/overview-of-oracle-linux-configuration-with-oracle-rpms.htm</vt:lpwstr>
      </vt:variant>
      <vt:variant>
        <vt:lpwstr/>
      </vt:variant>
      <vt:variant>
        <vt:i4>7733299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https://docs.microsoft.com/en-us/windows-server/get-started/system-requirements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https://docs.oracle.com/database/122/NTDBI/oracle-database-minimum-hardware-requirements.htm</vt:lpwstr>
      </vt:variant>
      <vt:variant>
        <vt:lpwstr>NTDBI2689</vt:lpwstr>
      </vt:variant>
      <vt:variant>
        <vt:i4>524403</vt:i4>
      </vt:variant>
      <vt:variant>
        <vt:i4>0</vt:i4>
      </vt:variant>
      <vt:variant>
        <vt:i4>0</vt:i4>
      </vt:variant>
      <vt:variant>
        <vt:i4>5</vt:i4>
      </vt:variant>
      <vt:variant>
        <vt:lpwstr>mailto:askod@infoplus.com.ua</vt:lpwstr>
      </vt:variant>
      <vt:variant>
        <vt:lpwstr/>
      </vt:variant>
      <vt:variant>
        <vt:i4>3997789</vt:i4>
      </vt:variant>
      <vt:variant>
        <vt:i4>480852</vt:i4>
      </vt:variant>
      <vt:variant>
        <vt:i4>1284</vt:i4>
      </vt:variant>
      <vt:variant>
        <vt:i4>1</vt:i4>
      </vt:variant>
      <vt:variant>
        <vt:lpwstr>cid:image001.png@01D3A417.6BB2A830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АСКОД Адміністрування (для адміністраторів)</dc:title>
  <dc:creator>Артем</dc:creator>
  <cp:lastModifiedBy>Iryna Holyshevska</cp:lastModifiedBy>
  <cp:revision>17</cp:revision>
  <cp:lastPrinted>2019-02-22T11:39:00Z</cp:lastPrinted>
  <dcterms:created xsi:type="dcterms:W3CDTF">2021-03-24T09:07:00Z</dcterms:created>
  <dcterms:modified xsi:type="dcterms:W3CDTF">2021-03-25T15:10:00Z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KOD File ID">
    <vt:lpwstr>33197BEFB1BE0B90C2DBD5A123C863222D38ECFBAC8D68E815D912F8DC1A46BFB88B9BF6F4654D09D37FF764C9DE6D60097B4A71D69EA53DAE93DA80F84F5104F9569F07699FB58A2E1705FF9472D4F4</vt:lpwstr>
  </property>
</Properties>
</file>