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8E969" w14:textId="546D809F" w:rsidR="00C96A29" w:rsidRPr="006B6C31" w:rsidRDefault="00C96A29" w:rsidP="00C96A29">
      <w:pPr>
        <w:pStyle w:val="ShapkaDocumentu"/>
        <w:spacing w:after="0"/>
        <w:ind w:left="6804" w:right="284"/>
        <w:rPr>
          <w:noProof/>
          <w:szCs w:val="28"/>
        </w:rPr>
      </w:pPr>
      <w:r w:rsidRPr="006B6C31">
        <w:rPr>
          <w:noProof/>
          <w:szCs w:val="28"/>
        </w:rPr>
        <w:t>Додаток 6</w:t>
      </w:r>
      <w:r w:rsidRPr="006B6C31">
        <w:rPr>
          <w:noProof/>
          <w:szCs w:val="28"/>
        </w:rPr>
        <w:br/>
        <w:t>до Порядку</w:t>
      </w:r>
    </w:p>
    <w:p w14:paraId="56BF0A6E" w14:textId="77777777" w:rsidR="00C96A29" w:rsidRPr="006B6C31" w:rsidRDefault="00C96A29" w:rsidP="00C96A29">
      <w:pPr>
        <w:pStyle w:val="ShapkaDocumentu"/>
        <w:spacing w:after="0"/>
        <w:ind w:left="6804" w:right="282"/>
        <w:rPr>
          <w:noProof/>
          <w:szCs w:val="28"/>
        </w:rPr>
      </w:pPr>
    </w:p>
    <w:p w14:paraId="79FFFB05" w14:textId="77777777" w:rsidR="00C96A29" w:rsidRPr="006B6C31" w:rsidRDefault="00C96A29" w:rsidP="00C96A29">
      <w:pPr>
        <w:spacing w:after="120"/>
        <w:jc w:val="center"/>
        <w:rPr>
          <w:szCs w:val="28"/>
        </w:rPr>
      </w:pPr>
      <w:r w:rsidRPr="006B6C31">
        <w:rPr>
          <w:szCs w:val="28"/>
        </w:rPr>
        <w:t>ЗВІТ</w:t>
      </w:r>
      <w:r w:rsidRPr="006B6C31">
        <w:rPr>
          <w:szCs w:val="28"/>
        </w:rPr>
        <w:br/>
        <w:t xml:space="preserve">про результати проведення оцінки </w:t>
      </w:r>
      <w:r w:rsidRPr="006B6C31">
        <w:rPr>
          <w:szCs w:val="28"/>
        </w:rPr>
        <w:br/>
        <w:t>ступеня безбар’єрності об’єктів фізичного оточення</w:t>
      </w:r>
    </w:p>
    <w:p w14:paraId="6C4DED38" w14:textId="77777777" w:rsidR="00C96A29" w:rsidRPr="006B6C31" w:rsidRDefault="00C96A29" w:rsidP="00C96A29">
      <w:pPr>
        <w:spacing w:after="20"/>
        <w:jc w:val="center"/>
        <w:rPr>
          <w:szCs w:val="28"/>
        </w:rPr>
      </w:pPr>
      <w:r w:rsidRPr="006B6C31">
        <w:rPr>
          <w:szCs w:val="28"/>
        </w:rPr>
        <w:t>_______________________________________________________________</w:t>
      </w:r>
    </w:p>
    <w:p w14:paraId="049267AC" w14:textId="646CF1B1" w:rsidR="00C96A29" w:rsidRPr="000B3A6A" w:rsidRDefault="00C96A29" w:rsidP="00C96A29">
      <w:pPr>
        <w:spacing w:after="120"/>
        <w:jc w:val="center"/>
        <w:rPr>
          <w:sz w:val="20"/>
        </w:rPr>
      </w:pPr>
      <w:r w:rsidRPr="000B3A6A">
        <w:rPr>
          <w:sz w:val="20"/>
        </w:rPr>
        <w:t>(</w:t>
      </w:r>
      <w:r w:rsidR="00745F8B">
        <w:rPr>
          <w:sz w:val="20"/>
        </w:rPr>
        <w:t>назва</w:t>
      </w:r>
      <w:r w:rsidRPr="000B3A6A">
        <w:rPr>
          <w:sz w:val="20"/>
        </w:rPr>
        <w:t xml:space="preserve"> адміністративної одиниці, щодо якої сформовано звіт (область, район,</w:t>
      </w:r>
    </w:p>
    <w:p w14:paraId="7F9FDB5E" w14:textId="77777777" w:rsidR="00C96A29" w:rsidRPr="006B6C31" w:rsidRDefault="00C96A29" w:rsidP="00C96A29">
      <w:pPr>
        <w:spacing w:after="20"/>
        <w:jc w:val="center"/>
        <w:rPr>
          <w:szCs w:val="28"/>
        </w:rPr>
      </w:pPr>
      <w:r w:rsidRPr="006B6C31">
        <w:rPr>
          <w:szCs w:val="28"/>
        </w:rPr>
        <w:t>_______________________________________________________________</w:t>
      </w:r>
    </w:p>
    <w:p w14:paraId="32AF9398" w14:textId="77777777" w:rsidR="00C96A29" w:rsidRPr="000B3A6A" w:rsidRDefault="00C96A29" w:rsidP="00C96A29">
      <w:pPr>
        <w:spacing w:after="120"/>
        <w:jc w:val="center"/>
        <w:rPr>
          <w:sz w:val="20"/>
        </w:rPr>
      </w:pPr>
      <w:r w:rsidRPr="000B3A6A">
        <w:rPr>
          <w:sz w:val="20"/>
        </w:rPr>
        <w:t>територіальна громада, населений пункт), м. Київ, м. Севастополь, район у місті)</w:t>
      </w:r>
    </w:p>
    <w:p w14:paraId="14BDFE2C" w14:textId="77777777" w:rsidR="00C96A29" w:rsidRPr="006B6C31" w:rsidRDefault="00C96A29" w:rsidP="00C96A29">
      <w:pPr>
        <w:spacing w:after="120"/>
        <w:jc w:val="both"/>
        <w:rPr>
          <w:sz w:val="24"/>
          <w:szCs w:val="24"/>
        </w:rPr>
      </w:pPr>
    </w:p>
    <w:p w14:paraId="57CC8A31" w14:textId="32EDEBE1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Період, за який сформовано звіт</w:t>
      </w:r>
      <w:r>
        <w:rPr>
          <w:szCs w:val="28"/>
        </w:rPr>
        <w:t>,</w:t>
      </w:r>
      <w:r w:rsidRPr="006B6C31">
        <w:rPr>
          <w:szCs w:val="28"/>
        </w:rPr>
        <w:t xml:space="preserve"> від</w:t>
      </w:r>
      <w:r w:rsidR="00ED540F">
        <w:rPr>
          <w:szCs w:val="28"/>
        </w:rPr>
        <w:t xml:space="preserve"> 01.06.2026</w:t>
      </w:r>
      <w:r w:rsidRPr="006B6C31">
        <w:rPr>
          <w:szCs w:val="28"/>
        </w:rPr>
        <w:t xml:space="preserve"> до</w:t>
      </w:r>
      <w:r w:rsidR="00ED540F">
        <w:rPr>
          <w:szCs w:val="28"/>
        </w:rPr>
        <w:t xml:space="preserve"> 31.10.2026</w:t>
      </w:r>
    </w:p>
    <w:p w14:paraId="5CDE5A15" w14:textId="1F9E514E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 xml:space="preserve">Кількість територіальних громад, що провели оцінку ступеня безбар’єрності об’єктів фізичного оточення для осіб з інвалідністю: </w:t>
      </w:r>
      <w:r w:rsidR="00F919D9">
        <w:rPr>
          <w:szCs w:val="28"/>
        </w:rPr>
        <w:t>42</w:t>
      </w:r>
    </w:p>
    <w:p w14:paraId="5932C120" w14:textId="77777777" w:rsidR="00C96A29" w:rsidRPr="006B6C31" w:rsidRDefault="00C96A29" w:rsidP="00C96A29">
      <w:pPr>
        <w:spacing w:after="120"/>
        <w:jc w:val="both"/>
        <w:rPr>
          <w:szCs w:val="28"/>
        </w:rPr>
      </w:pPr>
    </w:p>
    <w:p w14:paraId="0B27DF3D" w14:textId="77777777" w:rsidR="00C96A29" w:rsidRPr="006B6C31" w:rsidRDefault="00C96A29" w:rsidP="00C96A29">
      <w:pPr>
        <w:spacing w:after="120"/>
        <w:jc w:val="center"/>
        <w:rPr>
          <w:noProof/>
          <w:szCs w:val="28"/>
        </w:rPr>
      </w:pPr>
      <w:r w:rsidRPr="006B6C31">
        <w:rPr>
          <w:szCs w:val="28"/>
        </w:rPr>
        <w:t xml:space="preserve">Кількість </w:t>
      </w:r>
      <w:r w:rsidRPr="006B6C31">
        <w:rPr>
          <w:noProof/>
          <w:szCs w:val="28"/>
        </w:rPr>
        <w:t>об’єктів</w:t>
      </w:r>
      <w:r>
        <w:rPr>
          <w:noProof/>
          <w:szCs w:val="28"/>
        </w:rPr>
        <w:t xml:space="preserve"> фізичного оточення</w:t>
      </w:r>
      <w:r w:rsidRPr="006B6C31">
        <w:rPr>
          <w:noProof/>
          <w:szCs w:val="28"/>
        </w:rPr>
        <w:t>, які оцінено</w:t>
      </w:r>
    </w:p>
    <w:tbl>
      <w:tblPr>
        <w:tblStyle w:val="af7"/>
        <w:tblW w:w="9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4"/>
        <w:gridCol w:w="1134"/>
        <w:gridCol w:w="1276"/>
        <w:gridCol w:w="1135"/>
        <w:gridCol w:w="1275"/>
        <w:gridCol w:w="701"/>
      </w:tblGrid>
      <w:tr w:rsidR="004A67ED" w:rsidRPr="004A67ED" w14:paraId="0BABD10D" w14:textId="77777777" w:rsidTr="00860780">
        <w:trPr>
          <w:trHeight w:val="113"/>
        </w:trPr>
        <w:tc>
          <w:tcPr>
            <w:tcW w:w="562" w:type="dxa"/>
            <w:vMerge w:val="restart"/>
          </w:tcPr>
          <w:p w14:paraId="66B2EF39" w14:textId="0B80D31B" w:rsidR="004A67ED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№</w:t>
            </w:r>
          </w:p>
        </w:tc>
        <w:tc>
          <w:tcPr>
            <w:tcW w:w="2410" w:type="dxa"/>
            <w:vMerge w:val="restart"/>
          </w:tcPr>
          <w:p w14:paraId="13ABEF3F" w14:textId="33EB589B" w:rsidR="004A67ED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Тип об’єкта*</w:t>
            </w:r>
          </w:p>
        </w:tc>
        <w:tc>
          <w:tcPr>
            <w:tcW w:w="1134" w:type="dxa"/>
            <w:vMerge w:val="restart"/>
          </w:tcPr>
          <w:p w14:paraId="4605ED52" w14:textId="59FBD7C4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Загальна кількість</w:t>
            </w:r>
            <w:r w:rsidRPr="004A67ED">
              <w:rPr>
                <w:noProof/>
              </w:rPr>
              <w:t>, одиниць</w:t>
            </w:r>
            <w:r w:rsidRPr="004A67ED">
              <w:rPr>
                <w:noProof/>
                <w:lang w:val="en-AU"/>
              </w:rPr>
              <w:t xml:space="preserve"> </w:t>
            </w:r>
          </w:p>
        </w:tc>
        <w:tc>
          <w:tcPr>
            <w:tcW w:w="1134" w:type="dxa"/>
            <w:vMerge w:val="restart"/>
            <w:hideMark/>
          </w:tcPr>
          <w:p w14:paraId="6C6E4DC9" w14:textId="3F45E491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Кількість обстежен</w:t>
            </w:r>
            <w:r w:rsidRPr="004A67ED">
              <w:rPr>
                <w:noProof/>
              </w:rPr>
              <w:t>их, одиниць</w:t>
            </w:r>
          </w:p>
        </w:tc>
        <w:tc>
          <w:tcPr>
            <w:tcW w:w="3686" w:type="dxa"/>
            <w:gridSpan w:val="3"/>
            <w:hideMark/>
          </w:tcPr>
          <w:p w14:paraId="5EAB008B" w14:textId="77777777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</w:rPr>
              <w:t xml:space="preserve">Ступінь </w:t>
            </w:r>
            <w:r w:rsidRPr="004A67ED">
              <w:rPr>
                <w:noProof/>
                <w:lang w:val="en-AU"/>
              </w:rPr>
              <w:t>безбар’єрності, відсотків</w:t>
            </w:r>
          </w:p>
        </w:tc>
        <w:tc>
          <w:tcPr>
            <w:tcW w:w="701" w:type="dxa"/>
            <w:vMerge w:val="restart"/>
            <w:hideMark/>
          </w:tcPr>
          <w:p w14:paraId="6140BD52" w14:textId="77777777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Примітка</w:t>
            </w:r>
          </w:p>
        </w:tc>
      </w:tr>
      <w:tr w:rsidR="004A67ED" w:rsidRPr="004A67ED" w14:paraId="7A2043BF" w14:textId="77777777" w:rsidTr="00860780">
        <w:trPr>
          <w:trHeight w:val="113"/>
        </w:trPr>
        <w:tc>
          <w:tcPr>
            <w:tcW w:w="562" w:type="dxa"/>
            <w:vMerge/>
          </w:tcPr>
          <w:p w14:paraId="308F7AEA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2410" w:type="dxa"/>
            <w:vMerge/>
            <w:hideMark/>
          </w:tcPr>
          <w:p w14:paraId="597FA687" w14:textId="79905165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vMerge/>
          </w:tcPr>
          <w:p w14:paraId="11247BD6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vMerge/>
            <w:hideMark/>
          </w:tcPr>
          <w:p w14:paraId="3FAF7EB5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hideMark/>
          </w:tcPr>
          <w:p w14:paraId="4A9CC7E9" w14:textId="77777777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безбар’єрні</w:t>
            </w:r>
          </w:p>
        </w:tc>
        <w:tc>
          <w:tcPr>
            <w:tcW w:w="1135" w:type="dxa"/>
            <w:hideMark/>
          </w:tcPr>
          <w:p w14:paraId="7BAE0D88" w14:textId="77777777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частково безбар’єрні</w:t>
            </w:r>
          </w:p>
        </w:tc>
        <w:tc>
          <w:tcPr>
            <w:tcW w:w="1275" w:type="dxa"/>
            <w:hideMark/>
          </w:tcPr>
          <w:p w14:paraId="5F4A1D14" w14:textId="77777777" w:rsidR="004A67ED" w:rsidRPr="004A67ED" w:rsidRDefault="004A67ED" w:rsidP="004A67ED">
            <w:pPr>
              <w:rPr>
                <w:noProof/>
                <w:lang w:val="en-AU"/>
              </w:rPr>
            </w:pPr>
            <w:r w:rsidRPr="004A67ED">
              <w:rPr>
                <w:noProof/>
                <w:lang w:val="en-AU"/>
              </w:rPr>
              <w:t>бар’єрні</w:t>
            </w:r>
          </w:p>
        </w:tc>
        <w:tc>
          <w:tcPr>
            <w:tcW w:w="701" w:type="dxa"/>
            <w:vMerge/>
            <w:hideMark/>
          </w:tcPr>
          <w:p w14:paraId="394A8014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29D822E" w14:textId="77777777" w:rsidTr="00860780">
        <w:trPr>
          <w:trHeight w:val="356"/>
        </w:trPr>
        <w:tc>
          <w:tcPr>
            <w:tcW w:w="2972" w:type="dxa"/>
            <w:gridSpan w:val="2"/>
            <w:shd w:val="clear" w:color="auto" w:fill="F2F2F2" w:themeFill="background1" w:themeFillShade="F2"/>
          </w:tcPr>
          <w:p w14:paraId="42D3F757" w14:textId="0B6B3A27" w:rsidR="00E67632" w:rsidRPr="004A67ED" w:rsidRDefault="00E67632" w:rsidP="004A67ED">
            <w:pPr>
              <w:rPr>
                <w:b/>
                <w:noProof/>
              </w:rPr>
            </w:pPr>
            <w:r w:rsidRPr="004A67ED">
              <w:rPr>
                <w:b/>
                <w:noProof/>
              </w:rPr>
              <w:t>І. Громадські будівлі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8C48F4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7BAA73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EAD907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038C1AD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30EF973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7289917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64C009E" w14:textId="77777777" w:rsidTr="00860780">
        <w:trPr>
          <w:trHeight w:val="417"/>
        </w:trPr>
        <w:tc>
          <w:tcPr>
            <w:tcW w:w="562" w:type="dxa"/>
          </w:tcPr>
          <w:p w14:paraId="32EEAC8A" w14:textId="7596FF57" w:rsidR="00E67632" w:rsidRPr="004A67ED" w:rsidRDefault="00E67632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222EB458" w14:textId="3B98A6D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Заклади охорони здоров’я</w:t>
            </w:r>
          </w:p>
        </w:tc>
        <w:tc>
          <w:tcPr>
            <w:tcW w:w="1134" w:type="dxa"/>
          </w:tcPr>
          <w:p w14:paraId="74C958FA" w14:textId="561BA2BF" w:rsidR="00E67632" w:rsidRPr="00FF466C" w:rsidRDefault="00121F2E" w:rsidP="004A67ED">
            <w:pPr>
              <w:rPr>
                <w:noProof/>
              </w:rPr>
            </w:pPr>
            <w:r>
              <w:rPr>
                <w:noProof/>
              </w:rPr>
              <w:t>261</w:t>
            </w:r>
          </w:p>
        </w:tc>
        <w:tc>
          <w:tcPr>
            <w:tcW w:w="1134" w:type="dxa"/>
          </w:tcPr>
          <w:p w14:paraId="6B6753D2" w14:textId="15E576D9" w:rsidR="00E67632" w:rsidRPr="00FF466C" w:rsidRDefault="00D76062" w:rsidP="004A67ED">
            <w:pPr>
              <w:rPr>
                <w:noProof/>
              </w:rPr>
            </w:pPr>
            <w:r>
              <w:rPr>
                <w:noProof/>
              </w:rPr>
              <w:t>11</w:t>
            </w:r>
            <w:r w:rsidR="00D83A9D">
              <w:rPr>
                <w:noProof/>
              </w:rPr>
              <w:t>8</w:t>
            </w:r>
            <w:r w:rsidR="00A43640">
              <w:rPr>
                <w:noProof/>
              </w:rPr>
              <w:t xml:space="preserve"> (100%)</w:t>
            </w:r>
          </w:p>
        </w:tc>
        <w:tc>
          <w:tcPr>
            <w:tcW w:w="1276" w:type="dxa"/>
          </w:tcPr>
          <w:p w14:paraId="760799CB" w14:textId="3920E8B3" w:rsidR="00E67632" w:rsidRPr="00FF466C" w:rsidRDefault="00D76062" w:rsidP="00A43640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D83A9D">
              <w:rPr>
                <w:noProof/>
              </w:rPr>
              <w:t>8</w:t>
            </w:r>
            <w:r w:rsidR="00A43640">
              <w:rPr>
                <w:noProof/>
              </w:rPr>
              <w:t xml:space="preserve">  (23,7%)</w:t>
            </w:r>
          </w:p>
        </w:tc>
        <w:tc>
          <w:tcPr>
            <w:tcW w:w="1135" w:type="dxa"/>
          </w:tcPr>
          <w:p w14:paraId="1CA4005A" w14:textId="171E6C3F" w:rsidR="00E67632" w:rsidRPr="00FF466C" w:rsidRDefault="00D76062" w:rsidP="004A67ED">
            <w:pPr>
              <w:rPr>
                <w:noProof/>
              </w:rPr>
            </w:pPr>
            <w:r>
              <w:rPr>
                <w:noProof/>
              </w:rPr>
              <w:t>55</w:t>
            </w:r>
            <w:r w:rsidR="00A43640">
              <w:rPr>
                <w:noProof/>
              </w:rPr>
              <w:t xml:space="preserve"> (46,6%)</w:t>
            </w:r>
          </w:p>
        </w:tc>
        <w:tc>
          <w:tcPr>
            <w:tcW w:w="1275" w:type="dxa"/>
          </w:tcPr>
          <w:p w14:paraId="5AAE3D0F" w14:textId="70235ADE" w:rsidR="00E67632" w:rsidRPr="00FF466C" w:rsidRDefault="00D76062" w:rsidP="00D83A9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D83A9D">
              <w:rPr>
                <w:noProof/>
              </w:rPr>
              <w:t>5</w:t>
            </w:r>
            <w:r w:rsidR="00A43640">
              <w:rPr>
                <w:noProof/>
              </w:rPr>
              <w:t xml:space="preserve"> (29,7%)</w:t>
            </w:r>
          </w:p>
        </w:tc>
        <w:tc>
          <w:tcPr>
            <w:tcW w:w="701" w:type="dxa"/>
          </w:tcPr>
          <w:p w14:paraId="6969436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C17F1D7" w14:textId="77777777" w:rsidTr="00860780">
        <w:trPr>
          <w:trHeight w:val="113"/>
        </w:trPr>
        <w:tc>
          <w:tcPr>
            <w:tcW w:w="562" w:type="dxa"/>
          </w:tcPr>
          <w:p w14:paraId="766F3D44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0B3C1DD6" w14:textId="1E9FE71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з них</w:t>
            </w:r>
            <w:r w:rsidR="00E67632" w:rsidRPr="004A67ED">
              <w:rPr>
                <w:noProof/>
              </w:rPr>
              <w:t xml:space="preserve">: </w:t>
            </w:r>
          </w:p>
        </w:tc>
        <w:tc>
          <w:tcPr>
            <w:tcW w:w="1134" w:type="dxa"/>
          </w:tcPr>
          <w:p w14:paraId="1C514C3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</w:tcPr>
          <w:p w14:paraId="75E4EF8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6AC523C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27FB0D5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653CBB4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65E9240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C1E61D6" w14:textId="77777777" w:rsidTr="00860780">
        <w:trPr>
          <w:trHeight w:val="113"/>
        </w:trPr>
        <w:tc>
          <w:tcPr>
            <w:tcW w:w="562" w:type="dxa"/>
          </w:tcPr>
          <w:p w14:paraId="22D1E1A1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68C996E2" w14:textId="08CCC44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реабілітаційні відділення</w:t>
            </w:r>
          </w:p>
        </w:tc>
        <w:tc>
          <w:tcPr>
            <w:tcW w:w="1134" w:type="dxa"/>
          </w:tcPr>
          <w:p w14:paraId="18AE3B3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</w:tcPr>
          <w:p w14:paraId="6F21672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6F7FC87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14397F9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7CE0133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3B4E765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2A041CA" w14:textId="77777777" w:rsidTr="00860780">
        <w:trPr>
          <w:trHeight w:val="113"/>
        </w:trPr>
        <w:tc>
          <w:tcPr>
            <w:tcW w:w="562" w:type="dxa"/>
          </w:tcPr>
          <w:p w14:paraId="70465FDB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56D85895" w14:textId="1215FB4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центри ментального здоров’я</w:t>
            </w:r>
          </w:p>
        </w:tc>
        <w:tc>
          <w:tcPr>
            <w:tcW w:w="1134" w:type="dxa"/>
          </w:tcPr>
          <w:p w14:paraId="44CB2811" w14:textId="46789B1C" w:rsidR="00E67632" w:rsidRPr="00FF466C" w:rsidRDefault="00E67632" w:rsidP="004A67ED">
            <w:pPr>
              <w:rPr>
                <w:noProof/>
              </w:rPr>
            </w:pPr>
          </w:p>
        </w:tc>
        <w:tc>
          <w:tcPr>
            <w:tcW w:w="1134" w:type="dxa"/>
          </w:tcPr>
          <w:p w14:paraId="40CCE925" w14:textId="3F8C4FD4" w:rsidR="00E67632" w:rsidRPr="00FF466C" w:rsidRDefault="00E67632" w:rsidP="004A67ED">
            <w:pPr>
              <w:rPr>
                <w:noProof/>
              </w:rPr>
            </w:pPr>
          </w:p>
        </w:tc>
        <w:tc>
          <w:tcPr>
            <w:tcW w:w="1276" w:type="dxa"/>
          </w:tcPr>
          <w:p w14:paraId="1019098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2B8F7F1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3B0CA480" w14:textId="0C444439" w:rsidR="00E67632" w:rsidRPr="00FF466C" w:rsidRDefault="00E67632" w:rsidP="004A67ED">
            <w:pPr>
              <w:rPr>
                <w:noProof/>
              </w:rPr>
            </w:pPr>
          </w:p>
        </w:tc>
        <w:tc>
          <w:tcPr>
            <w:tcW w:w="701" w:type="dxa"/>
          </w:tcPr>
          <w:p w14:paraId="6F0F8CF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B6BD6B4" w14:textId="77777777" w:rsidTr="00860780">
        <w:trPr>
          <w:trHeight w:val="113"/>
        </w:trPr>
        <w:tc>
          <w:tcPr>
            <w:tcW w:w="562" w:type="dxa"/>
          </w:tcPr>
          <w:p w14:paraId="46B183AE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2315772A" w14:textId="04F5B84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приміщення військово-лікарської комісії</w:t>
            </w:r>
          </w:p>
        </w:tc>
        <w:tc>
          <w:tcPr>
            <w:tcW w:w="1134" w:type="dxa"/>
          </w:tcPr>
          <w:p w14:paraId="09894EA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</w:tcPr>
          <w:p w14:paraId="739AAEE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</w:tcPr>
          <w:p w14:paraId="103414F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3915A4D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0E61CD2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590762F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502F31B5" w14:textId="77777777" w:rsidTr="00860780">
        <w:trPr>
          <w:trHeight w:val="113"/>
        </w:trPr>
        <w:tc>
          <w:tcPr>
            <w:tcW w:w="562" w:type="dxa"/>
          </w:tcPr>
          <w:p w14:paraId="00CED10E" w14:textId="3B20C982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0CE3B4D0" w14:textId="7F58340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Заклади освіти</w:t>
            </w:r>
          </w:p>
        </w:tc>
        <w:tc>
          <w:tcPr>
            <w:tcW w:w="1134" w:type="dxa"/>
          </w:tcPr>
          <w:p w14:paraId="169C5746" w14:textId="65391E3F" w:rsidR="00E67632" w:rsidRPr="00121F2E" w:rsidRDefault="00121F2E" w:rsidP="00357E83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357E83">
              <w:rPr>
                <w:noProof/>
              </w:rPr>
              <w:t>018</w:t>
            </w:r>
          </w:p>
        </w:tc>
        <w:tc>
          <w:tcPr>
            <w:tcW w:w="1134" w:type="dxa"/>
          </w:tcPr>
          <w:p w14:paraId="06CCC564" w14:textId="4F7A2821" w:rsidR="00E67632" w:rsidRPr="00121F2E" w:rsidRDefault="005416F9" w:rsidP="008C5D4B">
            <w:pPr>
              <w:rPr>
                <w:noProof/>
              </w:rPr>
            </w:pPr>
            <w:r>
              <w:rPr>
                <w:noProof/>
              </w:rPr>
              <w:t>470</w:t>
            </w:r>
            <w:r w:rsidR="00A43640">
              <w:rPr>
                <w:noProof/>
              </w:rPr>
              <w:t xml:space="preserve"> (100%)</w:t>
            </w:r>
          </w:p>
        </w:tc>
        <w:tc>
          <w:tcPr>
            <w:tcW w:w="1276" w:type="dxa"/>
          </w:tcPr>
          <w:p w14:paraId="78BD4034" w14:textId="75109CA4" w:rsidR="00E67632" w:rsidRPr="00121F2E" w:rsidRDefault="005416F9" w:rsidP="004A67ED">
            <w:pPr>
              <w:rPr>
                <w:noProof/>
              </w:rPr>
            </w:pPr>
            <w:r>
              <w:rPr>
                <w:noProof/>
              </w:rPr>
              <w:t>12</w:t>
            </w:r>
            <w:r w:rsidR="00A43640">
              <w:rPr>
                <w:noProof/>
              </w:rPr>
              <w:t xml:space="preserve"> (2,6%)</w:t>
            </w:r>
          </w:p>
        </w:tc>
        <w:tc>
          <w:tcPr>
            <w:tcW w:w="1135" w:type="dxa"/>
          </w:tcPr>
          <w:p w14:paraId="0F54F18C" w14:textId="04B431B7" w:rsidR="00E67632" w:rsidRPr="00121F2E" w:rsidRDefault="005416F9" w:rsidP="004A67ED">
            <w:pPr>
              <w:rPr>
                <w:noProof/>
              </w:rPr>
            </w:pPr>
            <w:r>
              <w:rPr>
                <w:noProof/>
              </w:rPr>
              <w:t>56</w:t>
            </w:r>
            <w:r w:rsidR="00A43640">
              <w:rPr>
                <w:noProof/>
              </w:rPr>
              <w:t>(11,9%)</w:t>
            </w:r>
          </w:p>
        </w:tc>
        <w:tc>
          <w:tcPr>
            <w:tcW w:w="1275" w:type="dxa"/>
          </w:tcPr>
          <w:p w14:paraId="1AF262E2" w14:textId="77777777" w:rsidR="00A43640" w:rsidRDefault="005416F9" w:rsidP="004A67ED">
            <w:pPr>
              <w:rPr>
                <w:noProof/>
              </w:rPr>
            </w:pPr>
            <w:r>
              <w:rPr>
                <w:noProof/>
              </w:rPr>
              <w:t>402</w:t>
            </w:r>
          </w:p>
          <w:p w14:paraId="48C335A4" w14:textId="4FC02FB0" w:rsidR="00E67632" w:rsidRPr="00121F2E" w:rsidRDefault="00A43640" w:rsidP="004A67ED">
            <w:pPr>
              <w:rPr>
                <w:noProof/>
              </w:rPr>
            </w:pPr>
            <w:r>
              <w:rPr>
                <w:noProof/>
              </w:rPr>
              <w:t>(85,5%)</w:t>
            </w:r>
          </w:p>
        </w:tc>
        <w:tc>
          <w:tcPr>
            <w:tcW w:w="701" w:type="dxa"/>
          </w:tcPr>
          <w:p w14:paraId="03EDADB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5CC7BF9" w14:textId="77777777" w:rsidTr="00860780">
        <w:trPr>
          <w:trHeight w:val="113"/>
        </w:trPr>
        <w:tc>
          <w:tcPr>
            <w:tcW w:w="562" w:type="dxa"/>
          </w:tcPr>
          <w:p w14:paraId="620C8B68" w14:textId="050A992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6BCD412B" w14:textId="71C0DB4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Центри надання адміністративних послуг</w:t>
            </w:r>
          </w:p>
        </w:tc>
        <w:tc>
          <w:tcPr>
            <w:tcW w:w="1134" w:type="dxa"/>
          </w:tcPr>
          <w:p w14:paraId="3C4A1139" w14:textId="4CCE360F" w:rsidR="00E67632" w:rsidRPr="00121F2E" w:rsidRDefault="00121F2E" w:rsidP="004A67ED">
            <w:pPr>
              <w:rPr>
                <w:noProof/>
              </w:rPr>
            </w:pPr>
            <w:r>
              <w:rPr>
                <w:noProof/>
              </w:rPr>
              <w:t>54</w:t>
            </w:r>
          </w:p>
        </w:tc>
        <w:tc>
          <w:tcPr>
            <w:tcW w:w="1134" w:type="dxa"/>
          </w:tcPr>
          <w:p w14:paraId="00838244" w14:textId="73D87E19" w:rsidR="00E67632" w:rsidRPr="00121F2E" w:rsidRDefault="0027210F" w:rsidP="004A67ED">
            <w:pPr>
              <w:rPr>
                <w:noProof/>
              </w:rPr>
            </w:pPr>
            <w:r>
              <w:rPr>
                <w:noProof/>
              </w:rPr>
              <w:t>31</w:t>
            </w:r>
            <w:r w:rsidR="00A4364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502913EA" w14:textId="388C972F" w:rsidR="00E67632" w:rsidRPr="008C5D4B" w:rsidRDefault="008C5D4B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A43640">
              <w:rPr>
                <w:noProof/>
              </w:rPr>
              <w:t xml:space="preserve"> (12,9%)</w:t>
            </w:r>
          </w:p>
        </w:tc>
        <w:tc>
          <w:tcPr>
            <w:tcW w:w="1135" w:type="dxa"/>
          </w:tcPr>
          <w:p w14:paraId="52EDCE1A" w14:textId="4227C7E5" w:rsidR="00E67632" w:rsidRPr="008C5D4B" w:rsidRDefault="0099659A" w:rsidP="004A67ED">
            <w:pPr>
              <w:rPr>
                <w:noProof/>
              </w:rPr>
            </w:pPr>
            <w:r>
              <w:rPr>
                <w:noProof/>
              </w:rPr>
              <w:t>11</w:t>
            </w:r>
            <w:r w:rsidR="00A43640">
              <w:rPr>
                <w:noProof/>
              </w:rPr>
              <w:t>(35,5%)</w:t>
            </w:r>
          </w:p>
        </w:tc>
        <w:tc>
          <w:tcPr>
            <w:tcW w:w="1275" w:type="dxa"/>
          </w:tcPr>
          <w:p w14:paraId="227407FE" w14:textId="77777777" w:rsidR="00A43640" w:rsidRDefault="0099659A" w:rsidP="0027210F">
            <w:pPr>
              <w:rPr>
                <w:noProof/>
              </w:rPr>
            </w:pPr>
            <w:r>
              <w:rPr>
                <w:noProof/>
              </w:rPr>
              <w:t>16</w:t>
            </w:r>
          </w:p>
          <w:p w14:paraId="08089570" w14:textId="02A8D806" w:rsidR="00E67632" w:rsidRPr="008C5D4B" w:rsidRDefault="00A43640" w:rsidP="0027210F">
            <w:pPr>
              <w:rPr>
                <w:noProof/>
              </w:rPr>
            </w:pPr>
            <w:r>
              <w:rPr>
                <w:noProof/>
              </w:rPr>
              <w:t>(51,6%)</w:t>
            </w:r>
          </w:p>
        </w:tc>
        <w:tc>
          <w:tcPr>
            <w:tcW w:w="701" w:type="dxa"/>
          </w:tcPr>
          <w:p w14:paraId="4C59A2E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52CF1718" w14:textId="77777777" w:rsidTr="00860780">
        <w:trPr>
          <w:trHeight w:val="113"/>
        </w:trPr>
        <w:tc>
          <w:tcPr>
            <w:tcW w:w="562" w:type="dxa"/>
          </w:tcPr>
          <w:p w14:paraId="25C4CDC6" w14:textId="740A74A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6337A41C" w14:textId="24069EA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Центри зайнятості</w:t>
            </w:r>
          </w:p>
        </w:tc>
        <w:tc>
          <w:tcPr>
            <w:tcW w:w="1134" w:type="dxa"/>
          </w:tcPr>
          <w:p w14:paraId="689FBE5B" w14:textId="55BA2E8E" w:rsidR="00E67632" w:rsidRPr="009B2751" w:rsidRDefault="009B2751" w:rsidP="004A67ED">
            <w:pPr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34" w:type="dxa"/>
          </w:tcPr>
          <w:p w14:paraId="53569062" w14:textId="6ADB7397" w:rsidR="00E67632" w:rsidRPr="009B2751" w:rsidRDefault="009B2751" w:rsidP="004A67ED">
            <w:pPr>
              <w:rPr>
                <w:noProof/>
              </w:rPr>
            </w:pPr>
            <w:r>
              <w:rPr>
                <w:noProof/>
              </w:rPr>
              <w:t>7</w:t>
            </w:r>
            <w:r w:rsidR="00A4364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3AEDEBF3" w14:textId="1F45D1A1" w:rsidR="00E67632" w:rsidRPr="009B2751" w:rsidRDefault="009B2751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A43640">
              <w:rPr>
                <w:noProof/>
              </w:rPr>
              <w:t>(28,6%)</w:t>
            </w:r>
          </w:p>
        </w:tc>
        <w:tc>
          <w:tcPr>
            <w:tcW w:w="1135" w:type="dxa"/>
          </w:tcPr>
          <w:p w14:paraId="548195C7" w14:textId="389AB053" w:rsidR="00E67632" w:rsidRPr="009B2751" w:rsidRDefault="009B2751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A43640">
              <w:rPr>
                <w:noProof/>
              </w:rPr>
              <w:t>(14,3%)</w:t>
            </w:r>
          </w:p>
        </w:tc>
        <w:tc>
          <w:tcPr>
            <w:tcW w:w="1275" w:type="dxa"/>
          </w:tcPr>
          <w:p w14:paraId="0A5BDE98" w14:textId="374D4031" w:rsidR="00E67632" w:rsidRPr="009B2751" w:rsidRDefault="00022D3F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A43640">
              <w:rPr>
                <w:noProof/>
              </w:rPr>
              <w:t>(57,1%)</w:t>
            </w:r>
          </w:p>
        </w:tc>
        <w:tc>
          <w:tcPr>
            <w:tcW w:w="701" w:type="dxa"/>
          </w:tcPr>
          <w:p w14:paraId="017724E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846DA14" w14:textId="77777777" w:rsidTr="00860780">
        <w:trPr>
          <w:trHeight w:val="113"/>
        </w:trPr>
        <w:tc>
          <w:tcPr>
            <w:tcW w:w="562" w:type="dxa"/>
          </w:tcPr>
          <w:p w14:paraId="2D8F3061" w14:textId="395633D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7CAF77FD" w14:textId="3151CCC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Буді</w:t>
            </w:r>
            <w:r w:rsidR="00E67632" w:rsidRPr="004A67ED">
              <w:rPr>
                <w:color w:val="212529"/>
                <w:lang w:eastAsia="ru-RU"/>
              </w:rPr>
              <w:t>влі надавачів соціальних послуг та соціального захисту</w:t>
            </w:r>
          </w:p>
        </w:tc>
        <w:tc>
          <w:tcPr>
            <w:tcW w:w="1134" w:type="dxa"/>
          </w:tcPr>
          <w:p w14:paraId="729B28DB" w14:textId="7A5A99BA" w:rsidR="00E67632" w:rsidRPr="00ED540F" w:rsidRDefault="00530000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104</w:t>
            </w:r>
          </w:p>
        </w:tc>
        <w:tc>
          <w:tcPr>
            <w:tcW w:w="1134" w:type="dxa"/>
          </w:tcPr>
          <w:p w14:paraId="457B54D1" w14:textId="6F6EA0F6" w:rsidR="00E67632" w:rsidRPr="00ED540F" w:rsidRDefault="00022D3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37</w:t>
            </w:r>
            <w:r w:rsidR="00A4364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2771A820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135" w:type="dxa"/>
          </w:tcPr>
          <w:p w14:paraId="4E4B9111" w14:textId="28BD6BBB" w:rsidR="00E67632" w:rsidRPr="00ED540F" w:rsidRDefault="00022D3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  <w:r w:rsidR="00A43640">
              <w:rPr>
                <w:noProof/>
                <w:lang w:val="ru-RU"/>
              </w:rPr>
              <w:t>(8,1%)</w:t>
            </w:r>
          </w:p>
        </w:tc>
        <w:tc>
          <w:tcPr>
            <w:tcW w:w="1275" w:type="dxa"/>
          </w:tcPr>
          <w:p w14:paraId="440910EB" w14:textId="7EAA2F41" w:rsidR="00E67632" w:rsidRPr="00ED540F" w:rsidRDefault="00022D3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34</w:t>
            </w:r>
            <w:r w:rsidR="00A43640">
              <w:rPr>
                <w:noProof/>
                <w:lang w:val="ru-RU"/>
              </w:rPr>
              <w:t>(91,9%)</w:t>
            </w:r>
          </w:p>
        </w:tc>
        <w:tc>
          <w:tcPr>
            <w:tcW w:w="701" w:type="dxa"/>
          </w:tcPr>
          <w:p w14:paraId="2ADAD5BF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0A4FEAB2" w14:textId="77777777" w:rsidTr="00860780">
        <w:trPr>
          <w:trHeight w:val="113"/>
        </w:trPr>
        <w:tc>
          <w:tcPr>
            <w:tcW w:w="562" w:type="dxa"/>
          </w:tcPr>
          <w:p w14:paraId="4FEABF70" w14:textId="13856BE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6.</w:t>
            </w:r>
          </w:p>
        </w:tc>
        <w:tc>
          <w:tcPr>
            <w:tcW w:w="2410" w:type="dxa"/>
          </w:tcPr>
          <w:p w14:paraId="5CFE4AA8" w14:textId="140B7AFC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Заклади культури</w:t>
            </w:r>
          </w:p>
        </w:tc>
        <w:tc>
          <w:tcPr>
            <w:tcW w:w="1134" w:type="dxa"/>
          </w:tcPr>
          <w:p w14:paraId="2283026C" w14:textId="2724A78E" w:rsidR="00E67632" w:rsidRPr="0099659A" w:rsidRDefault="0099659A" w:rsidP="004A67ED">
            <w:pPr>
              <w:rPr>
                <w:noProof/>
              </w:rPr>
            </w:pPr>
            <w:r>
              <w:rPr>
                <w:noProof/>
              </w:rPr>
              <w:t>1158</w:t>
            </w:r>
          </w:p>
        </w:tc>
        <w:tc>
          <w:tcPr>
            <w:tcW w:w="1134" w:type="dxa"/>
          </w:tcPr>
          <w:p w14:paraId="1700B896" w14:textId="6835DE71" w:rsidR="00E67632" w:rsidRPr="00022D3F" w:rsidRDefault="00CE262C" w:rsidP="004A67ED">
            <w:pPr>
              <w:rPr>
                <w:noProof/>
              </w:rPr>
            </w:pPr>
            <w:r>
              <w:rPr>
                <w:noProof/>
              </w:rPr>
              <w:t>285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11B613AF" w14:textId="67129C29" w:rsidR="00E67632" w:rsidRPr="00D22A50" w:rsidRDefault="00CE262C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860780">
              <w:rPr>
                <w:noProof/>
              </w:rPr>
              <w:t>(1,1%)</w:t>
            </w:r>
          </w:p>
        </w:tc>
        <w:tc>
          <w:tcPr>
            <w:tcW w:w="1135" w:type="dxa"/>
          </w:tcPr>
          <w:p w14:paraId="111DD51A" w14:textId="0AB78E05" w:rsidR="00E67632" w:rsidRPr="00D22A50" w:rsidRDefault="00CE262C" w:rsidP="004A67ED">
            <w:pPr>
              <w:rPr>
                <w:noProof/>
              </w:rPr>
            </w:pPr>
            <w:r>
              <w:rPr>
                <w:noProof/>
              </w:rPr>
              <w:t>41</w:t>
            </w:r>
            <w:r w:rsidR="00860780">
              <w:rPr>
                <w:noProof/>
              </w:rPr>
              <w:t>(14,4%)</w:t>
            </w:r>
          </w:p>
        </w:tc>
        <w:tc>
          <w:tcPr>
            <w:tcW w:w="1275" w:type="dxa"/>
          </w:tcPr>
          <w:p w14:paraId="40850696" w14:textId="4F9B1593" w:rsidR="00E67632" w:rsidRPr="006C3693" w:rsidRDefault="00CE262C" w:rsidP="004A67ED">
            <w:pPr>
              <w:rPr>
                <w:noProof/>
              </w:rPr>
            </w:pPr>
            <w:r>
              <w:rPr>
                <w:noProof/>
              </w:rPr>
              <w:t>241</w:t>
            </w:r>
            <w:r w:rsidR="00860780">
              <w:rPr>
                <w:noProof/>
              </w:rPr>
              <w:t>(84,6%)</w:t>
            </w:r>
          </w:p>
        </w:tc>
        <w:tc>
          <w:tcPr>
            <w:tcW w:w="701" w:type="dxa"/>
          </w:tcPr>
          <w:p w14:paraId="4A5A6E8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769DD8C" w14:textId="77777777" w:rsidTr="00860780">
        <w:trPr>
          <w:trHeight w:val="113"/>
        </w:trPr>
        <w:tc>
          <w:tcPr>
            <w:tcW w:w="562" w:type="dxa"/>
          </w:tcPr>
          <w:p w14:paraId="6B85CF3A" w14:textId="02ED74F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7.</w:t>
            </w:r>
          </w:p>
        </w:tc>
        <w:tc>
          <w:tcPr>
            <w:tcW w:w="2410" w:type="dxa"/>
          </w:tcPr>
          <w:p w14:paraId="6BC87F0F" w14:textId="34AEED8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Об’єкти спортивної інфраструктури</w:t>
            </w:r>
          </w:p>
        </w:tc>
        <w:tc>
          <w:tcPr>
            <w:tcW w:w="1134" w:type="dxa"/>
          </w:tcPr>
          <w:p w14:paraId="05BF450F" w14:textId="494FFC5F" w:rsidR="00E67632" w:rsidRPr="00DE12E0" w:rsidRDefault="002B4268" w:rsidP="004A67ED">
            <w:pPr>
              <w:rPr>
                <w:noProof/>
              </w:rPr>
            </w:pPr>
            <w:r>
              <w:rPr>
                <w:noProof/>
              </w:rPr>
              <w:t>363</w:t>
            </w:r>
          </w:p>
        </w:tc>
        <w:tc>
          <w:tcPr>
            <w:tcW w:w="1134" w:type="dxa"/>
          </w:tcPr>
          <w:p w14:paraId="15C9056D" w14:textId="6E4624B1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12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5BE1EA2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04E1E0C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6878BB48" w14:textId="5BB3C535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12</w:t>
            </w:r>
            <w:r w:rsidR="00860780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7AB5B19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4F93191" w14:textId="77777777" w:rsidTr="00860780">
        <w:trPr>
          <w:trHeight w:val="113"/>
        </w:trPr>
        <w:tc>
          <w:tcPr>
            <w:tcW w:w="562" w:type="dxa"/>
          </w:tcPr>
          <w:p w14:paraId="50E7A5C3" w14:textId="5737159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8.</w:t>
            </w:r>
          </w:p>
        </w:tc>
        <w:tc>
          <w:tcPr>
            <w:tcW w:w="2410" w:type="dxa"/>
          </w:tcPr>
          <w:p w14:paraId="66B0C460" w14:textId="3F186E9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Молодіжні простори та центри</w:t>
            </w:r>
          </w:p>
        </w:tc>
        <w:tc>
          <w:tcPr>
            <w:tcW w:w="1134" w:type="dxa"/>
          </w:tcPr>
          <w:p w14:paraId="266A8B9D" w14:textId="1A440576" w:rsidR="00E67632" w:rsidRPr="00357E83" w:rsidRDefault="002B4268" w:rsidP="004A67ED">
            <w:pPr>
              <w:rPr>
                <w:noProof/>
              </w:rPr>
            </w:pPr>
            <w:r>
              <w:rPr>
                <w:noProof/>
              </w:rPr>
              <w:t>24</w:t>
            </w:r>
          </w:p>
        </w:tc>
        <w:tc>
          <w:tcPr>
            <w:tcW w:w="1134" w:type="dxa"/>
          </w:tcPr>
          <w:p w14:paraId="607ADFB9" w14:textId="6DCB5AA4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7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64E5A64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5929DFF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3681FA92" w14:textId="1DB51EDD" w:rsidR="00E67632" w:rsidRPr="00860780" w:rsidRDefault="00357E83" w:rsidP="004A67ED">
            <w:pPr>
              <w:rPr>
                <w:b/>
                <w:noProof/>
              </w:rPr>
            </w:pPr>
            <w:r>
              <w:rPr>
                <w:noProof/>
              </w:rPr>
              <w:t>7</w:t>
            </w:r>
            <w:r w:rsidR="00860780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337685D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B587CD8" w14:textId="77777777" w:rsidTr="00860780">
        <w:trPr>
          <w:trHeight w:val="113"/>
        </w:trPr>
        <w:tc>
          <w:tcPr>
            <w:tcW w:w="562" w:type="dxa"/>
          </w:tcPr>
          <w:p w14:paraId="5FA186CD" w14:textId="4DCCD5E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9.</w:t>
            </w:r>
          </w:p>
        </w:tc>
        <w:tc>
          <w:tcPr>
            <w:tcW w:w="2410" w:type="dxa"/>
          </w:tcPr>
          <w:p w14:paraId="6A157163" w14:textId="3547C0A1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Центри життєстійкості</w:t>
            </w:r>
          </w:p>
        </w:tc>
        <w:tc>
          <w:tcPr>
            <w:tcW w:w="1134" w:type="dxa"/>
          </w:tcPr>
          <w:p w14:paraId="53ABCF63" w14:textId="3BED73F9" w:rsidR="00E67632" w:rsidRPr="00357E83" w:rsidRDefault="00530000" w:rsidP="004A67ED">
            <w:pPr>
              <w:rPr>
                <w:noProof/>
              </w:rPr>
            </w:pPr>
            <w:r>
              <w:rPr>
                <w:noProof/>
              </w:rPr>
              <w:t>34</w:t>
            </w:r>
          </w:p>
        </w:tc>
        <w:tc>
          <w:tcPr>
            <w:tcW w:w="1134" w:type="dxa"/>
          </w:tcPr>
          <w:p w14:paraId="013FDC70" w14:textId="19E093D6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7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09F87581" w14:textId="1D0502D2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(14,3%)</w:t>
            </w:r>
          </w:p>
        </w:tc>
        <w:tc>
          <w:tcPr>
            <w:tcW w:w="1135" w:type="dxa"/>
          </w:tcPr>
          <w:p w14:paraId="1BC08DEA" w14:textId="5509A547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860780">
              <w:rPr>
                <w:noProof/>
              </w:rPr>
              <w:t>(28,6%)</w:t>
            </w:r>
          </w:p>
        </w:tc>
        <w:tc>
          <w:tcPr>
            <w:tcW w:w="1275" w:type="dxa"/>
          </w:tcPr>
          <w:p w14:paraId="451103E4" w14:textId="01BB99C6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860780">
              <w:rPr>
                <w:noProof/>
              </w:rPr>
              <w:t>(57,1%)</w:t>
            </w:r>
          </w:p>
        </w:tc>
        <w:tc>
          <w:tcPr>
            <w:tcW w:w="701" w:type="dxa"/>
          </w:tcPr>
          <w:p w14:paraId="38CF14A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35100CD" w14:textId="77777777" w:rsidTr="00860780">
        <w:trPr>
          <w:trHeight w:val="113"/>
        </w:trPr>
        <w:tc>
          <w:tcPr>
            <w:tcW w:w="562" w:type="dxa"/>
          </w:tcPr>
          <w:p w14:paraId="44194F0D" w14:textId="6EA9958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10.</w:t>
            </w:r>
          </w:p>
        </w:tc>
        <w:tc>
          <w:tcPr>
            <w:tcW w:w="2410" w:type="dxa"/>
          </w:tcPr>
          <w:p w14:paraId="00B0CE2F" w14:textId="021061D2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Ветеранські простори</w:t>
            </w:r>
          </w:p>
        </w:tc>
        <w:tc>
          <w:tcPr>
            <w:tcW w:w="1134" w:type="dxa"/>
          </w:tcPr>
          <w:p w14:paraId="19E290F5" w14:textId="049B77FF" w:rsidR="00E67632" w:rsidRPr="00357E83" w:rsidRDefault="005A19F8" w:rsidP="004A67ED">
            <w:pPr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34" w:type="dxa"/>
          </w:tcPr>
          <w:p w14:paraId="23DFBD1B" w14:textId="236129AD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59667954" w14:textId="763ADCB5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(50,0%)</w:t>
            </w:r>
          </w:p>
        </w:tc>
        <w:tc>
          <w:tcPr>
            <w:tcW w:w="1135" w:type="dxa"/>
          </w:tcPr>
          <w:p w14:paraId="4B497CC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5D446D47" w14:textId="773D1A6C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(50,0;)</w:t>
            </w:r>
          </w:p>
        </w:tc>
        <w:tc>
          <w:tcPr>
            <w:tcW w:w="701" w:type="dxa"/>
          </w:tcPr>
          <w:p w14:paraId="2521233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4038C8" w:rsidRPr="004A67ED" w14:paraId="40583B61" w14:textId="77777777" w:rsidTr="00860780">
        <w:trPr>
          <w:trHeight w:val="113"/>
        </w:trPr>
        <w:tc>
          <w:tcPr>
            <w:tcW w:w="562" w:type="dxa"/>
          </w:tcPr>
          <w:p w14:paraId="0AF0142F" w14:textId="044C8640" w:rsidR="004038C8" w:rsidRPr="004A67ED" w:rsidRDefault="004038C8" w:rsidP="004A67ED">
            <w:pPr>
              <w:rPr>
                <w:noProof/>
              </w:rPr>
            </w:pPr>
            <w:r>
              <w:rPr>
                <w:noProof/>
              </w:rPr>
              <w:t>11.</w:t>
            </w:r>
          </w:p>
        </w:tc>
        <w:tc>
          <w:tcPr>
            <w:tcW w:w="2410" w:type="dxa"/>
          </w:tcPr>
          <w:p w14:paraId="3742F849" w14:textId="6C05BF16" w:rsidR="004038C8" w:rsidRPr="004A67ED" w:rsidRDefault="004038C8" w:rsidP="004A67ED">
            <w:pPr>
              <w:rPr>
                <w:color w:val="212529"/>
                <w:lang w:eastAsia="ru-RU"/>
              </w:rPr>
            </w:pPr>
            <w:r>
              <w:rPr>
                <w:color w:val="212529"/>
                <w:lang w:eastAsia="ru-RU"/>
              </w:rPr>
              <w:t>Будівлі та приміщення ТЦК</w:t>
            </w:r>
          </w:p>
        </w:tc>
        <w:tc>
          <w:tcPr>
            <w:tcW w:w="1134" w:type="dxa"/>
          </w:tcPr>
          <w:p w14:paraId="1F3BDE9D" w14:textId="0AF1A9AD" w:rsidR="004038C8" w:rsidRPr="00357E83" w:rsidRDefault="003519F6" w:rsidP="004A67ED">
            <w:pPr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1134" w:type="dxa"/>
          </w:tcPr>
          <w:p w14:paraId="56D7FB8F" w14:textId="3BBCC3F2" w:rsidR="004038C8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36DA8493" w14:textId="77777777" w:rsidR="004038C8" w:rsidRPr="004A67ED" w:rsidRDefault="004038C8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781CDD41" w14:textId="77777777" w:rsidR="004038C8" w:rsidRPr="004A67ED" w:rsidRDefault="004038C8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06610F5C" w14:textId="0F6EAC21" w:rsidR="004038C8" w:rsidRPr="00860780" w:rsidRDefault="00357E83" w:rsidP="004A67ED">
            <w:pPr>
              <w:rPr>
                <w:b/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549702EE" w14:textId="77777777" w:rsidR="004038C8" w:rsidRPr="004A67ED" w:rsidRDefault="004038C8" w:rsidP="004A67ED">
            <w:pPr>
              <w:rPr>
                <w:noProof/>
                <w:lang w:val="en-AU"/>
              </w:rPr>
            </w:pPr>
          </w:p>
        </w:tc>
      </w:tr>
      <w:tr w:rsidR="006C6F7D" w:rsidRPr="004A67ED" w14:paraId="71188BBC" w14:textId="77777777" w:rsidTr="00860780">
        <w:trPr>
          <w:trHeight w:val="113"/>
        </w:trPr>
        <w:tc>
          <w:tcPr>
            <w:tcW w:w="562" w:type="dxa"/>
          </w:tcPr>
          <w:p w14:paraId="15AFD116" w14:textId="03D478B4" w:rsidR="006C6F7D" w:rsidRDefault="006C6F7D" w:rsidP="004A67ED">
            <w:pPr>
              <w:rPr>
                <w:noProof/>
              </w:rPr>
            </w:pPr>
            <w:r>
              <w:rPr>
                <w:noProof/>
              </w:rPr>
              <w:t>12.</w:t>
            </w:r>
          </w:p>
        </w:tc>
        <w:tc>
          <w:tcPr>
            <w:tcW w:w="2410" w:type="dxa"/>
          </w:tcPr>
          <w:p w14:paraId="14F4F2B1" w14:textId="1F44BA22" w:rsidR="006C6F7D" w:rsidRDefault="006C6F7D" w:rsidP="004A67ED">
            <w:pPr>
              <w:rPr>
                <w:color w:val="212529"/>
                <w:lang w:eastAsia="ru-RU"/>
              </w:rPr>
            </w:pPr>
            <w:r>
              <w:rPr>
                <w:color w:val="212529"/>
                <w:lang w:eastAsia="ru-RU"/>
              </w:rPr>
              <w:t>І</w:t>
            </w:r>
            <w:r w:rsidR="005C7956">
              <w:rPr>
                <w:color w:val="212529"/>
                <w:lang w:eastAsia="ru-RU"/>
              </w:rPr>
              <w:t>нші будівлі і споруди (адміністративні)</w:t>
            </w:r>
          </w:p>
        </w:tc>
        <w:tc>
          <w:tcPr>
            <w:tcW w:w="1134" w:type="dxa"/>
          </w:tcPr>
          <w:p w14:paraId="140F1E89" w14:textId="6D838374" w:rsidR="006C6F7D" w:rsidRDefault="005C7956" w:rsidP="0015070B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15070B">
              <w:rPr>
                <w:noProof/>
              </w:rPr>
              <w:t>1</w:t>
            </w:r>
          </w:p>
        </w:tc>
        <w:tc>
          <w:tcPr>
            <w:tcW w:w="1134" w:type="dxa"/>
          </w:tcPr>
          <w:p w14:paraId="23132405" w14:textId="099A92F0" w:rsidR="006C6F7D" w:rsidRPr="00860780" w:rsidRDefault="005C7956" w:rsidP="0015070B">
            <w:pPr>
              <w:rPr>
                <w:b/>
                <w:noProof/>
              </w:rPr>
            </w:pPr>
            <w:r>
              <w:rPr>
                <w:noProof/>
              </w:rPr>
              <w:t>4</w:t>
            </w:r>
            <w:r w:rsidR="0015070B">
              <w:rPr>
                <w:noProof/>
              </w:rPr>
              <w:t>1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30599AC6" w14:textId="3BDAD03B" w:rsidR="006C6F7D" w:rsidRPr="005C7956" w:rsidRDefault="005C7956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2B7CAE">
              <w:rPr>
                <w:noProof/>
              </w:rPr>
              <w:t>2</w:t>
            </w:r>
            <w:r w:rsidR="00860780">
              <w:rPr>
                <w:noProof/>
              </w:rPr>
              <w:t>(53,7%)</w:t>
            </w:r>
          </w:p>
        </w:tc>
        <w:tc>
          <w:tcPr>
            <w:tcW w:w="1135" w:type="dxa"/>
          </w:tcPr>
          <w:p w14:paraId="7893784A" w14:textId="2F78F037" w:rsidR="006C6F7D" w:rsidRPr="006C6F7D" w:rsidRDefault="002B7CAE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860780">
              <w:rPr>
                <w:noProof/>
              </w:rPr>
              <w:t>(9,8%)</w:t>
            </w:r>
          </w:p>
        </w:tc>
        <w:tc>
          <w:tcPr>
            <w:tcW w:w="1275" w:type="dxa"/>
          </w:tcPr>
          <w:p w14:paraId="4C7AB155" w14:textId="18CAF325" w:rsidR="006C6F7D" w:rsidRDefault="006C6F7D" w:rsidP="0015070B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15070B">
              <w:rPr>
                <w:noProof/>
              </w:rPr>
              <w:t>5</w:t>
            </w:r>
            <w:r w:rsidR="00860780">
              <w:rPr>
                <w:noProof/>
              </w:rPr>
              <w:t>(36,6%)</w:t>
            </w:r>
          </w:p>
        </w:tc>
        <w:tc>
          <w:tcPr>
            <w:tcW w:w="701" w:type="dxa"/>
          </w:tcPr>
          <w:p w14:paraId="19F1ECDD" w14:textId="77777777" w:rsidR="006C6F7D" w:rsidRPr="004A67ED" w:rsidRDefault="006C6F7D" w:rsidP="004A67ED">
            <w:pPr>
              <w:rPr>
                <w:noProof/>
                <w:lang w:val="en-AU"/>
              </w:rPr>
            </w:pPr>
          </w:p>
        </w:tc>
      </w:tr>
      <w:tr w:rsidR="004A67ED" w:rsidRPr="004A67ED" w14:paraId="1551F92C" w14:textId="77777777" w:rsidTr="00860780">
        <w:trPr>
          <w:trHeight w:val="305"/>
        </w:trPr>
        <w:tc>
          <w:tcPr>
            <w:tcW w:w="2972" w:type="dxa"/>
            <w:gridSpan w:val="2"/>
            <w:shd w:val="clear" w:color="auto" w:fill="F2F2F2" w:themeFill="background1" w:themeFillShade="F2"/>
          </w:tcPr>
          <w:p w14:paraId="726B21D3" w14:textId="4FE4D224" w:rsidR="004A67ED" w:rsidRPr="004A67ED" w:rsidRDefault="004A67ED" w:rsidP="004A67ED">
            <w:pPr>
              <w:rPr>
                <w:noProof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ІІ. Житлові будівлі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2FD9903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5E3B739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BF8C2DA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0157E111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236201AC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01E6FBAE" w14:textId="77777777" w:rsidR="004A67ED" w:rsidRPr="004A67ED" w:rsidRDefault="004A67ED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D03B7C5" w14:textId="77777777" w:rsidTr="00860780">
        <w:trPr>
          <w:trHeight w:val="113"/>
        </w:trPr>
        <w:tc>
          <w:tcPr>
            <w:tcW w:w="562" w:type="dxa"/>
          </w:tcPr>
          <w:p w14:paraId="42094725" w14:textId="706133B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39FA334E" w14:textId="3368319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Багатоквартирні житлові будинки</w:t>
            </w:r>
          </w:p>
        </w:tc>
        <w:tc>
          <w:tcPr>
            <w:tcW w:w="1134" w:type="dxa"/>
          </w:tcPr>
          <w:p w14:paraId="4E8F05B6" w14:textId="4A9307A6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386</w:t>
            </w:r>
          </w:p>
        </w:tc>
        <w:tc>
          <w:tcPr>
            <w:tcW w:w="1134" w:type="dxa"/>
          </w:tcPr>
          <w:p w14:paraId="5FDAF0CE" w14:textId="27F2D342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29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6D54F8E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6FDECA7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5109B80E" w14:textId="42153BC1" w:rsidR="00E67632" w:rsidRPr="00860780" w:rsidRDefault="00357E83" w:rsidP="004A67ED">
            <w:pPr>
              <w:rPr>
                <w:b/>
                <w:noProof/>
              </w:rPr>
            </w:pPr>
            <w:r>
              <w:rPr>
                <w:noProof/>
              </w:rPr>
              <w:t>29</w:t>
            </w:r>
            <w:r w:rsidR="00860780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7CE6CAE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4C794A5" w14:textId="77777777" w:rsidTr="00860780">
        <w:trPr>
          <w:trHeight w:val="113"/>
        </w:trPr>
        <w:tc>
          <w:tcPr>
            <w:tcW w:w="562" w:type="dxa"/>
          </w:tcPr>
          <w:p w14:paraId="584FA221" w14:textId="21D716C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lastRenderedPageBreak/>
              <w:t>2.</w:t>
            </w:r>
          </w:p>
        </w:tc>
        <w:tc>
          <w:tcPr>
            <w:tcW w:w="2410" w:type="dxa"/>
          </w:tcPr>
          <w:p w14:paraId="5EF3F701" w14:textId="0F4575D4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 xml:space="preserve">Будівлі </w:t>
            </w:r>
            <w:r w:rsidR="00E67632" w:rsidRPr="004A67ED">
              <w:rPr>
                <w:color w:val="212529"/>
                <w:lang w:eastAsia="ru-RU"/>
              </w:rPr>
              <w:t>для тимчасового проживання ВПО та евакуйованих осіб (модульні містечка, гуртожитки тощо)</w:t>
            </w:r>
          </w:p>
        </w:tc>
        <w:tc>
          <w:tcPr>
            <w:tcW w:w="1134" w:type="dxa"/>
          </w:tcPr>
          <w:p w14:paraId="5057BD4D" w14:textId="0E8AD6C1" w:rsidR="00E67632" w:rsidRPr="00ED540F" w:rsidRDefault="00530000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23</w:t>
            </w:r>
          </w:p>
        </w:tc>
        <w:tc>
          <w:tcPr>
            <w:tcW w:w="1134" w:type="dxa"/>
          </w:tcPr>
          <w:p w14:paraId="510607F1" w14:textId="2FAC4A44" w:rsidR="00E67632" w:rsidRPr="00ED540F" w:rsidRDefault="00357E83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10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6F6B81A3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135" w:type="dxa"/>
          </w:tcPr>
          <w:p w14:paraId="0A59494C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5" w:type="dxa"/>
          </w:tcPr>
          <w:p w14:paraId="1E5D9E7C" w14:textId="41F1C9D4" w:rsidR="00E67632" w:rsidRPr="00ED540F" w:rsidRDefault="00357E83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10</w:t>
            </w:r>
            <w:r w:rsidR="00860780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0895C588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24807BBE" w14:textId="77777777" w:rsidTr="00860780">
        <w:trPr>
          <w:trHeight w:val="113"/>
        </w:trPr>
        <w:tc>
          <w:tcPr>
            <w:tcW w:w="562" w:type="dxa"/>
          </w:tcPr>
          <w:p w14:paraId="1383CC16" w14:textId="2889ACC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7CF8A255" w14:textId="23AAEC54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000000"/>
                <w:lang w:eastAsia="ru-RU"/>
              </w:rPr>
              <w:t>Готелі</w:t>
            </w:r>
          </w:p>
        </w:tc>
        <w:tc>
          <w:tcPr>
            <w:tcW w:w="1134" w:type="dxa"/>
          </w:tcPr>
          <w:p w14:paraId="697885EC" w14:textId="297071CF" w:rsidR="00E67632" w:rsidRPr="00357E83" w:rsidRDefault="00530000" w:rsidP="004A67ED">
            <w:pPr>
              <w:rPr>
                <w:noProof/>
              </w:rPr>
            </w:pPr>
            <w:r>
              <w:rPr>
                <w:noProof/>
              </w:rPr>
              <w:t>67</w:t>
            </w:r>
          </w:p>
        </w:tc>
        <w:tc>
          <w:tcPr>
            <w:tcW w:w="1134" w:type="dxa"/>
          </w:tcPr>
          <w:p w14:paraId="4FB69011" w14:textId="054082D6" w:rsidR="00E67632" w:rsidRPr="00357E83" w:rsidRDefault="00357E83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29C1B42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0728AC5D" w14:textId="37E8F3EE" w:rsidR="00E67632" w:rsidRPr="00357E83" w:rsidRDefault="00E67632" w:rsidP="004A67ED">
            <w:pPr>
              <w:rPr>
                <w:noProof/>
              </w:rPr>
            </w:pPr>
          </w:p>
        </w:tc>
        <w:tc>
          <w:tcPr>
            <w:tcW w:w="1275" w:type="dxa"/>
          </w:tcPr>
          <w:p w14:paraId="3E6912C0" w14:textId="5FABAAAC" w:rsidR="00E67632" w:rsidRPr="00860780" w:rsidRDefault="00357E83" w:rsidP="004A67ED">
            <w:pPr>
              <w:rPr>
                <w:b/>
                <w:noProof/>
              </w:rPr>
            </w:pPr>
            <w:r w:rsidRPr="002B4268">
              <w:rPr>
                <w:noProof/>
              </w:rPr>
              <w:t>2</w:t>
            </w:r>
            <w:r w:rsidR="00860780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6001149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0352A0C" w14:textId="77777777" w:rsidTr="00860780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278E88DA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758E3101" w14:textId="3144B56C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ІІІ. Будівлі і споруди сфери послуг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AFAE999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6E084B3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E4F9314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2DCA4E1E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4523A54C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03892AA2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431CAED7" w14:textId="77777777" w:rsidTr="00860780">
        <w:trPr>
          <w:trHeight w:val="113"/>
        </w:trPr>
        <w:tc>
          <w:tcPr>
            <w:tcW w:w="562" w:type="dxa"/>
          </w:tcPr>
          <w:p w14:paraId="7AE043E2" w14:textId="251E0E7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7DC50F91" w14:textId="4B8A5F4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Банки</w:t>
            </w:r>
          </w:p>
        </w:tc>
        <w:tc>
          <w:tcPr>
            <w:tcW w:w="1134" w:type="dxa"/>
          </w:tcPr>
          <w:p w14:paraId="0BF339DF" w14:textId="402E2B90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114</w:t>
            </w:r>
          </w:p>
        </w:tc>
        <w:tc>
          <w:tcPr>
            <w:tcW w:w="1134" w:type="dxa"/>
          </w:tcPr>
          <w:p w14:paraId="0CFFCDCC" w14:textId="3E2A0DF0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16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4C86BDE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68307353" w14:textId="22216256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8</w:t>
            </w:r>
            <w:r w:rsidR="00860780">
              <w:rPr>
                <w:noProof/>
              </w:rPr>
              <w:t>(50,0%)</w:t>
            </w:r>
          </w:p>
        </w:tc>
        <w:tc>
          <w:tcPr>
            <w:tcW w:w="1275" w:type="dxa"/>
          </w:tcPr>
          <w:p w14:paraId="25C535A2" w14:textId="461743B4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8</w:t>
            </w:r>
            <w:r w:rsidR="00860780">
              <w:rPr>
                <w:noProof/>
              </w:rPr>
              <w:t>(50,0%)</w:t>
            </w:r>
          </w:p>
        </w:tc>
        <w:tc>
          <w:tcPr>
            <w:tcW w:w="701" w:type="dxa"/>
          </w:tcPr>
          <w:p w14:paraId="19A752B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7659FE2" w14:textId="77777777" w:rsidTr="00860780">
        <w:trPr>
          <w:trHeight w:val="113"/>
        </w:trPr>
        <w:tc>
          <w:tcPr>
            <w:tcW w:w="562" w:type="dxa"/>
          </w:tcPr>
          <w:p w14:paraId="025BCC91" w14:textId="5EB0624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16C37D7E" w14:textId="46344D5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Поштові відділення</w:t>
            </w:r>
          </w:p>
        </w:tc>
        <w:tc>
          <w:tcPr>
            <w:tcW w:w="1134" w:type="dxa"/>
          </w:tcPr>
          <w:p w14:paraId="64B201B2" w14:textId="370DDF79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460</w:t>
            </w:r>
          </w:p>
        </w:tc>
        <w:tc>
          <w:tcPr>
            <w:tcW w:w="1134" w:type="dxa"/>
          </w:tcPr>
          <w:p w14:paraId="1BF7FFFA" w14:textId="3C028330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15070B">
              <w:rPr>
                <w:noProof/>
              </w:rPr>
              <w:t>7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1423EC6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4130989C" w14:textId="7BAC78C7" w:rsidR="00E67632" w:rsidRPr="00132CDC" w:rsidRDefault="0015070B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860780">
              <w:rPr>
                <w:noProof/>
              </w:rPr>
              <w:t>(11,1%)</w:t>
            </w:r>
          </w:p>
        </w:tc>
        <w:tc>
          <w:tcPr>
            <w:tcW w:w="1275" w:type="dxa"/>
          </w:tcPr>
          <w:p w14:paraId="005B822D" w14:textId="3D72C66C" w:rsidR="00E67632" w:rsidRPr="00132CDC" w:rsidRDefault="0015070B" w:rsidP="004A67ED">
            <w:pPr>
              <w:rPr>
                <w:noProof/>
              </w:rPr>
            </w:pPr>
            <w:r>
              <w:rPr>
                <w:noProof/>
              </w:rPr>
              <w:t>24</w:t>
            </w:r>
            <w:r w:rsidR="00860780">
              <w:rPr>
                <w:noProof/>
              </w:rPr>
              <w:t>(88,9%)</w:t>
            </w:r>
          </w:p>
        </w:tc>
        <w:tc>
          <w:tcPr>
            <w:tcW w:w="701" w:type="dxa"/>
          </w:tcPr>
          <w:p w14:paraId="519DA23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C7CE57A" w14:textId="77777777" w:rsidTr="00860780">
        <w:trPr>
          <w:trHeight w:val="113"/>
        </w:trPr>
        <w:tc>
          <w:tcPr>
            <w:tcW w:w="562" w:type="dxa"/>
          </w:tcPr>
          <w:p w14:paraId="05A2847D" w14:textId="3FE6535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46C15540" w14:textId="01815E1F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Супермаркети та магазини</w:t>
            </w:r>
          </w:p>
        </w:tc>
        <w:tc>
          <w:tcPr>
            <w:tcW w:w="1134" w:type="dxa"/>
          </w:tcPr>
          <w:p w14:paraId="01F047AE" w14:textId="62D65D21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5240</w:t>
            </w:r>
          </w:p>
        </w:tc>
        <w:tc>
          <w:tcPr>
            <w:tcW w:w="1134" w:type="dxa"/>
          </w:tcPr>
          <w:p w14:paraId="79FA8000" w14:textId="60A67D07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33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1A0D7D2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128658F2" w14:textId="4A0C7627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13</w:t>
            </w:r>
            <w:r w:rsidR="00860780">
              <w:rPr>
                <w:noProof/>
              </w:rPr>
              <w:t>(39,4%)</w:t>
            </w:r>
          </w:p>
        </w:tc>
        <w:tc>
          <w:tcPr>
            <w:tcW w:w="1275" w:type="dxa"/>
          </w:tcPr>
          <w:p w14:paraId="470EFC5A" w14:textId="6AC3BF89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20</w:t>
            </w:r>
            <w:r w:rsidR="00860780">
              <w:rPr>
                <w:noProof/>
              </w:rPr>
              <w:t>(60,6%)</w:t>
            </w:r>
          </w:p>
        </w:tc>
        <w:tc>
          <w:tcPr>
            <w:tcW w:w="701" w:type="dxa"/>
          </w:tcPr>
          <w:p w14:paraId="24F3EAA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71C50F6" w14:textId="77777777" w:rsidTr="00860780">
        <w:trPr>
          <w:trHeight w:val="113"/>
        </w:trPr>
        <w:tc>
          <w:tcPr>
            <w:tcW w:w="562" w:type="dxa"/>
          </w:tcPr>
          <w:p w14:paraId="411298BB" w14:textId="25A8AF1D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017A16BA" w14:textId="58DD6F0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Кафе, ресторани</w:t>
            </w:r>
          </w:p>
        </w:tc>
        <w:tc>
          <w:tcPr>
            <w:tcW w:w="1134" w:type="dxa"/>
          </w:tcPr>
          <w:p w14:paraId="43C69A6A" w14:textId="5629989C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592</w:t>
            </w:r>
          </w:p>
        </w:tc>
        <w:tc>
          <w:tcPr>
            <w:tcW w:w="1134" w:type="dxa"/>
          </w:tcPr>
          <w:p w14:paraId="351E9ADE" w14:textId="6B9C4CC4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72280B17" w14:textId="5B6E4971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(20,0%)</w:t>
            </w:r>
          </w:p>
        </w:tc>
        <w:tc>
          <w:tcPr>
            <w:tcW w:w="1135" w:type="dxa"/>
          </w:tcPr>
          <w:p w14:paraId="053E6666" w14:textId="632F2273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860780">
              <w:rPr>
                <w:noProof/>
              </w:rPr>
              <w:t>(80,0%)</w:t>
            </w:r>
          </w:p>
        </w:tc>
        <w:tc>
          <w:tcPr>
            <w:tcW w:w="1275" w:type="dxa"/>
          </w:tcPr>
          <w:p w14:paraId="45EB000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636D672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58E8ADA4" w14:textId="77777777" w:rsidTr="00860780">
        <w:trPr>
          <w:trHeight w:val="113"/>
        </w:trPr>
        <w:tc>
          <w:tcPr>
            <w:tcW w:w="562" w:type="dxa"/>
          </w:tcPr>
          <w:p w14:paraId="795A1EEB" w14:textId="61912C22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11611B7B" w14:textId="2BAC444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Аптеки</w:t>
            </w:r>
          </w:p>
        </w:tc>
        <w:tc>
          <w:tcPr>
            <w:tcW w:w="1134" w:type="dxa"/>
          </w:tcPr>
          <w:p w14:paraId="5567E5C5" w14:textId="3ECE93D4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492</w:t>
            </w:r>
          </w:p>
        </w:tc>
        <w:tc>
          <w:tcPr>
            <w:tcW w:w="1134" w:type="dxa"/>
          </w:tcPr>
          <w:p w14:paraId="0DE6973A" w14:textId="266C0E35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860780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62444BAF" w14:textId="4EEA7214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860780">
              <w:rPr>
                <w:noProof/>
              </w:rPr>
              <w:t>(25,0%)</w:t>
            </w:r>
          </w:p>
        </w:tc>
        <w:tc>
          <w:tcPr>
            <w:tcW w:w="1135" w:type="dxa"/>
          </w:tcPr>
          <w:p w14:paraId="71185A94" w14:textId="21CBFF90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507361">
              <w:rPr>
                <w:noProof/>
              </w:rPr>
              <w:t>(20,0%)</w:t>
            </w:r>
          </w:p>
        </w:tc>
        <w:tc>
          <w:tcPr>
            <w:tcW w:w="1275" w:type="dxa"/>
          </w:tcPr>
          <w:p w14:paraId="4E57D015" w14:textId="36719A34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507361">
              <w:rPr>
                <w:noProof/>
              </w:rPr>
              <w:t>(25,0%(</w:t>
            </w:r>
          </w:p>
        </w:tc>
        <w:tc>
          <w:tcPr>
            <w:tcW w:w="701" w:type="dxa"/>
          </w:tcPr>
          <w:p w14:paraId="19D69A43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5BB842F" w14:textId="77777777" w:rsidTr="00860780">
        <w:trPr>
          <w:trHeight w:val="113"/>
        </w:trPr>
        <w:tc>
          <w:tcPr>
            <w:tcW w:w="562" w:type="dxa"/>
          </w:tcPr>
          <w:p w14:paraId="75DE82D7" w14:textId="7EED295F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6.</w:t>
            </w:r>
          </w:p>
        </w:tc>
        <w:tc>
          <w:tcPr>
            <w:tcW w:w="2410" w:type="dxa"/>
          </w:tcPr>
          <w:p w14:paraId="38D4358E" w14:textId="33F32A4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Заклади догляду та краси</w:t>
            </w:r>
          </w:p>
        </w:tc>
        <w:tc>
          <w:tcPr>
            <w:tcW w:w="1134" w:type="dxa"/>
          </w:tcPr>
          <w:p w14:paraId="401769D8" w14:textId="17D12DBF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485</w:t>
            </w:r>
          </w:p>
        </w:tc>
        <w:tc>
          <w:tcPr>
            <w:tcW w:w="1134" w:type="dxa"/>
          </w:tcPr>
          <w:p w14:paraId="5D445477" w14:textId="3C27685B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276" w:type="dxa"/>
          </w:tcPr>
          <w:p w14:paraId="216940A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5DE153C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2858CE3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71EBFFA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9419E13" w14:textId="77777777" w:rsidTr="00860780">
        <w:trPr>
          <w:trHeight w:val="113"/>
        </w:trPr>
        <w:tc>
          <w:tcPr>
            <w:tcW w:w="562" w:type="dxa"/>
          </w:tcPr>
          <w:p w14:paraId="7E9E4860" w14:textId="6699FC2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7.</w:t>
            </w:r>
          </w:p>
        </w:tc>
        <w:tc>
          <w:tcPr>
            <w:tcW w:w="2410" w:type="dxa"/>
          </w:tcPr>
          <w:p w14:paraId="64DAE542" w14:textId="7AF4695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Торгово</w:t>
            </w:r>
            <w:r w:rsidR="00E67632" w:rsidRPr="004A67ED">
              <w:rPr>
                <w:color w:val="212529"/>
                <w:lang w:eastAsia="ru-RU"/>
              </w:rPr>
              <w:t>-розважальні центри (ТРЦ)</w:t>
            </w:r>
          </w:p>
        </w:tc>
        <w:tc>
          <w:tcPr>
            <w:tcW w:w="1134" w:type="dxa"/>
          </w:tcPr>
          <w:p w14:paraId="3C99FFE6" w14:textId="550E4E87" w:rsidR="00E67632" w:rsidRPr="00132CDC" w:rsidRDefault="00530000" w:rsidP="004A67ED">
            <w:pPr>
              <w:rPr>
                <w:noProof/>
              </w:rPr>
            </w:pPr>
            <w:r>
              <w:rPr>
                <w:noProof/>
              </w:rPr>
              <w:t>20</w:t>
            </w:r>
          </w:p>
        </w:tc>
        <w:tc>
          <w:tcPr>
            <w:tcW w:w="1134" w:type="dxa"/>
          </w:tcPr>
          <w:p w14:paraId="7AFAFC1C" w14:textId="1CC2802A" w:rsidR="00E67632" w:rsidRPr="00132CDC" w:rsidRDefault="00132CDC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507361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09A6AB0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59FC9BF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4AF90E54" w14:textId="50764BFF" w:rsidR="00E67632" w:rsidRPr="00507361" w:rsidRDefault="001B244F" w:rsidP="004A67ED">
            <w:pPr>
              <w:rPr>
                <w:b/>
                <w:noProof/>
              </w:rPr>
            </w:pPr>
            <w:r>
              <w:rPr>
                <w:noProof/>
              </w:rPr>
              <w:t>2</w:t>
            </w:r>
            <w:r w:rsidR="00507361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4FA7890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01D5F86" w14:textId="77777777" w:rsidTr="00860780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7F4EF099" w14:textId="77777777" w:rsidR="00E67632" w:rsidRPr="004A67ED" w:rsidRDefault="00E67632" w:rsidP="004A67ED">
            <w:pPr>
              <w:rPr>
                <w:strike/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040CF280" w14:textId="23249713" w:rsidR="00E67632" w:rsidRPr="004A67ED" w:rsidRDefault="004A67ED" w:rsidP="004A67ED">
            <w:pPr>
              <w:rPr>
                <w:color w:val="000000"/>
                <w:lang w:eastAsia="ru-RU"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I</w:t>
            </w:r>
            <w:r w:rsidRPr="004A67ED">
              <w:rPr>
                <w:b/>
                <w:bCs/>
                <w:color w:val="000000"/>
                <w:bdr w:val="none" w:sz="0" w:space="0" w:color="auto" w:frame="1"/>
                <w:lang w:val="en-US" w:eastAsia="ru-RU"/>
              </w:rPr>
              <w:t>V</w:t>
            </w: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. Об’єкти транспортної інфраструктури</w:t>
            </w:r>
          </w:p>
          <w:p w14:paraId="1FB4EC12" w14:textId="194B7833" w:rsidR="00E67632" w:rsidRPr="004A67ED" w:rsidRDefault="00E67632" w:rsidP="004A67ED">
            <w:pPr>
              <w:rPr>
                <w:strike/>
                <w:noProof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AD1436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914CB7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DCDB14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1715C01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3877E68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6AD3F2FA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557B45C" w14:textId="77777777" w:rsidTr="00860780">
        <w:trPr>
          <w:trHeight w:val="113"/>
        </w:trPr>
        <w:tc>
          <w:tcPr>
            <w:tcW w:w="562" w:type="dxa"/>
          </w:tcPr>
          <w:p w14:paraId="6667A1E1" w14:textId="57FF3FE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  <w:lang w:val="en-US"/>
              </w:rPr>
              <w:t>1</w:t>
            </w:r>
            <w:r w:rsidRPr="004A67ED">
              <w:rPr>
                <w:noProof/>
              </w:rPr>
              <w:t>.</w:t>
            </w:r>
          </w:p>
        </w:tc>
        <w:tc>
          <w:tcPr>
            <w:tcW w:w="2410" w:type="dxa"/>
          </w:tcPr>
          <w:p w14:paraId="30BA26B5" w14:textId="0949C03E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Автовокзали</w:t>
            </w:r>
          </w:p>
        </w:tc>
        <w:tc>
          <w:tcPr>
            <w:tcW w:w="1134" w:type="dxa"/>
          </w:tcPr>
          <w:p w14:paraId="706BABCB" w14:textId="5AE5E404" w:rsidR="00E67632" w:rsidRPr="001B244F" w:rsidRDefault="00530000" w:rsidP="004A67ED">
            <w:pPr>
              <w:rPr>
                <w:noProof/>
              </w:rPr>
            </w:pPr>
            <w:r>
              <w:rPr>
                <w:noProof/>
              </w:rPr>
              <w:t>20</w:t>
            </w:r>
          </w:p>
        </w:tc>
        <w:tc>
          <w:tcPr>
            <w:tcW w:w="1134" w:type="dxa"/>
          </w:tcPr>
          <w:p w14:paraId="6DAA73DE" w14:textId="350A9874" w:rsidR="00E67632" w:rsidRPr="00D54209" w:rsidRDefault="007F7B78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276" w:type="dxa"/>
          </w:tcPr>
          <w:p w14:paraId="3F2C05D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16E9864A" w14:textId="778A6E5D" w:rsidR="00E67632" w:rsidRPr="001B244F" w:rsidRDefault="00E67632" w:rsidP="004A67ED">
            <w:pPr>
              <w:rPr>
                <w:noProof/>
              </w:rPr>
            </w:pPr>
          </w:p>
        </w:tc>
        <w:tc>
          <w:tcPr>
            <w:tcW w:w="1275" w:type="dxa"/>
          </w:tcPr>
          <w:p w14:paraId="17D195A9" w14:textId="238FA734" w:rsidR="00E67632" w:rsidRPr="001B244F" w:rsidRDefault="00E67632" w:rsidP="004A67ED">
            <w:pPr>
              <w:rPr>
                <w:noProof/>
              </w:rPr>
            </w:pPr>
          </w:p>
        </w:tc>
        <w:tc>
          <w:tcPr>
            <w:tcW w:w="701" w:type="dxa"/>
          </w:tcPr>
          <w:p w14:paraId="5E67208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A33599C" w14:textId="77777777" w:rsidTr="00860780">
        <w:trPr>
          <w:trHeight w:val="113"/>
        </w:trPr>
        <w:tc>
          <w:tcPr>
            <w:tcW w:w="562" w:type="dxa"/>
          </w:tcPr>
          <w:p w14:paraId="6C861A08" w14:textId="36976CC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6FA19991" w14:textId="34B6288B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Автостанції</w:t>
            </w:r>
          </w:p>
        </w:tc>
        <w:tc>
          <w:tcPr>
            <w:tcW w:w="1134" w:type="dxa"/>
          </w:tcPr>
          <w:p w14:paraId="258D48D6" w14:textId="44F7C1E6" w:rsidR="00E67632" w:rsidRPr="001B244F" w:rsidRDefault="00530000" w:rsidP="004A67ED">
            <w:pPr>
              <w:rPr>
                <w:noProof/>
              </w:rPr>
            </w:pPr>
            <w:r>
              <w:rPr>
                <w:noProof/>
              </w:rPr>
              <w:t>20</w:t>
            </w:r>
          </w:p>
        </w:tc>
        <w:tc>
          <w:tcPr>
            <w:tcW w:w="1134" w:type="dxa"/>
          </w:tcPr>
          <w:p w14:paraId="383008A4" w14:textId="3F95DD67" w:rsidR="00E67632" w:rsidRPr="00D54209" w:rsidRDefault="00D54209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507361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25C85FA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130B89D4" w14:textId="3988E52D" w:rsidR="00E67632" w:rsidRPr="007F7B78" w:rsidRDefault="007F7B78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507361">
              <w:rPr>
                <w:noProof/>
              </w:rPr>
              <w:t>(33,3%)</w:t>
            </w:r>
          </w:p>
        </w:tc>
        <w:tc>
          <w:tcPr>
            <w:tcW w:w="1275" w:type="dxa"/>
          </w:tcPr>
          <w:p w14:paraId="3CB347E8" w14:textId="4E3653F7" w:rsidR="00E67632" w:rsidRPr="001B244F" w:rsidRDefault="007F7B78" w:rsidP="004A67ED">
            <w:pPr>
              <w:rPr>
                <w:noProof/>
              </w:rPr>
            </w:pPr>
            <w:r>
              <w:rPr>
                <w:noProof/>
              </w:rPr>
              <w:t>2</w:t>
            </w:r>
            <w:r w:rsidR="00507361">
              <w:rPr>
                <w:noProof/>
              </w:rPr>
              <w:t>(66,7%)</w:t>
            </w:r>
          </w:p>
        </w:tc>
        <w:tc>
          <w:tcPr>
            <w:tcW w:w="701" w:type="dxa"/>
          </w:tcPr>
          <w:p w14:paraId="44DA6A7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375A3CF4" w14:textId="77777777" w:rsidTr="00860780">
        <w:trPr>
          <w:trHeight w:val="113"/>
        </w:trPr>
        <w:tc>
          <w:tcPr>
            <w:tcW w:w="562" w:type="dxa"/>
          </w:tcPr>
          <w:p w14:paraId="1B325FD9" w14:textId="26570CF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7693CF9C" w14:textId="29647932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Залізничні вокзали</w:t>
            </w:r>
          </w:p>
        </w:tc>
        <w:tc>
          <w:tcPr>
            <w:tcW w:w="1134" w:type="dxa"/>
          </w:tcPr>
          <w:p w14:paraId="1F909453" w14:textId="3E5CA80F" w:rsidR="00E67632" w:rsidRPr="001B244F" w:rsidRDefault="00530000" w:rsidP="004A67ED">
            <w:pPr>
              <w:rPr>
                <w:noProof/>
              </w:rPr>
            </w:pPr>
            <w:r>
              <w:rPr>
                <w:noProof/>
              </w:rPr>
              <w:t>35</w:t>
            </w:r>
          </w:p>
        </w:tc>
        <w:tc>
          <w:tcPr>
            <w:tcW w:w="1134" w:type="dxa"/>
          </w:tcPr>
          <w:p w14:paraId="08970959" w14:textId="512F7BE0" w:rsidR="00E67632" w:rsidRPr="001B244F" w:rsidRDefault="007F7B78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276" w:type="dxa"/>
          </w:tcPr>
          <w:p w14:paraId="254E62F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4B376A1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27ED84FE" w14:textId="6A463628" w:rsidR="00E67632" w:rsidRPr="007F7B78" w:rsidRDefault="007F7B78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701" w:type="dxa"/>
          </w:tcPr>
          <w:p w14:paraId="5E13C43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1BBA448" w14:textId="77777777" w:rsidTr="00860780">
        <w:trPr>
          <w:trHeight w:val="113"/>
        </w:trPr>
        <w:tc>
          <w:tcPr>
            <w:tcW w:w="562" w:type="dxa"/>
          </w:tcPr>
          <w:p w14:paraId="6BAB0D26" w14:textId="3B1BA003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1C245E7F" w14:textId="697CBF42" w:rsidR="00E67632" w:rsidRPr="004A67ED" w:rsidRDefault="004A67ED" w:rsidP="004A67ED">
            <w:pP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4A67ED">
              <w:rPr>
                <w:color w:val="212529"/>
                <w:lang w:eastAsia="ru-RU"/>
              </w:rPr>
              <w:t>Залізничні станції</w:t>
            </w:r>
          </w:p>
        </w:tc>
        <w:tc>
          <w:tcPr>
            <w:tcW w:w="1134" w:type="dxa"/>
          </w:tcPr>
          <w:p w14:paraId="3A49F2FF" w14:textId="10F4D2E8" w:rsidR="00E67632" w:rsidRPr="001B244F" w:rsidRDefault="00530000" w:rsidP="004A67ED">
            <w:pPr>
              <w:rPr>
                <w:noProof/>
              </w:rPr>
            </w:pPr>
            <w:r>
              <w:rPr>
                <w:noProof/>
              </w:rPr>
              <w:t>35</w:t>
            </w:r>
          </w:p>
        </w:tc>
        <w:tc>
          <w:tcPr>
            <w:tcW w:w="1134" w:type="dxa"/>
          </w:tcPr>
          <w:p w14:paraId="41FBF7B4" w14:textId="5C428D74" w:rsidR="00E67632" w:rsidRPr="001B244F" w:rsidRDefault="007F7B78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507361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7A5A90C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7F70FAB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2C4ED87B" w14:textId="171F2F71" w:rsidR="00E67632" w:rsidRPr="00D54209" w:rsidRDefault="007F7B78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507361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67D3C1B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DD0B49E" w14:textId="77777777" w:rsidTr="00860780">
        <w:trPr>
          <w:trHeight w:val="113"/>
        </w:trPr>
        <w:tc>
          <w:tcPr>
            <w:tcW w:w="562" w:type="dxa"/>
          </w:tcPr>
          <w:p w14:paraId="19F209F0" w14:textId="36349A9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6BCC842A" w14:textId="44120E51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Автозапра</w:t>
            </w:r>
            <w:r w:rsidR="00E67632" w:rsidRPr="004A67ED">
              <w:rPr>
                <w:noProof/>
              </w:rPr>
              <w:t>вні станції та комплекси</w:t>
            </w:r>
          </w:p>
        </w:tc>
        <w:tc>
          <w:tcPr>
            <w:tcW w:w="1134" w:type="dxa"/>
          </w:tcPr>
          <w:p w14:paraId="1FF72CF5" w14:textId="5B421853" w:rsidR="00E67632" w:rsidRPr="001B244F" w:rsidRDefault="00530000" w:rsidP="004A67ED">
            <w:pPr>
              <w:rPr>
                <w:noProof/>
              </w:rPr>
            </w:pPr>
            <w:r>
              <w:rPr>
                <w:noProof/>
              </w:rPr>
              <w:t>180</w:t>
            </w:r>
          </w:p>
        </w:tc>
        <w:tc>
          <w:tcPr>
            <w:tcW w:w="1134" w:type="dxa"/>
          </w:tcPr>
          <w:p w14:paraId="6884637B" w14:textId="1DA04FD3" w:rsidR="00E67632" w:rsidRPr="001B244F" w:rsidRDefault="001B244F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507361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39E9538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473646D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0847CBE5" w14:textId="1EA970BC" w:rsidR="00E67632" w:rsidRPr="001B244F" w:rsidRDefault="001B244F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507361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4565CF5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65C3466" w14:textId="77777777" w:rsidTr="00860780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645F619B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530FE003" w14:textId="77777777" w:rsidR="00E67632" w:rsidRPr="004A67ED" w:rsidRDefault="00E67632" w:rsidP="004A67ED">
            <w:pPr>
              <w:rPr>
                <w:color w:val="000000"/>
                <w:lang w:eastAsia="ru-RU"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V. Вулиці та дороги</w:t>
            </w:r>
          </w:p>
          <w:p w14:paraId="3A3068AD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E2C87D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D65336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E70E11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7B77E27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413777D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07FD957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906DA0E" w14:textId="77777777" w:rsidTr="00860780">
        <w:trPr>
          <w:trHeight w:val="113"/>
        </w:trPr>
        <w:tc>
          <w:tcPr>
            <w:tcW w:w="562" w:type="dxa"/>
          </w:tcPr>
          <w:p w14:paraId="6CE66A38" w14:textId="7D08AAF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5E85DBE8" w14:textId="5FB4FAF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 xml:space="preserve">Вулиці, що входять до </w:t>
            </w:r>
            <w:proofErr w:type="spellStart"/>
            <w:r w:rsidRPr="004A67ED">
              <w:rPr>
                <w:color w:val="212529"/>
                <w:lang w:eastAsia="ru-RU"/>
              </w:rPr>
              <w:t>проєктів</w:t>
            </w:r>
            <w:proofErr w:type="spellEnd"/>
            <w:r w:rsidRPr="004A67ED">
              <w:rPr>
                <w:color w:val="212529"/>
                <w:lang w:eastAsia="ru-RU"/>
              </w:rPr>
              <w:t xml:space="preserve"> «</w:t>
            </w:r>
            <w:proofErr w:type="spellStart"/>
            <w:r w:rsidRPr="004A67ED">
              <w:rPr>
                <w:color w:val="212529"/>
                <w:lang w:eastAsia="ru-RU"/>
              </w:rPr>
              <w:t>безбар’єрні</w:t>
            </w:r>
            <w:proofErr w:type="spellEnd"/>
            <w:r w:rsidRPr="004A67ED">
              <w:rPr>
                <w:color w:val="212529"/>
                <w:lang w:eastAsia="ru-RU"/>
              </w:rPr>
              <w:t xml:space="preserve"> маршрути» у населених пунктах;</w:t>
            </w:r>
          </w:p>
        </w:tc>
        <w:tc>
          <w:tcPr>
            <w:tcW w:w="1134" w:type="dxa"/>
          </w:tcPr>
          <w:p w14:paraId="50522CF8" w14:textId="78B25BF3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74</w:t>
            </w:r>
          </w:p>
        </w:tc>
        <w:tc>
          <w:tcPr>
            <w:tcW w:w="1134" w:type="dxa"/>
          </w:tcPr>
          <w:p w14:paraId="7B941030" w14:textId="62777201" w:rsidR="00E67632" w:rsidRPr="00ED540F" w:rsidRDefault="001B244F" w:rsidP="000246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  <w:r w:rsidR="0002464F">
              <w:rPr>
                <w:noProof/>
                <w:lang w:val="ru-RU"/>
              </w:rPr>
              <w:t>9</w:t>
            </w:r>
            <w:r w:rsidR="00507361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7A3E096E" w14:textId="4AB4465C" w:rsidR="00E67632" w:rsidRPr="00ED540F" w:rsidRDefault="000246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5</w:t>
            </w:r>
            <w:r w:rsidR="00DA6C6E">
              <w:rPr>
                <w:noProof/>
                <w:lang w:val="ru-RU"/>
              </w:rPr>
              <w:t>(12,8%)</w:t>
            </w:r>
          </w:p>
        </w:tc>
        <w:tc>
          <w:tcPr>
            <w:tcW w:w="1135" w:type="dxa"/>
          </w:tcPr>
          <w:p w14:paraId="38FCB4E0" w14:textId="5E1884CD" w:rsidR="00E67632" w:rsidRPr="00ED540F" w:rsidRDefault="000246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9</w:t>
            </w:r>
            <w:r w:rsidR="00DA6C6E">
              <w:rPr>
                <w:noProof/>
                <w:lang w:val="ru-RU"/>
              </w:rPr>
              <w:t>(23,1%)</w:t>
            </w:r>
          </w:p>
        </w:tc>
        <w:tc>
          <w:tcPr>
            <w:tcW w:w="1275" w:type="dxa"/>
          </w:tcPr>
          <w:p w14:paraId="51B3CF37" w14:textId="03C60B7E" w:rsidR="00E67632" w:rsidRPr="00ED540F" w:rsidRDefault="000246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25</w:t>
            </w:r>
            <w:r w:rsidR="00DA6C6E">
              <w:rPr>
                <w:noProof/>
                <w:lang w:val="ru-RU"/>
              </w:rPr>
              <w:t>(64,1%)</w:t>
            </w:r>
          </w:p>
        </w:tc>
        <w:tc>
          <w:tcPr>
            <w:tcW w:w="701" w:type="dxa"/>
          </w:tcPr>
          <w:p w14:paraId="7A2142A6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45D6541F" w14:textId="77777777" w:rsidTr="00860780">
        <w:trPr>
          <w:trHeight w:val="113"/>
        </w:trPr>
        <w:tc>
          <w:tcPr>
            <w:tcW w:w="562" w:type="dxa"/>
          </w:tcPr>
          <w:p w14:paraId="4EAFF56C" w14:textId="3451387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4F6713AA" w14:textId="2868205B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 xml:space="preserve">Вулиці, що ведуть до закладів охорони </w:t>
            </w:r>
            <w:proofErr w:type="spellStart"/>
            <w:r w:rsidRPr="004A67ED">
              <w:rPr>
                <w:color w:val="212529"/>
                <w:lang w:eastAsia="ru-RU"/>
              </w:rPr>
              <w:t>здоров’я;вулиці</w:t>
            </w:r>
            <w:proofErr w:type="spellEnd"/>
            <w:r w:rsidRPr="004A67ED">
              <w:rPr>
                <w:color w:val="212529"/>
                <w:lang w:eastAsia="ru-RU"/>
              </w:rPr>
              <w:t>, що ведуть до закладів освіти;</w:t>
            </w:r>
          </w:p>
        </w:tc>
        <w:tc>
          <w:tcPr>
            <w:tcW w:w="1134" w:type="dxa"/>
          </w:tcPr>
          <w:p w14:paraId="406A3C05" w14:textId="588B6B6A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74</w:t>
            </w:r>
          </w:p>
        </w:tc>
        <w:tc>
          <w:tcPr>
            <w:tcW w:w="1134" w:type="dxa"/>
          </w:tcPr>
          <w:p w14:paraId="468D6ECC" w14:textId="43F890E0" w:rsidR="00E67632" w:rsidRPr="00ED540F" w:rsidRDefault="0002464F" w:rsidP="000246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61</w:t>
            </w:r>
            <w:r w:rsidR="00DA6C6E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3AE05FED" w14:textId="121D36B3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4</w:t>
            </w:r>
            <w:r w:rsidR="00DA6C6E">
              <w:rPr>
                <w:noProof/>
                <w:lang w:val="ru-RU"/>
              </w:rPr>
              <w:t>(6,6%)</w:t>
            </w:r>
          </w:p>
        </w:tc>
        <w:tc>
          <w:tcPr>
            <w:tcW w:w="1135" w:type="dxa"/>
          </w:tcPr>
          <w:p w14:paraId="4CCCDC71" w14:textId="62463761" w:rsidR="00E67632" w:rsidRPr="00ED540F" w:rsidRDefault="000246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8</w:t>
            </w:r>
            <w:r w:rsidR="00DA6C6E">
              <w:rPr>
                <w:noProof/>
                <w:lang w:val="ru-RU"/>
              </w:rPr>
              <w:t>(13,1%)</w:t>
            </w:r>
          </w:p>
        </w:tc>
        <w:tc>
          <w:tcPr>
            <w:tcW w:w="1275" w:type="dxa"/>
          </w:tcPr>
          <w:p w14:paraId="6A31B09E" w14:textId="7E6CA061" w:rsidR="00E67632" w:rsidRPr="00ED540F" w:rsidRDefault="000246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49</w:t>
            </w:r>
            <w:r w:rsidR="00DA6C6E">
              <w:rPr>
                <w:noProof/>
                <w:lang w:val="ru-RU"/>
              </w:rPr>
              <w:t>(80,3%)</w:t>
            </w:r>
          </w:p>
        </w:tc>
        <w:tc>
          <w:tcPr>
            <w:tcW w:w="701" w:type="dxa"/>
          </w:tcPr>
          <w:p w14:paraId="0F5187E0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30C0B0A5" w14:textId="77777777" w:rsidTr="00860780">
        <w:trPr>
          <w:trHeight w:val="113"/>
        </w:trPr>
        <w:tc>
          <w:tcPr>
            <w:tcW w:w="562" w:type="dxa"/>
          </w:tcPr>
          <w:p w14:paraId="22EB48DD" w14:textId="101053AC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375714D0" w14:textId="56842FA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000000"/>
                <w:lang w:eastAsia="ru-RU"/>
              </w:rPr>
              <w:t>Дороги державного значення, що проходять через населені пункти.</w:t>
            </w:r>
          </w:p>
        </w:tc>
        <w:tc>
          <w:tcPr>
            <w:tcW w:w="1134" w:type="dxa"/>
          </w:tcPr>
          <w:p w14:paraId="22C630D4" w14:textId="27C3B457" w:rsidR="00E67632" w:rsidRPr="00ED540F" w:rsidRDefault="00530000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20</w:t>
            </w:r>
          </w:p>
        </w:tc>
        <w:tc>
          <w:tcPr>
            <w:tcW w:w="1134" w:type="dxa"/>
          </w:tcPr>
          <w:p w14:paraId="284BF083" w14:textId="68F653EA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  <w:r w:rsidR="00DA6C6E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04568D9D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135" w:type="dxa"/>
          </w:tcPr>
          <w:p w14:paraId="0783601C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5" w:type="dxa"/>
          </w:tcPr>
          <w:p w14:paraId="560ABBC2" w14:textId="79DCDFB1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  <w:r w:rsidR="00DA6C6E">
              <w:rPr>
                <w:noProof/>
              </w:rPr>
              <w:t>(100%)</w:t>
            </w:r>
          </w:p>
        </w:tc>
        <w:tc>
          <w:tcPr>
            <w:tcW w:w="701" w:type="dxa"/>
          </w:tcPr>
          <w:p w14:paraId="74D1D40B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7B41F5F1" w14:textId="77777777" w:rsidTr="00860780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0A5FC844" w14:textId="7C064DE2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015559AD" w14:textId="5279EFB2" w:rsidR="00E67632" w:rsidRPr="004A67ED" w:rsidRDefault="004A67ED" w:rsidP="004A67ED">
            <w:pPr>
              <w:rPr>
                <w:color w:val="000000"/>
                <w:lang w:eastAsia="ru-RU"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VІ. Зупинки громадського транспо</w:t>
            </w:r>
            <w:r w:rsidR="00E67632"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рту</w:t>
            </w:r>
          </w:p>
          <w:p w14:paraId="17927EC5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A16098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A78888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D1BD43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1FA8AB34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24BCBB5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776BBD1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60EF872D" w14:textId="77777777" w:rsidTr="00860780">
        <w:trPr>
          <w:trHeight w:val="113"/>
        </w:trPr>
        <w:tc>
          <w:tcPr>
            <w:tcW w:w="562" w:type="dxa"/>
          </w:tcPr>
          <w:p w14:paraId="04804A94" w14:textId="030254E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48B9B3F5" w14:textId="0A8B7C3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Зупинки (автобус, тролейбус, маршрутне таксі);</w:t>
            </w:r>
          </w:p>
        </w:tc>
        <w:tc>
          <w:tcPr>
            <w:tcW w:w="1134" w:type="dxa"/>
          </w:tcPr>
          <w:p w14:paraId="17398D95" w14:textId="35506C12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1194</w:t>
            </w:r>
          </w:p>
        </w:tc>
        <w:tc>
          <w:tcPr>
            <w:tcW w:w="1134" w:type="dxa"/>
          </w:tcPr>
          <w:p w14:paraId="15F93CDC" w14:textId="05099734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326</w:t>
            </w:r>
            <w:r w:rsidR="00DA6C6E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15A09273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135" w:type="dxa"/>
          </w:tcPr>
          <w:p w14:paraId="4C1F070A" w14:textId="7B8EB848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13</w:t>
            </w:r>
            <w:r w:rsidR="00DA6C6E">
              <w:rPr>
                <w:noProof/>
                <w:lang w:val="ru-RU"/>
              </w:rPr>
              <w:t>(4,0%)</w:t>
            </w:r>
          </w:p>
        </w:tc>
        <w:tc>
          <w:tcPr>
            <w:tcW w:w="1275" w:type="dxa"/>
          </w:tcPr>
          <w:p w14:paraId="5D5DEC7D" w14:textId="4B25C954" w:rsidR="00E67632" w:rsidRPr="00ED540F" w:rsidRDefault="001B244F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313</w:t>
            </w:r>
            <w:r w:rsidR="00DA6C6E">
              <w:rPr>
                <w:noProof/>
                <w:lang w:val="ru-RU"/>
              </w:rPr>
              <w:t>(96,0%)</w:t>
            </w:r>
          </w:p>
        </w:tc>
        <w:tc>
          <w:tcPr>
            <w:tcW w:w="701" w:type="dxa"/>
          </w:tcPr>
          <w:p w14:paraId="774659CA" w14:textId="77777777" w:rsidR="00E67632" w:rsidRPr="00ED540F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6646F102" w14:textId="77777777" w:rsidTr="00860780">
        <w:trPr>
          <w:trHeight w:val="113"/>
        </w:trPr>
        <w:tc>
          <w:tcPr>
            <w:tcW w:w="562" w:type="dxa"/>
          </w:tcPr>
          <w:p w14:paraId="4308DA37" w14:textId="22DDF4F9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45A83AD5" w14:textId="657BF4C5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Зупинки трамваю</w:t>
            </w:r>
          </w:p>
        </w:tc>
        <w:tc>
          <w:tcPr>
            <w:tcW w:w="1134" w:type="dxa"/>
          </w:tcPr>
          <w:p w14:paraId="61E5E8D3" w14:textId="641DA26A" w:rsidR="00E67632" w:rsidRPr="001B244F" w:rsidRDefault="001B244F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134" w:type="dxa"/>
          </w:tcPr>
          <w:p w14:paraId="4C21D2A0" w14:textId="19169AE0" w:rsidR="00E67632" w:rsidRPr="001B244F" w:rsidRDefault="001B244F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276" w:type="dxa"/>
          </w:tcPr>
          <w:p w14:paraId="489A142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5A03CF5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5F363F21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3F20BEDD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177FDDD" w14:textId="77777777" w:rsidTr="00860780">
        <w:trPr>
          <w:trHeight w:val="113"/>
        </w:trPr>
        <w:tc>
          <w:tcPr>
            <w:tcW w:w="562" w:type="dxa"/>
            <w:shd w:val="clear" w:color="auto" w:fill="F2F2F2" w:themeFill="background1" w:themeFillShade="F2"/>
          </w:tcPr>
          <w:p w14:paraId="217646FE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518E5231" w14:textId="481FF117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V</w:t>
            </w:r>
            <w:r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ІІ</w:t>
            </w:r>
            <w:r w:rsidRPr="004A67ED">
              <w:rPr>
                <w:b/>
                <w:bCs/>
                <w:color w:val="000000"/>
                <w:bdr w:val="none" w:sz="0" w:space="0" w:color="auto" w:frame="1"/>
                <w:lang w:eastAsia="ru-RU"/>
              </w:rPr>
              <w:t>. Об’єкти благоустрою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BF40C6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C8D774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A25DC27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397B733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50002E3E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  <w:shd w:val="clear" w:color="auto" w:fill="F2F2F2" w:themeFill="background1" w:themeFillShade="F2"/>
          </w:tcPr>
          <w:p w14:paraId="31FAE6E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79AD3AA2" w14:textId="77777777" w:rsidTr="00860780">
        <w:trPr>
          <w:trHeight w:val="113"/>
        </w:trPr>
        <w:tc>
          <w:tcPr>
            <w:tcW w:w="562" w:type="dxa"/>
          </w:tcPr>
          <w:p w14:paraId="199A0972" w14:textId="045E0C0A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1.</w:t>
            </w:r>
          </w:p>
        </w:tc>
        <w:tc>
          <w:tcPr>
            <w:tcW w:w="2410" w:type="dxa"/>
          </w:tcPr>
          <w:p w14:paraId="45691F46" w14:textId="497FA500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Площі</w:t>
            </w:r>
          </w:p>
        </w:tc>
        <w:tc>
          <w:tcPr>
            <w:tcW w:w="1134" w:type="dxa"/>
          </w:tcPr>
          <w:p w14:paraId="6CE1977E" w14:textId="70619706" w:rsidR="00E67632" w:rsidRPr="001B244F" w:rsidRDefault="001B244F" w:rsidP="004A67ED">
            <w:pPr>
              <w:rPr>
                <w:noProof/>
              </w:rPr>
            </w:pPr>
            <w:r>
              <w:rPr>
                <w:noProof/>
              </w:rPr>
              <w:t>25</w:t>
            </w:r>
          </w:p>
        </w:tc>
        <w:tc>
          <w:tcPr>
            <w:tcW w:w="1134" w:type="dxa"/>
          </w:tcPr>
          <w:p w14:paraId="257DBF86" w14:textId="4D865661" w:rsidR="00E67632" w:rsidRPr="001B244F" w:rsidRDefault="001B244F" w:rsidP="004A67ED">
            <w:pPr>
              <w:rPr>
                <w:noProof/>
              </w:rPr>
            </w:pPr>
            <w:r>
              <w:rPr>
                <w:noProof/>
              </w:rPr>
              <w:t>6</w:t>
            </w:r>
            <w:r w:rsidR="00DA6C6E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6429502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1FF56F52" w14:textId="24A98E75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DA6C6E">
              <w:rPr>
                <w:noProof/>
              </w:rPr>
              <w:t>(16,7%)</w:t>
            </w:r>
          </w:p>
        </w:tc>
        <w:tc>
          <w:tcPr>
            <w:tcW w:w="1275" w:type="dxa"/>
          </w:tcPr>
          <w:p w14:paraId="25BC4D45" w14:textId="50EC01ED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5</w:t>
            </w:r>
            <w:r w:rsidR="00DA6C6E">
              <w:rPr>
                <w:noProof/>
              </w:rPr>
              <w:t>(83,3%)</w:t>
            </w:r>
          </w:p>
        </w:tc>
        <w:tc>
          <w:tcPr>
            <w:tcW w:w="701" w:type="dxa"/>
          </w:tcPr>
          <w:p w14:paraId="43ED178C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67B3973" w14:textId="77777777" w:rsidTr="00860780">
        <w:trPr>
          <w:trHeight w:val="113"/>
        </w:trPr>
        <w:tc>
          <w:tcPr>
            <w:tcW w:w="562" w:type="dxa"/>
          </w:tcPr>
          <w:p w14:paraId="40FE5C16" w14:textId="1E802AC8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2.</w:t>
            </w:r>
          </w:p>
        </w:tc>
        <w:tc>
          <w:tcPr>
            <w:tcW w:w="2410" w:type="dxa"/>
          </w:tcPr>
          <w:p w14:paraId="791F9400" w14:textId="64BE244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Парки та сквери</w:t>
            </w:r>
          </w:p>
        </w:tc>
        <w:tc>
          <w:tcPr>
            <w:tcW w:w="1134" w:type="dxa"/>
          </w:tcPr>
          <w:p w14:paraId="4B7DC64D" w14:textId="51FF125A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61</w:t>
            </w:r>
          </w:p>
        </w:tc>
        <w:tc>
          <w:tcPr>
            <w:tcW w:w="1134" w:type="dxa"/>
          </w:tcPr>
          <w:p w14:paraId="332D4D04" w14:textId="3D6DF8DE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31</w:t>
            </w:r>
            <w:r w:rsidR="00DA6C6E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6BF07282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0265E030" w14:textId="78259BC1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3</w:t>
            </w:r>
            <w:r w:rsidR="00DA6C6E">
              <w:rPr>
                <w:noProof/>
              </w:rPr>
              <w:t>(9,7%)</w:t>
            </w:r>
          </w:p>
        </w:tc>
        <w:tc>
          <w:tcPr>
            <w:tcW w:w="1275" w:type="dxa"/>
          </w:tcPr>
          <w:p w14:paraId="195647C3" w14:textId="5D91F5D2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28</w:t>
            </w:r>
            <w:r w:rsidR="00DA6C6E">
              <w:rPr>
                <w:noProof/>
              </w:rPr>
              <w:t>(90,3%)</w:t>
            </w:r>
          </w:p>
        </w:tc>
        <w:tc>
          <w:tcPr>
            <w:tcW w:w="701" w:type="dxa"/>
          </w:tcPr>
          <w:p w14:paraId="1E0BD1C5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2922FC67" w14:textId="77777777" w:rsidTr="00860780">
        <w:trPr>
          <w:trHeight w:val="113"/>
        </w:trPr>
        <w:tc>
          <w:tcPr>
            <w:tcW w:w="562" w:type="dxa"/>
          </w:tcPr>
          <w:p w14:paraId="31634739" w14:textId="689E1AB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3.</w:t>
            </w:r>
          </w:p>
        </w:tc>
        <w:tc>
          <w:tcPr>
            <w:tcW w:w="2410" w:type="dxa"/>
          </w:tcPr>
          <w:p w14:paraId="48B02A60" w14:textId="43B5558F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Ботанічні сади</w:t>
            </w:r>
          </w:p>
        </w:tc>
        <w:tc>
          <w:tcPr>
            <w:tcW w:w="1134" w:type="dxa"/>
          </w:tcPr>
          <w:p w14:paraId="29568875" w14:textId="39FBBBB3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134" w:type="dxa"/>
          </w:tcPr>
          <w:p w14:paraId="77BDB356" w14:textId="5233CDE0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276" w:type="dxa"/>
          </w:tcPr>
          <w:p w14:paraId="4395EB58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6972679B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64FDA0F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71140C2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420F4D26" w14:textId="77777777" w:rsidTr="00860780">
        <w:trPr>
          <w:trHeight w:val="113"/>
        </w:trPr>
        <w:tc>
          <w:tcPr>
            <w:tcW w:w="562" w:type="dxa"/>
          </w:tcPr>
          <w:p w14:paraId="3AD9944C" w14:textId="69D68606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4.</w:t>
            </w:r>
          </w:p>
        </w:tc>
        <w:tc>
          <w:tcPr>
            <w:tcW w:w="2410" w:type="dxa"/>
          </w:tcPr>
          <w:p w14:paraId="481B002D" w14:textId="03158A5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>Зоопарки</w:t>
            </w:r>
          </w:p>
        </w:tc>
        <w:tc>
          <w:tcPr>
            <w:tcW w:w="1134" w:type="dxa"/>
          </w:tcPr>
          <w:p w14:paraId="4EE28CA6" w14:textId="11BFF1D2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134" w:type="dxa"/>
          </w:tcPr>
          <w:p w14:paraId="643A8F06" w14:textId="13444C28" w:rsidR="00E67632" w:rsidRPr="006B2861" w:rsidRDefault="006B2861" w:rsidP="004A67ED">
            <w:pPr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276" w:type="dxa"/>
          </w:tcPr>
          <w:p w14:paraId="358DC766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135" w:type="dxa"/>
          </w:tcPr>
          <w:p w14:paraId="1B277550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1275" w:type="dxa"/>
          </w:tcPr>
          <w:p w14:paraId="53CC4F0F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  <w:tc>
          <w:tcPr>
            <w:tcW w:w="701" w:type="dxa"/>
          </w:tcPr>
          <w:p w14:paraId="6001D9D9" w14:textId="77777777" w:rsidR="00E67632" w:rsidRPr="004A67ED" w:rsidRDefault="00E67632" w:rsidP="004A67ED">
            <w:pPr>
              <w:rPr>
                <w:noProof/>
                <w:lang w:val="en-AU"/>
              </w:rPr>
            </w:pPr>
          </w:p>
        </w:tc>
      </w:tr>
      <w:tr w:rsidR="00E67632" w:rsidRPr="004A67ED" w14:paraId="0D66EC54" w14:textId="77777777" w:rsidTr="00860780">
        <w:trPr>
          <w:trHeight w:val="113"/>
        </w:trPr>
        <w:tc>
          <w:tcPr>
            <w:tcW w:w="562" w:type="dxa"/>
          </w:tcPr>
          <w:p w14:paraId="7C8A353F" w14:textId="2B6D0DCD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noProof/>
              </w:rPr>
              <w:t>5.</w:t>
            </w:r>
          </w:p>
        </w:tc>
        <w:tc>
          <w:tcPr>
            <w:tcW w:w="2410" w:type="dxa"/>
          </w:tcPr>
          <w:p w14:paraId="0F97E85E" w14:textId="355BF7FE" w:rsidR="00E67632" w:rsidRPr="004A67ED" w:rsidRDefault="004A67ED" w:rsidP="004A67ED">
            <w:pPr>
              <w:rPr>
                <w:noProof/>
              </w:rPr>
            </w:pPr>
            <w:r w:rsidRPr="004A67ED">
              <w:rPr>
                <w:color w:val="212529"/>
                <w:lang w:eastAsia="ru-RU"/>
              </w:rPr>
              <w:t xml:space="preserve">Дитячі майданчики (у </w:t>
            </w:r>
            <w:proofErr w:type="spellStart"/>
            <w:r w:rsidRPr="004A67ED">
              <w:rPr>
                <w:color w:val="212529"/>
                <w:lang w:eastAsia="ru-RU"/>
              </w:rPr>
              <w:t>т.ч</w:t>
            </w:r>
            <w:proofErr w:type="spellEnd"/>
            <w:r w:rsidRPr="004A67ED">
              <w:rPr>
                <w:color w:val="212529"/>
                <w:lang w:eastAsia="ru-RU"/>
              </w:rPr>
              <w:t>. Інклюзивні).</w:t>
            </w:r>
          </w:p>
        </w:tc>
        <w:tc>
          <w:tcPr>
            <w:tcW w:w="1134" w:type="dxa"/>
          </w:tcPr>
          <w:p w14:paraId="51BA26D4" w14:textId="5744F1C8" w:rsidR="00E67632" w:rsidRPr="004A67ED" w:rsidRDefault="006B2861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58</w:t>
            </w:r>
          </w:p>
        </w:tc>
        <w:tc>
          <w:tcPr>
            <w:tcW w:w="1134" w:type="dxa"/>
          </w:tcPr>
          <w:p w14:paraId="6D707432" w14:textId="753F2DA5" w:rsidR="00E67632" w:rsidRPr="004A67ED" w:rsidRDefault="006B2861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28</w:t>
            </w:r>
            <w:r w:rsidR="00DA6C6E">
              <w:rPr>
                <w:noProof/>
              </w:rPr>
              <w:t>(100%)</w:t>
            </w:r>
          </w:p>
        </w:tc>
        <w:tc>
          <w:tcPr>
            <w:tcW w:w="1276" w:type="dxa"/>
          </w:tcPr>
          <w:p w14:paraId="0E26928F" w14:textId="40DA31B5" w:rsidR="00E67632" w:rsidRPr="004A67ED" w:rsidRDefault="006B2861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10</w:t>
            </w:r>
            <w:r w:rsidR="00DA6C6E">
              <w:rPr>
                <w:noProof/>
                <w:lang w:val="ru-RU"/>
              </w:rPr>
              <w:t>(35,7%)</w:t>
            </w:r>
          </w:p>
        </w:tc>
        <w:tc>
          <w:tcPr>
            <w:tcW w:w="1135" w:type="dxa"/>
          </w:tcPr>
          <w:p w14:paraId="78D13D1B" w14:textId="77777777" w:rsidR="00E67632" w:rsidRPr="004A67ED" w:rsidRDefault="00E67632" w:rsidP="004A67ED">
            <w:pPr>
              <w:rPr>
                <w:noProof/>
                <w:lang w:val="ru-RU"/>
              </w:rPr>
            </w:pPr>
          </w:p>
        </w:tc>
        <w:tc>
          <w:tcPr>
            <w:tcW w:w="1275" w:type="dxa"/>
          </w:tcPr>
          <w:p w14:paraId="0E2227C1" w14:textId="0C3C93C8" w:rsidR="00E67632" w:rsidRPr="004A67ED" w:rsidRDefault="006B2861" w:rsidP="004A67ED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18</w:t>
            </w:r>
            <w:r w:rsidR="00DA6C6E">
              <w:rPr>
                <w:noProof/>
                <w:lang w:val="ru-RU"/>
              </w:rPr>
              <w:t>(64,3%)</w:t>
            </w:r>
          </w:p>
        </w:tc>
        <w:tc>
          <w:tcPr>
            <w:tcW w:w="701" w:type="dxa"/>
          </w:tcPr>
          <w:p w14:paraId="4F5BBCCD" w14:textId="77777777" w:rsidR="00E67632" w:rsidRPr="004A67ED" w:rsidRDefault="00E67632" w:rsidP="004A67ED">
            <w:pPr>
              <w:rPr>
                <w:noProof/>
                <w:lang w:val="ru-RU"/>
              </w:rPr>
            </w:pPr>
          </w:p>
        </w:tc>
      </w:tr>
      <w:tr w:rsidR="00E67632" w:rsidRPr="004A67ED" w14:paraId="6CFBF0EE" w14:textId="77777777" w:rsidTr="00860780">
        <w:trPr>
          <w:trHeight w:val="467"/>
        </w:trPr>
        <w:tc>
          <w:tcPr>
            <w:tcW w:w="562" w:type="dxa"/>
          </w:tcPr>
          <w:p w14:paraId="1FF8D844" w14:textId="77777777" w:rsidR="00E67632" w:rsidRPr="004A67ED" w:rsidRDefault="00E67632" w:rsidP="004A67ED">
            <w:pPr>
              <w:rPr>
                <w:noProof/>
              </w:rPr>
            </w:pPr>
          </w:p>
        </w:tc>
        <w:tc>
          <w:tcPr>
            <w:tcW w:w="2410" w:type="dxa"/>
          </w:tcPr>
          <w:p w14:paraId="4084FC8D" w14:textId="25B7CD32" w:rsidR="00E67632" w:rsidRPr="0015070B" w:rsidRDefault="004A67ED" w:rsidP="004A67ED">
            <w:pPr>
              <w:rPr>
                <w:b/>
                <w:noProof/>
              </w:rPr>
            </w:pPr>
            <w:r w:rsidRPr="0015070B">
              <w:rPr>
                <w:b/>
                <w:noProof/>
              </w:rPr>
              <w:t>УСЬОГО</w:t>
            </w:r>
          </w:p>
        </w:tc>
        <w:tc>
          <w:tcPr>
            <w:tcW w:w="1134" w:type="dxa"/>
          </w:tcPr>
          <w:p w14:paraId="48D9833D" w14:textId="77DF1908" w:rsidR="00E67632" w:rsidRPr="0015070B" w:rsidRDefault="007F7B78" w:rsidP="004A67ED">
            <w:pPr>
              <w:rPr>
                <w:b/>
                <w:noProof/>
                <w:lang w:val="ru-RU"/>
              </w:rPr>
            </w:pPr>
            <w:r w:rsidRPr="0015070B">
              <w:rPr>
                <w:b/>
                <w:noProof/>
                <w:lang w:val="ru-RU"/>
              </w:rPr>
              <w:t>12</w:t>
            </w:r>
            <w:r w:rsidR="009A160D">
              <w:rPr>
                <w:b/>
                <w:noProof/>
                <w:lang w:val="ru-RU"/>
              </w:rPr>
              <w:t xml:space="preserve"> </w:t>
            </w:r>
            <w:bookmarkStart w:id="0" w:name="_GoBack"/>
            <w:bookmarkEnd w:id="0"/>
            <w:r w:rsidRPr="0015070B">
              <w:rPr>
                <w:b/>
                <w:noProof/>
                <w:lang w:val="ru-RU"/>
              </w:rPr>
              <w:t>783</w:t>
            </w:r>
          </w:p>
        </w:tc>
        <w:tc>
          <w:tcPr>
            <w:tcW w:w="1134" w:type="dxa"/>
          </w:tcPr>
          <w:p w14:paraId="5B8CA914" w14:textId="21F489E3" w:rsidR="00E67632" w:rsidRPr="0015070B" w:rsidRDefault="007F7B78" w:rsidP="004A67ED">
            <w:pPr>
              <w:rPr>
                <w:b/>
                <w:noProof/>
                <w:lang w:val="ru-RU"/>
              </w:rPr>
            </w:pPr>
            <w:r w:rsidRPr="0015070B">
              <w:rPr>
                <w:b/>
                <w:noProof/>
                <w:lang w:val="ru-RU"/>
              </w:rPr>
              <w:t>1647</w:t>
            </w:r>
            <w:r w:rsidR="0085555D">
              <w:rPr>
                <w:b/>
                <w:noProof/>
                <w:lang w:val="ru-RU"/>
              </w:rPr>
              <w:t>-100%</w:t>
            </w:r>
          </w:p>
        </w:tc>
        <w:tc>
          <w:tcPr>
            <w:tcW w:w="1276" w:type="dxa"/>
          </w:tcPr>
          <w:p w14:paraId="01DA50B1" w14:textId="77777777" w:rsidR="0085555D" w:rsidRDefault="0015070B" w:rsidP="004A67ED">
            <w:pPr>
              <w:rPr>
                <w:b/>
                <w:noProof/>
                <w:lang w:val="ru-RU"/>
              </w:rPr>
            </w:pPr>
            <w:r w:rsidRPr="0015070B">
              <w:rPr>
                <w:b/>
                <w:noProof/>
                <w:lang w:val="ru-RU"/>
              </w:rPr>
              <w:t>94</w:t>
            </w:r>
            <w:r w:rsidR="0085555D">
              <w:rPr>
                <w:b/>
                <w:noProof/>
                <w:lang w:val="ru-RU"/>
              </w:rPr>
              <w:t xml:space="preserve">- </w:t>
            </w:r>
          </w:p>
          <w:p w14:paraId="3E3F5003" w14:textId="5A43D0AA" w:rsidR="00E67632" w:rsidRPr="0015070B" w:rsidRDefault="008209F8" w:rsidP="004A67ED">
            <w:pPr>
              <w:rPr>
                <w:b/>
                <w:noProof/>
                <w:lang w:val="ru-RU"/>
              </w:rPr>
            </w:pPr>
            <w:r>
              <w:rPr>
                <w:b/>
                <w:noProof/>
                <w:lang w:val="ru-RU"/>
              </w:rPr>
              <w:t>5</w:t>
            </w:r>
            <w:r w:rsidR="0085555D">
              <w:rPr>
                <w:b/>
                <w:noProof/>
                <w:lang w:val="ru-RU"/>
              </w:rPr>
              <w:t>,7%</w:t>
            </w:r>
          </w:p>
        </w:tc>
        <w:tc>
          <w:tcPr>
            <w:tcW w:w="1135" w:type="dxa"/>
          </w:tcPr>
          <w:p w14:paraId="600521FA" w14:textId="77777777" w:rsidR="0085555D" w:rsidRDefault="0015070B" w:rsidP="004A67ED">
            <w:pPr>
              <w:rPr>
                <w:b/>
                <w:noProof/>
                <w:lang w:val="ru-RU"/>
              </w:rPr>
            </w:pPr>
            <w:r w:rsidRPr="0015070B">
              <w:rPr>
                <w:b/>
                <w:noProof/>
                <w:lang w:val="ru-RU"/>
              </w:rPr>
              <w:t>238</w:t>
            </w:r>
            <w:r w:rsidR="0085555D">
              <w:rPr>
                <w:b/>
                <w:noProof/>
                <w:lang w:val="ru-RU"/>
              </w:rPr>
              <w:t>-</w:t>
            </w:r>
          </w:p>
          <w:p w14:paraId="1DED6493" w14:textId="392F20AB" w:rsidR="00E67632" w:rsidRPr="0015070B" w:rsidRDefault="0085555D" w:rsidP="004A67ED">
            <w:pPr>
              <w:rPr>
                <w:b/>
                <w:noProof/>
                <w:lang w:val="ru-RU"/>
              </w:rPr>
            </w:pPr>
            <w:r>
              <w:rPr>
                <w:b/>
                <w:noProof/>
                <w:lang w:val="ru-RU"/>
              </w:rPr>
              <w:t>14,5%</w:t>
            </w:r>
          </w:p>
        </w:tc>
        <w:tc>
          <w:tcPr>
            <w:tcW w:w="1275" w:type="dxa"/>
          </w:tcPr>
          <w:p w14:paraId="6B89FB66" w14:textId="77777777" w:rsidR="00DA6C6E" w:rsidRDefault="0015070B" w:rsidP="00442572">
            <w:pPr>
              <w:rPr>
                <w:b/>
                <w:noProof/>
                <w:lang w:val="ru-RU"/>
              </w:rPr>
            </w:pPr>
            <w:r w:rsidRPr="0015070B">
              <w:rPr>
                <w:b/>
                <w:noProof/>
                <w:lang w:val="ru-RU"/>
              </w:rPr>
              <w:t>131</w:t>
            </w:r>
            <w:r w:rsidR="00442572">
              <w:rPr>
                <w:b/>
                <w:noProof/>
                <w:lang w:val="ru-RU"/>
              </w:rPr>
              <w:t>5</w:t>
            </w:r>
            <w:r w:rsidR="0085555D">
              <w:rPr>
                <w:b/>
                <w:noProof/>
                <w:lang w:val="ru-RU"/>
              </w:rPr>
              <w:t>-</w:t>
            </w:r>
          </w:p>
          <w:p w14:paraId="37381AF1" w14:textId="6A662443" w:rsidR="00E67632" w:rsidRPr="0085555D" w:rsidRDefault="0085555D" w:rsidP="00442572">
            <w:pPr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ru-RU"/>
              </w:rPr>
              <w:t>79,8%</w:t>
            </w:r>
          </w:p>
        </w:tc>
        <w:tc>
          <w:tcPr>
            <w:tcW w:w="701" w:type="dxa"/>
          </w:tcPr>
          <w:p w14:paraId="7E6E6A96" w14:textId="77777777" w:rsidR="00E67632" w:rsidRPr="004A67ED" w:rsidRDefault="00E67632" w:rsidP="004A67ED">
            <w:pPr>
              <w:rPr>
                <w:noProof/>
                <w:lang w:val="ru-RU"/>
              </w:rPr>
            </w:pPr>
          </w:p>
        </w:tc>
      </w:tr>
    </w:tbl>
    <w:p w14:paraId="1856BECB" w14:textId="72669E5C" w:rsidR="00C96A29" w:rsidRPr="004A67ED" w:rsidRDefault="00C96A29" w:rsidP="00C96A29">
      <w:pPr>
        <w:pStyle w:val="a5"/>
      </w:pPr>
    </w:p>
    <w:p w14:paraId="65D611E0" w14:textId="68CDF86C" w:rsidR="00C96A29" w:rsidRPr="004A67ED" w:rsidRDefault="00C96A29" w:rsidP="00C96A29">
      <w:pPr>
        <w:pStyle w:val="a5"/>
      </w:pPr>
    </w:p>
    <w:p w14:paraId="1A8E3D5E" w14:textId="77777777" w:rsidR="00F714C0" w:rsidRPr="004A67ED" w:rsidRDefault="00F714C0" w:rsidP="00C96A29">
      <w:pPr>
        <w:pStyle w:val="a5"/>
      </w:pPr>
    </w:p>
    <w:p w14:paraId="52E22D9D" w14:textId="77777777" w:rsidR="00C96A29" w:rsidRPr="004A67ED" w:rsidRDefault="00C96A29" w:rsidP="00F714C0">
      <w:pPr>
        <w:spacing w:before="120" w:after="120"/>
        <w:jc w:val="center"/>
        <w:rPr>
          <w:sz w:val="20"/>
          <w:szCs w:val="28"/>
        </w:rPr>
      </w:pPr>
      <w:r w:rsidRPr="004A67ED">
        <w:rPr>
          <w:sz w:val="20"/>
          <w:szCs w:val="28"/>
        </w:rPr>
        <w:t xml:space="preserve">Кількість осіб з інвалідністю в організації, установі, на підприємстві </w:t>
      </w:r>
    </w:p>
    <w:tbl>
      <w:tblPr>
        <w:tblStyle w:val="af7"/>
        <w:tblW w:w="10080" w:type="dxa"/>
        <w:tblLayout w:type="fixed"/>
        <w:tblLook w:val="0600" w:firstRow="0" w:lastRow="0" w:firstColumn="0" w:lastColumn="0" w:noHBand="1" w:noVBand="1"/>
      </w:tblPr>
      <w:tblGrid>
        <w:gridCol w:w="1696"/>
        <w:gridCol w:w="1418"/>
        <w:gridCol w:w="1417"/>
        <w:gridCol w:w="1701"/>
        <w:gridCol w:w="1701"/>
        <w:gridCol w:w="2132"/>
        <w:gridCol w:w="15"/>
      </w:tblGrid>
      <w:tr w:rsidR="00C96A29" w:rsidRPr="004A67ED" w14:paraId="00342F63" w14:textId="77777777" w:rsidTr="00F049C1">
        <w:trPr>
          <w:trHeight w:val="163"/>
        </w:trPr>
        <w:tc>
          <w:tcPr>
            <w:tcW w:w="10080" w:type="dxa"/>
            <w:gridSpan w:val="7"/>
          </w:tcPr>
          <w:p w14:paraId="49FCBEE5" w14:textId="77777777" w:rsidR="00C96A29" w:rsidRPr="004A67ED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4A67ED">
              <w:rPr>
                <w:szCs w:val="28"/>
              </w:rPr>
              <w:t xml:space="preserve">Кількість осіб серед працюючих </w:t>
            </w:r>
          </w:p>
        </w:tc>
      </w:tr>
      <w:tr w:rsidR="00C96A29" w:rsidRPr="004A67ED" w14:paraId="1E899AC2" w14:textId="77777777" w:rsidTr="00F049C1">
        <w:trPr>
          <w:gridAfter w:val="1"/>
          <w:wAfter w:w="15" w:type="dxa"/>
          <w:trHeight w:val="152"/>
        </w:trPr>
        <w:tc>
          <w:tcPr>
            <w:tcW w:w="3114" w:type="dxa"/>
            <w:gridSpan w:val="2"/>
            <w:vMerge w:val="restart"/>
          </w:tcPr>
          <w:p w14:paraId="6D0A946C" w14:textId="77777777" w:rsidR="00C96A29" w:rsidRPr="004A67ED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4A67ED">
              <w:rPr>
                <w:szCs w:val="28"/>
              </w:rPr>
              <w:t>Осіб з інвалідністю</w:t>
            </w:r>
          </w:p>
        </w:tc>
        <w:tc>
          <w:tcPr>
            <w:tcW w:w="6951" w:type="dxa"/>
            <w:gridSpan w:val="4"/>
          </w:tcPr>
          <w:p w14:paraId="49ECDA90" w14:textId="77777777" w:rsidR="00C96A29" w:rsidRPr="004A67ED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4A67ED">
              <w:rPr>
                <w:szCs w:val="28"/>
              </w:rPr>
              <w:t>З них</w:t>
            </w:r>
          </w:p>
        </w:tc>
      </w:tr>
      <w:tr w:rsidR="00C96A29" w:rsidRPr="006B6C31" w14:paraId="23D050EF" w14:textId="77777777" w:rsidTr="00F049C1">
        <w:trPr>
          <w:gridAfter w:val="1"/>
          <w:wAfter w:w="15" w:type="dxa"/>
          <w:trHeight w:val="735"/>
        </w:trPr>
        <w:tc>
          <w:tcPr>
            <w:tcW w:w="3114" w:type="dxa"/>
            <w:gridSpan w:val="2"/>
            <w:vMerge/>
          </w:tcPr>
          <w:p w14:paraId="2002D327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276B4E5E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proofErr w:type="spellStart"/>
            <w:r w:rsidRPr="006B6C31">
              <w:rPr>
                <w:szCs w:val="28"/>
              </w:rPr>
              <w:t>пересува-ються</w:t>
            </w:r>
            <w:proofErr w:type="spellEnd"/>
            <w:r w:rsidRPr="006B6C31">
              <w:rPr>
                <w:szCs w:val="28"/>
              </w:rPr>
              <w:t xml:space="preserve"> на кріслах колісних</w:t>
            </w:r>
          </w:p>
        </w:tc>
        <w:tc>
          <w:tcPr>
            <w:tcW w:w="1701" w:type="dxa"/>
          </w:tcPr>
          <w:p w14:paraId="5AAA45C3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зору</w:t>
            </w:r>
          </w:p>
        </w:tc>
        <w:tc>
          <w:tcPr>
            <w:tcW w:w="1701" w:type="dxa"/>
          </w:tcPr>
          <w:p w14:paraId="51432CF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слуху</w:t>
            </w:r>
          </w:p>
        </w:tc>
        <w:tc>
          <w:tcPr>
            <w:tcW w:w="2132" w:type="dxa"/>
          </w:tcPr>
          <w:p w14:paraId="19210BD9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мають інші функціональні порушення</w:t>
            </w:r>
          </w:p>
        </w:tc>
      </w:tr>
      <w:tr w:rsidR="00C96A29" w:rsidRPr="006B6C31" w14:paraId="20871B97" w14:textId="77777777" w:rsidTr="00F049C1">
        <w:trPr>
          <w:gridAfter w:val="1"/>
          <w:wAfter w:w="15" w:type="dxa"/>
          <w:trHeight w:val="20"/>
        </w:trPr>
        <w:tc>
          <w:tcPr>
            <w:tcW w:w="1696" w:type="dxa"/>
          </w:tcPr>
          <w:p w14:paraId="09BDB725" w14:textId="7D4C50E2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1418" w:type="dxa"/>
          </w:tcPr>
          <w:p w14:paraId="4E27C382" w14:textId="28C3CE03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854</w:t>
            </w:r>
            <w:r w:rsidR="00F049C1">
              <w:t>(100%)</w:t>
            </w:r>
          </w:p>
        </w:tc>
        <w:tc>
          <w:tcPr>
            <w:tcW w:w="1417" w:type="dxa"/>
          </w:tcPr>
          <w:p w14:paraId="66842D7D" w14:textId="5A6B6CDF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F049C1">
              <w:t>(8,1%)</w:t>
            </w:r>
          </w:p>
        </w:tc>
        <w:tc>
          <w:tcPr>
            <w:tcW w:w="1701" w:type="dxa"/>
          </w:tcPr>
          <w:p w14:paraId="77D1F763" w14:textId="4170AD2D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  <w:r w:rsidR="00F049C1">
              <w:t>(6,4%)</w:t>
            </w:r>
          </w:p>
        </w:tc>
        <w:tc>
          <w:tcPr>
            <w:tcW w:w="1701" w:type="dxa"/>
          </w:tcPr>
          <w:p w14:paraId="4D0C8F25" w14:textId="5461266E" w:rsidR="00C96A29" w:rsidRPr="006B6C31" w:rsidRDefault="007E64A8" w:rsidP="00F049C1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F049C1">
              <w:t>(2,9%)</w:t>
            </w:r>
          </w:p>
        </w:tc>
        <w:tc>
          <w:tcPr>
            <w:tcW w:w="2132" w:type="dxa"/>
          </w:tcPr>
          <w:p w14:paraId="75DC53C8" w14:textId="5513D82F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705</w:t>
            </w:r>
            <w:r w:rsidR="00F049C1">
              <w:t>(82,6%)</w:t>
            </w:r>
          </w:p>
        </w:tc>
      </w:tr>
      <w:tr w:rsidR="00C96A29" w:rsidRPr="006B6C31" w14:paraId="2EC85CE2" w14:textId="77777777" w:rsidTr="00F049C1">
        <w:trPr>
          <w:gridAfter w:val="1"/>
          <w:wAfter w:w="15" w:type="dxa"/>
          <w:trHeight w:val="80"/>
        </w:trPr>
        <w:tc>
          <w:tcPr>
            <w:tcW w:w="1696" w:type="dxa"/>
          </w:tcPr>
          <w:p w14:paraId="7A3A341D" w14:textId="11627118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1418" w:type="dxa"/>
          </w:tcPr>
          <w:p w14:paraId="25EE2895" w14:textId="3140AC79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629</w:t>
            </w:r>
            <w:r w:rsidR="00F049C1">
              <w:t>(100%)</w:t>
            </w:r>
          </w:p>
        </w:tc>
        <w:tc>
          <w:tcPr>
            <w:tcW w:w="1417" w:type="dxa"/>
          </w:tcPr>
          <w:p w14:paraId="3C97B345" w14:textId="624B1318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  <w:r w:rsidR="00F049C1">
              <w:t>(7,5%)</w:t>
            </w:r>
          </w:p>
        </w:tc>
        <w:tc>
          <w:tcPr>
            <w:tcW w:w="1701" w:type="dxa"/>
          </w:tcPr>
          <w:p w14:paraId="22C5416C" w14:textId="7BCAF156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F049C1">
              <w:t>(5,4%)</w:t>
            </w:r>
          </w:p>
        </w:tc>
        <w:tc>
          <w:tcPr>
            <w:tcW w:w="1701" w:type="dxa"/>
          </w:tcPr>
          <w:p w14:paraId="046BA088" w14:textId="35473A5C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F049C1">
              <w:t>(2,4%)</w:t>
            </w:r>
          </w:p>
        </w:tc>
        <w:tc>
          <w:tcPr>
            <w:tcW w:w="2132" w:type="dxa"/>
          </w:tcPr>
          <w:p w14:paraId="2FFA4225" w14:textId="228DAAFD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533</w:t>
            </w:r>
            <w:r w:rsidR="00F049C1">
              <w:t>(84,7%)</w:t>
            </w:r>
          </w:p>
        </w:tc>
      </w:tr>
      <w:tr w:rsidR="00C96A29" w:rsidRPr="006B6C31" w14:paraId="4FD198C6" w14:textId="77777777" w:rsidTr="00F049C1">
        <w:trPr>
          <w:gridAfter w:val="1"/>
          <w:wAfter w:w="15" w:type="dxa"/>
          <w:trHeight w:val="20"/>
        </w:trPr>
        <w:tc>
          <w:tcPr>
            <w:tcW w:w="1696" w:type="dxa"/>
          </w:tcPr>
          <w:p w14:paraId="57A022F7" w14:textId="257194B4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</w:p>
        </w:tc>
        <w:tc>
          <w:tcPr>
            <w:tcW w:w="1418" w:type="dxa"/>
          </w:tcPr>
          <w:p w14:paraId="356A47E8" w14:textId="00DA0FDB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1483</w:t>
            </w:r>
            <w:r w:rsidR="00F049C1">
              <w:t>(100%)</w:t>
            </w:r>
          </w:p>
        </w:tc>
        <w:tc>
          <w:tcPr>
            <w:tcW w:w="1417" w:type="dxa"/>
          </w:tcPr>
          <w:p w14:paraId="49555185" w14:textId="6B59316E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  <w:r w:rsidR="00F049C1">
              <w:t>(7,8%)</w:t>
            </w:r>
          </w:p>
        </w:tc>
        <w:tc>
          <w:tcPr>
            <w:tcW w:w="1701" w:type="dxa"/>
          </w:tcPr>
          <w:p w14:paraId="692524AB" w14:textId="79584499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F049C1">
              <w:t>(6,0%)</w:t>
            </w:r>
          </w:p>
        </w:tc>
        <w:tc>
          <w:tcPr>
            <w:tcW w:w="1701" w:type="dxa"/>
          </w:tcPr>
          <w:p w14:paraId="50FCADA7" w14:textId="6CC5974C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132" w:type="dxa"/>
          </w:tcPr>
          <w:p w14:paraId="089ED157" w14:textId="56B2C306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1238</w:t>
            </w:r>
            <w:r w:rsidR="00F049C1">
              <w:t>(83,5%)</w:t>
            </w:r>
          </w:p>
        </w:tc>
      </w:tr>
    </w:tbl>
    <w:p w14:paraId="36DEB72D" w14:textId="77777777" w:rsidR="00C96A29" w:rsidRPr="006B6C31" w:rsidRDefault="00C96A29" w:rsidP="00C96A29"/>
    <w:tbl>
      <w:tblPr>
        <w:tblStyle w:val="af7"/>
        <w:tblW w:w="10060" w:type="dxa"/>
        <w:tblLayout w:type="fixed"/>
        <w:tblLook w:val="0600" w:firstRow="0" w:lastRow="0" w:firstColumn="0" w:lastColumn="0" w:noHBand="1" w:noVBand="1"/>
      </w:tblPr>
      <w:tblGrid>
        <w:gridCol w:w="1696"/>
        <w:gridCol w:w="1418"/>
        <w:gridCol w:w="1417"/>
        <w:gridCol w:w="1701"/>
        <w:gridCol w:w="1701"/>
        <w:gridCol w:w="2127"/>
      </w:tblGrid>
      <w:tr w:rsidR="00C96A29" w:rsidRPr="006B6C31" w14:paraId="6398972B" w14:textId="77777777" w:rsidTr="00F049C1">
        <w:trPr>
          <w:trHeight w:val="20"/>
        </w:trPr>
        <w:tc>
          <w:tcPr>
            <w:tcW w:w="10060" w:type="dxa"/>
            <w:gridSpan w:val="6"/>
          </w:tcPr>
          <w:p w14:paraId="19260B9F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 xml:space="preserve">Кількість осіб з інвалідністю серед відвідувачів/клієнтів/тих, </w:t>
            </w:r>
            <w:r>
              <w:rPr>
                <w:szCs w:val="28"/>
              </w:rPr>
              <w:br/>
            </w:r>
            <w:r w:rsidRPr="006B6C31">
              <w:rPr>
                <w:szCs w:val="28"/>
              </w:rPr>
              <w:t>хто навчається з початку року</w:t>
            </w:r>
          </w:p>
        </w:tc>
      </w:tr>
      <w:tr w:rsidR="00C96A29" w:rsidRPr="006B6C31" w14:paraId="44D78366" w14:textId="77777777" w:rsidTr="00F049C1">
        <w:trPr>
          <w:trHeight w:val="20"/>
        </w:trPr>
        <w:tc>
          <w:tcPr>
            <w:tcW w:w="1696" w:type="dxa"/>
          </w:tcPr>
          <w:p w14:paraId="6FEC469A" w14:textId="384D7174" w:rsidR="00C96A29" w:rsidRPr="006B6C31" w:rsidRDefault="00F714C0" w:rsidP="002E2C3F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1418" w:type="dxa"/>
          </w:tcPr>
          <w:p w14:paraId="565D770F" w14:textId="368A68FD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11852</w:t>
            </w:r>
            <w:r w:rsidR="00F049C1">
              <w:t>(100%)</w:t>
            </w:r>
          </w:p>
        </w:tc>
        <w:tc>
          <w:tcPr>
            <w:tcW w:w="1417" w:type="dxa"/>
          </w:tcPr>
          <w:p w14:paraId="5AAD50B1" w14:textId="58AC0E45" w:rsidR="00C96A29" w:rsidRPr="006B6C31" w:rsidRDefault="005A19F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834</w:t>
            </w:r>
            <w:r w:rsidR="00F049C1">
              <w:t>(7,0%)</w:t>
            </w:r>
          </w:p>
        </w:tc>
        <w:tc>
          <w:tcPr>
            <w:tcW w:w="1701" w:type="dxa"/>
          </w:tcPr>
          <w:p w14:paraId="45FD72C3" w14:textId="3CB29083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1059</w:t>
            </w:r>
            <w:r w:rsidR="00F049C1">
              <w:t>(8,9%)</w:t>
            </w:r>
          </w:p>
        </w:tc>
        <w:tc>
          <w:tcPr>
            <w:tcW w:w="1701" w:type="dxa"/>
          </w:tcPr>
          <w:p w14:paraId="2728823A" w14:textId="332D215D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529</w:t>
            </w:r>
            <w:r w:rsidR="00F049C1">
              <w:t>(4,5%)</w:t>
            </w:r>
          </w:p>
        </w:tc>
        <w:tc>
          <w:tcPr>
            <w:tcW w:w="2127" w:type="dxa"/>
          </w:tcPr>
          <w:p w14:paraId="5818A750" w14:textId="4736C2CF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9430</w:t>
            </w:r>
            <w:r w:rsidR="00F049C1">
              <w:t>(79,6%)</w:t>
            </w:r>
          </w:p>
        </w:tc>
      </w:tr>
      <w:tr w:rsidR="00C96A29" w:rsidRPr="006B6C31" w14:paraId="506DA0E4" w14:textId="77777777" w:rsidTr="00F049C1">
        <w:trPr>
          <w:trHeight w:val="20"/>
        </w:trPr>
        <w:tc>
          <w:tcPr>
            <w:tcW w:w="1696" w:type="dxa"/>
          </w:tcPr>
          <w:p w14:paraId="1AD8CA02" w14:textId="60E7F481" w:rsidR="00C96A29" w:rsidRPr="006B6C31" w:rsidRDefault="00F714C0" w:rsidP="002E2C3F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1418" w:type="dxa"/>
          </w:tcPr>
          <w:p w14:paraId="09CA5C10" w14:textId="0A56D9DA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17575</w:t>
            </w:r>
            <w:r w:rsidR="00F049C1">
              <w:t>(100%)</w:t>
            </w:r>
          </w:p>
        </w:tc>
        <w:tc>
          <w:tcPr>
            <w:tcW w:w="1417" w:type="dxa"/>
          </w:tcPr>
          <w:p w14:paraId="333A812B" w14:textId="4D9C591A" w:rsidR="00C96A29" w:rsidRPr="006B6C31" w:rsidRDefault="005A19F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1599</w:t>
            </w:r>
            <w:r w:rsidR="00F049C1">
              <w:t xml:space="preserve"> (9,1%)</w:t>
            </w:r>
          </w:p>
        </w:tc>
        <w:tc>
          <w:tcPr>
            <w:tcW w:w="1701" w:type="dxa"/>
          </w:tcPr>
          <w:p w14:paraId="667A20AA" w14:textId="3D1E3233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1729</w:t>
            </w:r>
            <w:r w:rsidR="00F049C1">
              <w:t>(9,8%)</w:t>
            </w:r>
          </w:p>
        </w:tc>
        <w:tc>
          <w:tcPr>
            <w:tcW w:w="1701" w:type="dxa"/>
          </w:tcPr>
          <w:p w14:paraId="764415FC" w14:textId="49B5688F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756</w:t>
            </w:r>
            <w:r w:rsidR="00F049C1">
              <w:t>(4,3%)</w:t>
            </w:r>
          </w:p>
        </w:tc>
        <w:tc>
          <w:tcPr>
            <w:tcW w:w="2127" w:type="dxa"/>
          </w:tcPr>
          <w:p w14:paraId="2D0C6AE5" w14:textId="077D304A" w:rsidR="00C96A29" w:rsidRPr="006B6C31" w:rsidRDefault="007E64A8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13491</w:t>
            </w:r>
            <w:r w:rsidR="00F049C1">
              <w:t>(76,8%)</w:t>
            </w:r>
          </w:p>
        </w:tc>
      </w:tr>
      <w:tr w:rsidR="00C96A29" w:rsidRPr="006B6C31" w14:paraId="0C4873D2" w14:textId="77777777" w:rsidTr="00F049C1">
        <w:trPr>
          <w:trHeight w:val="20"/>
        </w:trPr>
        <w:tc>
          <w:tcPr>
            <w:tcW w:w="1696" w:type="dxa"/>
          </w:tcPr>
          <w:p w14:paraId="18C23288" w14:textId="37CA2486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6D194DDD" w14:textId="004A799C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29427</w:t>
            </w:r>
            <w:r w:rsidR="00F049C1">
              <w:t>(100%)</w:t>
            </w:r>
          </w:p>
        </w:tc>
        <w:tc>
          <w:tcPr>
            <w:tcW w:w="1417" w:type="dxa"/>
          </w:tcPr>
          <w:p w14:paraId="7ECD1BE8" w14:textId="52E32A4D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2433</w:t>
            </w:r>
            <w:r w:rsidR="00F049C1">
              <w:t>(8,3%)</w:t>
            </w:r>
          </w:p>
        </w:tc>
        <w:tc>
          <w:tcPr>
            <w:tcW w:w="1701" w:type="dxa"/>
          </w:tcPr>
          <w:p w14:paraId="1DB4809B" w14:textId="079C9E69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2788</w:t>
            </w:r>
            <w:r w:rsidR="00F049C1">
              <w:t>(9,5%)</w:t>
            </w:r>
          </w:p>
        </w:tc>
        <w:tc>
          <w:tcPr>
            <w:tcW w:w="1701" w:type="dxa"/>
          </w:tcPr>
          <w:p w14:paraId="30B66E63" w14:textId="319E4F33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1285</w:t>
            </w:r>
            <w:r w:rsidR="00F049C1">
              <w:t>(4,4%)</w:t>
            </w:r>
          </w:p>
        </w:tc>
        <w:tc>
          <w:tcPr>
            <w:tcW w:w="2127" w:type="dxa"/>
          </w:tcPr>
          <w:p w14:paraId="61B588A8" w14:textId="74DEB125" w:rsidR="00C96A29" w:rsidRPr="006B6C31" w:rsidRDefault="00535874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22921</w:t>
            </w:r>
            <w:r w:rsidR="00F049C1">
              <w:t>(77,9%)</w:t>
            </w:r>
          </w:p>
        </w:tc>
      </w:tr>
    </w:tbl>
    <w:p w14:paraId="528FEA26" w14:textId="77777777" w:rsidR="00C96A29" w:rsidRDefault="00C96A29" w:rsidP="00C96A29">
      <w:pPr>
        <w:spacing w:after="120"/>
        <w:rPr>
          <w:szCs w:val="28"/>
        </w:rPr>
      </w:pPr>
    </w:p>
    <w:p w14:paraId="60F417BF" w14:textId="6CE808F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CAC296C" w14:textId="4BCD2363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sectPr w:rsidR="00B06A2B" w:rsidSect="00DA6C6E">
      <w:headerReference w:type="even" r:id="rId8"/>
      <w:headerReference w:type="default" r:id="rId9"/>
      <w:pgSz w:w="11906" w:h="16838" w:code="9"/>
      <w:pgMar w:top="568" w:right="1134" w:bottom="1418" w:left="15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3ABC8" w14:textId="77777777" w:rsidR="007012D6" w:rsidRDefault="007012D6">
      <w:r>
        <w:separator/>
      </w:r>
    </w:p>
  </w:endnote>
  <w:endnote w:type="continuationSeparator" w:id="0">
    <w:p w14:paraId="1D1A6CF7" w14:textId="77777777" w:rsidR="007012D6" w:rsidRDefault="00701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BBF93" w14:textId="77777777" w:rsidR="007012D6" w:rsidRDefault="007012D6">
      <w:r>
        <w:separator/>
      </w:r>
    </w:p>
  </w:footnote>
  <w:footnote w:type="continuationSeparator" w:id="0">
    <w:p w14:paraId="29521EFF" w14:textId="77777777" w:rsidR="007012D6" w:rsidRDefault="00701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599D8" w14:textId="77777777" w:rsidR="00507361" w:rsidRDefault="0050736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9EBE117" w14:textId="77777777" w:rsidR="00507361" w:rsidRDefault="0050736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A4609" w14:textId="201ABB8A" w:rsidR="00507361" w:rsidRDefault="0050736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A160D">
      <w:rPr>
        <w:noProof/>
      </w:rPr>
      <w:t>3</w:t>
    </w:r>
    <w:r>
      <w:fldChar w:fldCharType="end"/>
    </w:r>
  </w:p>
  <w:p w14:paraId="62FDABAC" w14:textId="77777777" w:rsidR="00507361" w:rsidRDefault="005073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D6197"/>
    <w:multiLevelType w:val="hybridMultilevel"/>
    <w:tmpl w:val="69067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2D3F"/>
    <w:rsid w:val="0002464F"/>
    <w:rsid w:val="00025735"/>
    <w:rsid w:val="0005485E"/>
    <w:rsid w:val="0007768D"/>
    <w:rsid w:val="00082B2E"/>
    <w:rsid w:val="000B3A6A"/>
    <w:rsid w:val="000E65C8"/>
    <w:rsid w:val="00117D4B"/>
    <w:rsid w:val="00121F2E"/>
    <w:rsid w:val="00131C7B"/>
    <w:rsid w:val="00132CDC"/>
    <w:rsid w:val="0015070B"/>
    <w:rsid w:val="00155F4E"/>
    <w:rsid w:val="00190793"/>
    <w:rsid w:val="001A5FC5"/>
    <w:rsid w:val="001B0837"/>
    <w:rsid w:val="001B244F"/>
    <w:rsid w:val="00210F96"/>
    <w:rsid w:val="00235E70"/>
    <w:rsid w:val="00243342"/>
    <w:rsid w:val="0027210F"/>
    <w:rsid w:val="0029534F"/>
    <w:rsid w:val="002A351C"/>
    <w:rsid w:val="002B4268"/>
    <w:rsid w:val="002B7CAE"/>
    <w:rsid w:val="002E2C3F"/>
    <w:rsid w:val="00306E61"/>
    <w:rsid w:val="003149CC"/>
    <w:rsid w:val="003519F6"/>
    <w:rsid w:val="00357E83"/>
    <w:rsid w:val="004038C8"/>
    <w:rsid w:val="00442572"/>
    <w:rsid w:val="00451E60"/>
    <w:rsid w:val="0047694E"/>
    <w:rsid w:val="004A0210"/>
    <w:rsid w:val="004A67ED"/>
    <w:rsid w:val="004C29EB"/>
    <w:rsid w:val="004D0790"/>
    <w:rsid w:val="00507361"/>
    <w:rsid w:val="00525BBB"/>
    <w:rsid w:val="00530000"/>
    <w:rsid w:val="00535874"/>
    <w:rsid w:val="005416F9"/>
    <w:rsid w:val="00597C9A"/>
    <w:rsid w:val="005A19F8"/>
    <w:rsid w:val="005C7956"/>
    <w:rsid w:val="005F06C5"/>
    <w:rsid w:val="006060F2"/>
    <w:rsid w:val="0063408E"/>
    <w:rsid w:val="00645343"/>
    <w:rsid w:val="006502AC"/>
    <w:rsid w:val="006538FA"/>
    <w:rsid w:val="00691995"/>
    <w:rsid w:val="006B2861"/>
    <w:rsid w:val="006B6C31"/>
    <w:rsid w:val="006C3693"/>
    <w:rsid w:val="006C6F7D"/>
    <w:rsid w:val="006F387F"/>
    <w:rsid w:val="007012D6"/>
    <w:rsid w:val="0072260E"/>
    <w:rsid w:val="00745F8B"/>
    <w:rsid w:val="00781C4E"/>
    <w:rsid w:val="00781F14"/>
    <w:rsid w:val="007D7BAD"/>
    <w:rsid w:val="007E64A8"/>
    <w:rsid w:val="007F7B78"/>
    <w:rsid w:val="00813211"/>
    <w:rsid w:val="008209F8"/>
    <w:rsid w:val="00830355"/>
    <w:rsid w:val="0085555D"/>
    <w:rsid w:val="00860780"/>
    <w:rsid w:val="00875929"/>
    <w:rsid w:val="00893231"/>
    <w:rsid w:val="00896917"/>
    <w:rsid w:val="00896ABC"/>
    <w:rsid w:val="008C5D4B"/>
    <w:rsid w:val="008E5C15"/>
    <w:rsid w:val="008F184F"/>
    <w:rsid w:val="00914212"/>
    <w:rsid w:val="009164D0"/>
    <w:rsid w:val="009175E2"/>
    <w:rsid w:val="009672B9"/>
    <w:rsid w:val="009748B5"/>
    <w:rsid w:val="0099659A"/>
    <w:rsid w:val="009A160D"/>
    <w:rsid w:val="009B2751"/>
    <w:rsid w:val="009B2E7D"/>
    <w:rsid w:val="00A43640"/>
    <w:rsid w:val="00A50F46"/>
    <w:rsid w:val="00A833AC"/>
    <w:rsid w:val="00AE1908"/>
    <w:rsid w:val="00B06A2B"/>
    <w:rsid w:val="00B92B6E"/>
    <w:rsid w:val="00BC6192"/>
    <w:rsid w:val="00C02385"/>
    <w:rsid w:val="00C0603E"/>
    <w:rsid w:val="00C5063C"/>
    <w:rsid w:val="00C8352E"/>
    <w:rsid w:val="00C96A29"/>
    <w:rsid w:val="00CC08F8"/>
    <w:rsid w:val="00CE262C"/>
    <w:rsid w:val="00D22A50"/>
    <w:rsid w:val="00D43E93"/>
    <w:rsid w:val="00D54209"/>
    <w:rsid w:val="00D62814"/>
    <w:rsid w:val="00D76062"/>
    <w:rsid w:val="00D80C97"/>
    <w:rsid w:val="00D83A9D"/>
    <w:rsid w:val="00D9783F"/>
    <w:rsid w:val="00DA6C6E"/>
    <w:rsid w:val="00DC64C3"/>
    <w:rsid w:val="00DE12E0"/>
    <w:rsid w:val="00E14E67"/>
    <w:rsid w:val="00E44864"/>
    <w:rsid w:val="00E5547F"/>
    <w:rsid w:val="00E67632"/>
    <w:rsid w:val="00ED540F"/>
    <w:rsid w:val="00F049C1"/>
    <w:rsid w:val="00F23802"/>
    <w:rsid w:val="00F714C0"/>
    <w:rsid w:val="00F84775"/>
    <w:rsid w:val="00F919D9"/>
    <w:rsid w:val="00FF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649"/>
  <w15:docId w15:val="{6616FCF2-EC68-4E24-B184-7BFEC0FA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Заголовок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  <w:style w:type="table" w:styleId="aff0">
    <w:name w:val="Grid Table Light"/>
    <w:basedOn w:val="a1"/>
    <w:uiPriority w:val="40"/>
    <w:rsid w:val="004A67E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F6F93-C1C1-4915-91ED-B5594B7A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Веретюк Ольга Іванівна</dc:creator>
  <cp:lastModifiedBy>Пользователь Windows</cp:lastModifiedBy>
  <cp:revision>29</cp:revision>
  <cp:lastPrinted>2026-10-30T06:47:00Z</cp:lastPrinted>
  <dcterms:created xsi:type="dcterms:W3CDTF">2026-10-29T12:51:00Z</dcterms:created>
  <dcterms:modified xsi:type="dcterms:W3CDTF">2026-10-30T07:44:00Z</dcterms:modified>
</cp:coreProperties>
</file>