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DE" w:rsidRDefault="00801EDE" w:rsidP="00801EDE">
      <w:pPr>
        <w:jc w:val="center"/>
        <w:rPr>
          <w:b/>
        </w:rPr>
      </w:pPr>
      <w:bookmarkStart w:id="0" w:name="_GoBack"/>
      <w:bookmarkEnd w:id="0"/>
      <w:r>
        <w:rPr>
          <w:b/>
        </w:rPr>
        <w:t>Повідомлення Фермерськ</w:t>
      </w:r>
      <w:r w:rsidR="00EB6F24">
        <w:rPr>
          <w:b/>
        </w:rPr>
        <w:t>ого</w:t>
      </w:r>
      <w:r>
        <w:rPr>
          <w:b/>
        </w:rPr>
        <w:t xml:space="preserve"> господарств</w:t>
      </w:r>
      <w:r w:rsidR="00EB6F24">
        <w:rPr>
          <w:b/>
        </w:rPr>
        <w:t>а</w:t>
      </w:r>
      <w:r>
        <w:rPr>
          <w:b/>
        </w:rPr>
        <w:t xml:space="preserve"> «ПОЛЯНА М»</w:t>
      </w:r>
    </w:p>
    <w:p w:rsidR="00801EDE" w:rsidRPr="00CC0512" w:rsidRDefault="00801EDE" w:rsidP="00801EDE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801EDE" w:rsidRPr="00CC0512" w:rsidRDefault="00801EDE" w:rsidP="00801EDE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>
        <w:t xml:space="preserve">Фермерське господарство </w:t>
      </w:r>
      <w:r w:rsidRPr="00CC0512">
        <w:t>«</w:t>
      </w:r>
      <w:r>
        <w:t>ПОЛЯНА М</w:t>
      </w:r>
      <w:r w:rsidRPr="00CC0512">
        <w:t>»</w:t>
      </w:r>
    </w:p>
    <w:p w:rsidR="00801EDE" w:rsidRPr="00CC0512" w:rsidRDefault="00801EDE" w:rsidP="00801EDE">
      <w:pPr>
        <w:ind w:left="36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Pr="00CC0512">
        <w:rPr>
          <w:lang w:eastAsia="ru-RU"/>
        </w:rPr>
        <w:t xml:space="preserve">Скорочене найменування суб’єкта господарювання: </w:t>
      </w:r>
      <w:r>
        <w:rPr>
          <w:lang w:eastAsia="ru-RU"/>
        </w:rPr>
        <w:t>ФГ</w:t>
      </w:r>
      <w:r w:rsidRPr="00CC0512">
        <w:rPr>
          <w:lang w:eastAsia="ru-RU"/>
        </w:rPr>
        <w:t xml:space="preserve"> «</w:t>
      </w:r>
      <w:r>
        <w:t xml:space="preserve">ПОЛЯНА М </w:t>
      </w:r>
      <w:r w:rsidRPr="00CC0512">
        <w:rPr>
          <w:lang w:eastAsia="ru-RU"/>
        </w:rPr>
        <w:t>»;</w:t>
      </w:r>
    </w:p>
    <w:p w:rsidR="00801EDE" w:rsidRPr="00CC0512" w:rsidRDefault="00801EDE" w:rsidP="00801EDE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 xml:space="preserve">: </w:t>
      </w:r>
      <w:r>
        <w:t>20131595</w:t>
      </w:r>
      <w:r w:rsidRPr="00CC0512">
        <w:rPr>
          <w:lang w:eastAsia="ru-RU"/>
        </w:rPr>
        <w:t>;</w:t>
      </w:r>
    </w:p>
    <w:p w:rsidR="00801EDE" w:rsidRDefault="00801EDE" w:rsidP="00801EDE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суб’єкта господарювання</w:t>
      </w:r>
      <w:r w:rsidRPr="00CC0512">
        <w:rPr>
          <w:lang w:eastAsia="ru-RU"/>
        </w:rPr>
        <w:t xml:space="preserve">: </w:t>
      </w:r>
      <w:r>
        <w:rPr>
          <w:lang w:eastAsia="ru-RU"/>
        </w:rPr>
        <w:t>45214</w:t>
      </w:r>
      <w:r w:rsidRPr="00CC0512">
        <w:rPr>
          <w:lang w:eastAsia="ru-RU"/>
        </w:rPr>
        <w:t xml:space="preserve">, </w:t>
      </w:r>
      <w:r>
        <w:rPr>
          <w:lang w:eastAsia="ru-RU"/>
        </w:rPr>
        <w:t>Волинська</w:t>
      </w:r>
      <w:r w:rsidRPr="00CC0512">
        <w:rPr>
          <w:lang w:eastAsia="ru-RU"/>
        </w:rPr>
        <w:t xml:space="preserve"> обл., </w:t>
      </w:r>
      <w:r>
        <w:rPr>
          <w:lang w:eastAsia="ru-RU"/>
        </w:rPr>
        <w:t>Луцький</w:t>
      </w:r>
      <w:r w:rsidRPr="00CC0512">
        <w:rPr>
          <w:lang w:eastAsia="ru-RU"/>
        </w:rPr>
        <w:t xml:space="preserve"> р-н, </w:t>
      </w:r>
      <w:r>
        <w:rPr>
          <w:lang w:eastAsia="ru-RU"/>
        </w:rPr>
        <w:t>Ківерцівська</w:t>
      </w:r>
      <w:r w:rsidRPr="00CC0512">
        <w:rPr>
          <w:lang w:eastAsia="ru-RU"/>
        </w:rPr>
        <w:t xml:space="preserve"> ТГ,</w:t>
      </w:r>
      <w:r>
        <w:rPr>
          <w:lang w:eastAsia="ru-RU"/>
        </w:rPr>
        <w:t xml:space="preserve"> с</w:t>
      </w:r>
      <w:r w:rsidRPr="00CC0512">
        <w:rPr>
          <w:lang w:eastAsia="ru-RU"/>
        </w:rPr>
        <w:t xml:space="preserve"> </w:t>
      </w:r>
      <w:r>
        <w:rPr>
          <w:lang w:eastAsia="ru-RU"/>
        </w:rPr>
        <w:t>Тростянець</w:t>
      </w:r>
      <w:r w:rsidRPr="00CC0512">
        <w:rPr>
          <w:lang w:eastAsia="ru-RU"/>
        </w:rPr>
        <w:t xml:space="preserve">, вул. </w:t>
      </w:r>
      <w:r>
        <w:rPr>
          <w:lang w:eastAsia="ru-RU"/>
        </w:rPr>
        <w:t>Волі</w:t>
      </w:r>
      <w:r w:rsidRPr="00CC0512">
        <w:rPr>
          <w:lang w:eastAsia="ru-RU"/>
        </w:rPr>
        <w:t xml:space="preserve">, </w:t>
      </w:r>
      <w:r>
        <w:rPr>
          <w:lang w:eastAsia="ru-RU"/>
        </w:rPr>
        <w:t>3.</w:t>
      </w:r>
    </w:p>
    <w:p w:rsidR="00801EDE" w:rsidRDefault="00801EDE" w:rsidP="00801EDE">
      <w:pPr>
        <w:ind w:left="36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Pr="00CC0512">
        <w:rPr>
          <w:lang w:eastAsia="ru-RU"/>
        </w:rPr>
        <w:t xml:space="preserve">Контактний номер телефону: </w:t>
      </w:r>
      <w:r w:rsidRPr="009B0184">
        <w:rPr>
          <w:lang w:eastAsia="ru-RU"/>
        </w:rPr>
        <w:t>(</w:t>
      </w:r>
      <w:r w:rsidRPr="00FE4CF6">
        <w:rPr>
          <w:shd w:val="clear" w:color="auto" w:fill="FFFFFF"/>
        </w:rPr>
        <w:t>0336)-59 61 49</w:t>
      </w:r>
      <w:r w:rsidRPr="00CC0512">
        <w:rPr>
          <w:lang w:eastAsia="ru-RU"/>
        </w:rPr>
        <w:t>;</w:t>
      </w:r>
    </w:p>
    <w:p w:rsidR="00801EDE" w:rsidRDefault="00801EDE" w:rsidP="00801EDE">
      <w:pPr>
        <w:ind w:left="36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Pr="00CC0512">
        <w:rPr>
          <w:lang w:eastAsia="ru-RU"/>
        </w:rPr>
        <w:t>Електронна пошта</w:t>
      </w:r>
      <w:r w:rsidRPr="00CC0512">
        <w:t xml:space="preserve">: </w:t>
      </w:r>
      <w:hyperlink r:id="rId6" w:history="1">
        <w:r w:rsidRPr="00594F27">
          <w:rPr>
            <w:rStyle w:val="a3"/>
          </w:rPr>
          <w:t>vratnov@aco-ind.com.ua</w:t>
        </w:r>
      </w:hyperlink>
      <w:r>
        <w:t>;</w:t>
      </w:r>
    </w:p>
    <w:p w:rsidR="00801EDE" w:rsidRDefault="00801EDE" w:rsidP="00801EDE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об’єкта/промислового майданчика</w:t>
      </w:r>
      <w:r>
        <w:rPr>
          <w:lang w:eastAsia="ru-RU"/>
        </w:rPr>
        <w:t>: 45214</w:t>
      </w:r>
      <w:r w:rsidRPr="00CC0512">
        <w:rPr>
          <w:lang w:eastAsia="ru-RU"/>
        </w:rPr>
        <w:t xml:space="preserve">, </w:t>
      </w:r>
      <w:r>
        <w:rPr>
          <w:lang w:eastAsia="ru-RU"/>
        </w:rPr>
        <w:t>Волинська</w:t>
      </w:r>
      <w:r w:rsidRPr="00CC0512">
        <w:rPr>
          <w:lang w:eastAsia="ru-RU"/>
        </w:rPr>
        <w:t xml:space="preserve"> обл., </w:t>
      </w:r>
      <w:r>
        <w:rPr>
          <w:lang w:eastAsia="ru-RU"/>
        </w:rPr>
        <w:t>Луцький</w:t>
      </w:r>
      <w:r w:rsidRPr="00CC0512">
        <w:rPr>
          <w:lang w:eastAsia="ru-RU"/>
        </w:rPr>
        <w:t xml:space="preserve"> р-н, </w:t>
      </w:r>
      <w:r>
        <w:rPr>
          <w:lang w:eastAsia="ru-RU"/>
        </w:rPr>
        <w:t>Ківерцівська</w:t>
      </w:r>
      <w:r w:rsidRPr="00CC0512">
        <w:rPr>
          <w:lang w:eastAsia="ru-RU"/>
        </w:rPr>
        <w:t xml:space="preserve"> ТГ,</w:t>
      </w:r>
      <w:r>
        <w:rPr>
          <w:lang w:eastAsia="ru-RU"/>
        </w:rPr>
        <w:t xml:space="preserve"> с</w:t>
      </w:r>
      <w:r w:rsidRPr="00CC0512">
        <w:rPr>
          <w:lang w:eastAsia="ru-RU"/>
        </w:rPr>
        <w:t xml:space="preserve"> </w:t>
      </w:r>
      <w:r>
        <w:rPr>
          <w:lang w:eastAsia="ru-RU"/>
        </w:rPr>
        <w:t>Тростянець</w:t>
      </w:r>
      <w:r w:rsidRPr="00CC0512">
        <w:rPr>
          <w:lang w:eastAsia="ru-RU"/>
        </w:rPr>
        <w:t xml:space="preserve">, вул. </w:t>
      </w:r>
      <w:r>
        <w:rPr>
          <w:lang w:eastAsia="ru-RU"/>
        </w:rPr>
        <w:t>Волі</w:t>
      </w:r>
      <w:r w:rsidRPr="00CC0512">
        <w:rPr>
          <w:lang w:eastAsia="ru-RU"/>
        </w:rPr>
        <w:t xml:space="preserve">, </w:t>
      </w:r>
      <w:r>
        <w:rPr>
          <w:lang w:eastAsia="ru-RU"/>
        </w:rPr>
        <w:t>3.</w:t>
      </w:r>
    </w:p>
    <w:p w:rsidR="00801EDE" w:rsidRDefault="00801EDE" w:rsidP="00801EDE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>: Отримання дозволу на викиди для існуючого об’єкту;</w:t>
      </w:r>
    </w:p>
    <w:p w:rsidR="00801EDE" w:rsidRPr="002F16E7" w:rsidRDefault="00801EDE" w:rsidP="002F16E7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A826AB">
        <w:rPr>
          <w:b/>
        </w:rPr>
        <w:t>Відомості про наявність висновку з оцінки впливу на довкілля</w:t>
      </w:r>
      <w:r w:rsidRPr="005B53C9">
        <w:t>:</w:t>
      </w:r>
      <w:r>
        <w:t xml:space="preserve"> </w:t>
      </w:r>
      <w:r w:rsidR="002F16E7">
        <w:t>ФГ</w:t>
      </w:r>
      <w:r w:rsidR="002F16E7" w:rsidRPr="00E1492D">
        <w:t xml:space="preserve"> «</w:t>
      </w:r>
      <w:r w:rsidR="002F16E7">
        <w:t>ПОЛЯНА М</w:t>
      </w:r>
      <w:r w:rsidR="002F16E7" w:rsidRPr="00E1492D">
        <w:t xml:space="preserve">» </w:t>
      </w:r>
      <w:r w:rsidR="002F16E7" w:rsidRPr="002F16E7">
        <w:t xml:space="preserve">підлягає оцінці впливу на довкілля та прямо передбачена вимогами ч. 3 ст. 3 Закону України «Про оцінку впливу на довкілля» пункт </w:t>
      </w:r>
      <w:r w:rsidR="002F16E7">
        <w:t>8</w:t>
      </w:r>
      <w:r w:rsidR="002F16E7" w:rsidRPr="002F16E7">
        <w:t xml:space="preserve"> </w:t>
      </w:r>
      <w:r w:rsidR="002F16E7">
        <w:t>харчова промисловість</w:t>
      </w:r>
      <w:r w:rsidR="002F16E7" w:rsidRPr="002F16E7">
        <w:t xml:space="preserve">, частина </w:t>
      </w:r>
      <w:r w:rsidR="002F16E7">
        <w:t>8</w:t>
      </w:r>
      <w:r w:rsidR="002F16E7" w:rsidRPr="002F16E7">
        <w:t xml:space="preserve"> «</w:t>
      </w:r>
      <w:r w:rsidR="002F16E7">
        <w:t xml:space="preserve">бійні продуктивністю понад 10 тонн на добу». </w:t>
      </w:r>
      <w:r w:rsidR="008C07D8">
        <w:t>Підприємство</w:t>
      </w:r>
      <w:r w:rsidR="002F16E7" w:rsidRPr="00E1492D">
        <w:t xml:space="preserve"> введен</w:t>
      </w:r>
      <w:r w:rsidR="008C07D8">
        <w:t>о</w:t>
      </w:r>
      <w:r w:rsidR="002F16E7" w:rsidRPr="00E1492D">
        <w:t xml:space="preserve"> в екпулуатацію та функціо</w:t>
      </w:r>
      <w:r w:rsidR="008C07D8">
        <w:t>нує</w:t>
      </w:r>
      <w:r w:rsidR="002F16E7" w:rsidRPr="00E1492D">
        <w:t xml:space="preserve"> з </w:t>
      </w:r>
      <w:r w:rsidR="008C07D8">
        <w:t>1994</w:t>
      </w:r>
      <w:r w:rsidR="002F16E7" w:rsidRPr="00E1492D">
        <w:t xml:space="preserve"> р.</w:t>
      </w:r>
      <w:r w:rsidR="008C07D8">
        <w:t>,</w:t>
      </w:r>
      <w:r w:rsidR="002F16E7">
        <w:t xml:space="preserve"> </w:t>
      </w:r>
      <w:r w:rsidR="008C07D8">
        <w:t>останні зміни технологічного обладнання відбулися у 2015 році, тобто</w:t>
      </w:r>
      <w:r w:rsidR="002F16E7" w:rsidRPr="00E1492D">
        <w:t>, до в</w:t>
      </w:r>
      <w:r w:rsidR="002F16E7">
        <w:t>ступу в дію Закону «Про оцінку впливу на довкілля</w:t>
      </w:r>
      <w:r w:rsidRPr="002F16E7">
        <w:rPr>
          <w:bCs/>
        </w:rPr>
        <w:t>.</w:t>
      </w:r>
    </w:p>
    <w:p w:rsidR="00F66BAB" w:rsidRPr="0055047B" w:rsidRDefault="00F66BAB" w:rsidP="00F66BAB">
      <w:pPr>
        <w:pStyle w:val="a4"/>
        <w:numPr>
          <w:ilvl w:val="0"/>
          <w:numId w:val="2"/>
        </w:numPr>
        <w:jc w:val="both"/>
        <w:rPr>
          <w:rStyle w:val="tx1"/>
          <w:b w:val="0"/>
        </w:rPr>
      </w:pPr>
      <w:r w:rsidRPr="0055047B">
        <w:rPr>
          <w:rStyle w:val="tx1"/>
        </w:rPr>
        <w:t>Загальний опис об’єкта (опис виробництв та технологічного устаткування)</w:t>
      </w:r>
      <w:r w:rsidRPr="0055047B">
        <w:rPr>
          <w:rStyle w:val="tx1"/>
          <w:b w:val="0"/>
        </w:rPr>
        <w:t xml:space="preserve">: </w:t>
      </w:r>
      <w:r w:rsidR="00801EDE" w:rsidRPr="0055047B">
        <w:rPr>
          <w:rStyle w:val="tx1"/>
          <w:b w:val="0"/>
        </w:rPr>
        <w:t>ФГ</w:t>
      </w:r>
      <w:r w:rsidRPr="0055047B">
        <w:rPr>
          <w:rStyle w:val="tx1"/>
          <w:b w:val="0"/>
        </w:rPr>
        <w:t xml:space="preserve"> «</w:t>
      </w:r>
      <w:r w:rsidR="00801EDE" w:rsidRPr="0055047B">
        <w:rPr>
          <w:rStyle w:val="tx1"/>
          <w:b w:val="0"/>
        </w:rPr>
        <w:t>ПОЛЯНА М</w:t>
      </w:r>
      <w:r w:rsidRPr="0055047B">
        <w:rPr>
          <w:rStyle w:val="tx1"/>
          <w:b w:val="0"/>
        </w:rPr>
        <w:t xml:space="preserve">» </w:t>
      </w:r>
      <w:r w:rsidR="00801EDE" w:rsidRPr="0055047B">
        <w:t>здійснює діяльність з виробництва м’яса (КВЕД: 10.11 – Виробництво м’яса).</w:t>
      </w:r>
      <w:r w:rsidR="00801EDE" w:rsidRPr="0055047B">
        <w:rPr>
          <w:rStyle w:val="tx1"/>
          <w:b w:val="0"/>
        </w:rPr>
        <w:t xml:space="preserve"> Джерелами викидів забруднюючих речовин на проммайданчику є : примішення для утримання свиней, ВРХ н/о (неорганізоване), забійний цех </w:t>
      </w:r>
      <w:r w:rsidR="0055047B" w:rsidRPr="0055047B">
        <w:rPr>
          <w:rStyle w:val="tx1"/>
          <w:b w:val="0"/>
        </w:rPr>
        <w:t xml:space="preserve">н/о, обвалювальна дільниця, </w:t>
      </w:r>
      <w:r w:rsidR="0055047B" w:rsidRPr="0055047B">
        <w:rPr>
          <w:color w:val="000000"/>
        </w:rPr>
        <w:t xml:space="preserve">дільниця по обробці кишоболонки,  дільниця по розробці туш, дільниця по розділенню кишок свиней , дільниця дошмалювання туш. ,  дільниця тимчасового отримання свиней, дільниця обвалювально-жиловальна, дільниця мийки ящиків, дільниця формування ковбасних виробів, дільниця термічної обробки, </w:t>
      </w:r>
      <w:r w:rsidR="0055047B" w:rsidRPr="0055047B">
        <w:t xml:space="preserve">дільниця варочно-коптильна, </w:t>
      </w:r>
      <w:r w:rsidR="0055047B" w:rsidRPr="0055047B">
        <w:rPr>
          <w:color w:val="000000"/>
        </w:rPr>
        <w:t xml:space="preserve"> камера охолодження, </w:t>
      </w:r>
      <w:r w:rsidR="0055047B" w:rsidRPr="0055047B">
        <w:t xml:space="preserve">коптильні камери, </w:t>
      </w:r>
      <w:r w:rsidR="0055047B" w:rsidRPr="0055047B">
        <w:rPr>
          <w:color w:val="000000"/>
        </w:rPr>
        <w:t xml:space="preserve">камера дозрівання сиров’ялених виробів, </w:t>
      </w:r>
      <w:r w:rsidR="0055047B" w:rsidRPr="0055047B">
        <w:t xml:space="preserve">дільниця по випіканню ковбас і хлібців, дільниця виготовлення сиров’ялених виробів, домашні печі, </w:t>
      </w:r>
      <w:r w:rsidR="0055047B" w:rsidRPr="0055047B">
        <w:rPr>
          <w:color w:val="000000"/>
        </w:rPr>
        <w:t xml:space="preserve">консервний цех,  </w:t>
      </w:r>
      <w:r w:rsidR="0055047B" w:rsidRPr="0055047B">
        <w:rPr>
          <w:rStyle w:val="tx1"/>
          <w:b w:val="0"/>
        </w:rPr>
        <w:t xml:space="preserve"> </w:t>
      </w:r>
      <w:r w:rsidR="0055047B" w:rsidRPr="0055047B">
        <w:t xml:space="preserve">цех по переробці тваринних відходів,  </w:t>
      </w:r>
      <w:r w:rsidR="0055047B" w:rsidRPr="0055047B">
        <w:rPr>
          <w:color w:val="000000"/>
        </w:rPr>
        <w:t xml:space="preserve">дільниця по випіканню хлібців і ковбас, </w:t>
      </w:r>
      <w:r w:rsidR="0055047B">
        <w:rPr>
          <w:color w:val="000000"/>
        </w:rPr>
        <w:t>д</w:t>
      </w:r>
      <w:r w:rsidR="0055047B" w:rsidRPr="0055047B">
        <w:rPr>
          <w:color w:val="000000"/>
        </w:rPr>
        <w:t>ільниця упаковки сирого м’яса, котельня.</w:t>
      </w:r>
    </w:p>
    <w:p w:rsidR="00F66BAB" w:rsidRPr="00925E2C" w:rsidRDefault="00F66BAB" w:rsidP="00F66BAB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  <w:r w:rsidRPr="00FF4B94">
        <w:rPr>
          <w:lang w:eastAsia="ru-RU"/>
        </w:rPr>
        <w:t>Речовини у вигляді суспендованих</w:t>
      </w:r>
      <w:r w:rsidRPr="00925E2C">
        <w:rPr>
          <w:lang w:eastAsia="ru-RU"/>
        </w:rPr>
        <w:t xml:space="preserve"> твердих частинок – </w:t>
      </w:r>
      <w:r w:rsidR="00FF4B94">
        <w:rPr>
          <w:lang w:eastAsia="ru-RU"/>
        </w:rPr>
        <w:t>1</w:t>
      </w:r>
      <w:r>
        <w:rPr>
          <w:lang w:eastAsia="ru-RU"/>
        </w:rPr>
        <w:t>,</w:t>
      </w:r>
      <w:r w:rsidR="00FF4B94">
        <w:rPr>
          <w:lang w:eastAsia="ru-RU"/>
        </w:rPr>
        <w:t>2753</w:t>
      </w:r>
      <w:r w:rsidRPr="00925E2C">
        <w:rPr>
          <w:lang w:eastAsia="ru-RU"/>
        </w:rPr>
        <w:t xml:space="preserve"> т/рік; </w:t>
      </w:r>
      <w:r w:rsidR="00FF4B94">
        <w:rPr>
          <w:lang w:eastAsia="ru-RU"/>
        </w:rPr>
        <w:t>Калію гідроокис -0,02664</w:t>
      </w:r>
      <w:r w:rsidR="00FF4B94" w:rsidRPr="00FF4B94">
        <w:rPr>
          <w:lang w:eastAsia="ru-RU"/>
        </w:rPr>
        <w:t xml:space="preserve"> </w:t>
      </w:r>
      <w:r w:rsidR="00FF4B94" w:rsidRPr="00925E2C">
        <w:rPr>
          <w:lang w:eastAsia="ru-RU"/>
        </w:rPr>
        <w:t xml:space="preserve">т/рік; </w:t>
      </w:r>
      <w:r w:rsidR="00FF4B94">
        <w:rPr>
          <w:lang w:eastAsia="ru-RU"/>
        </w:rPr>
        <w:t xml:space="preserve"> Оксиди азоту- 0,2424 </w:t>
      </w:r>
      <w:r w:rsidR="00FF4B94" w:rsidRPr="00925E2C">
        <w:rPr>
          <w:lang w:eastAsia="ru-RU"/>
        </w:rPr>
        <w:t xml:space="preserve">т/рік; </w:t>
      </w:r>
      <w:r w:rsidR="00FF4B94">
        <w:rPr>
          <w:lang w:eastAsia="ru-RU"/>
        </w:rPr>
        <w:t xml:space="preserve">Аміак- 0,3039 </w:t>
      </w:r>
      <w:r w:rsidR="00FF4B94" w:rsidRPr="00925E2C">
        <w:rPr>
          <w:lang w:eastAsia="ru-RU"/>
        </w:rPr>
        <w:t xml:space="preserve">т/рік; </w:t>
      </w:r>
      <w:r w:rsidR="000840C6">
        <w:rPr>
          <w:lang w:eastAsia="ru-RU"/>
        </w:rPr>
        <w:t xml:space="preserve">Диметилсульфід- 0,0417 </w:t>
      </w:r>
      <w:r w:rsidR="000840C6" w:rsidRPr="00925E2C">
        <w:rPr>
          <w:lang w:eastAsia="ru-RU"/>
        </w:rPr>
        <w:t xml:space="preserve">т/рік; </w:t>
      </w:r>
      <w:r w:rsidR="000840C6">
        <w:rPr>
          <w:lang w:eastAsia="ru-RU"/>
        </w:rPr>
        <w:t xml:space="preserve">Метилмеркаптан- 0,0077 </w:t>
      </w:r>
      <w:r w:rsidR="000840C6" w:rsidRPr="00925E2C">
        <w:rPr>
          <w:lang w:eastAsia="ru-RU"/>
        </w:rPr>
        <w:t xml:space="preserve">т/рік; </w:t>
      </w:r>
      <w:r w:rsidRPr="00925E2C">
        <w:rPr>
          <w:lang w:eastAsia="ru-RU"/>
        </w:rPr>
        <w:t xml:space="preserve">Сірки діоксид – </w:t>
      </w:r>
      <w:r>
        <w:rPr>
          <w:lang w:eastAsia="ru-RU"/>
        </w:rPr>
        <w:t>0,0</w:t>
      </w:r>
      <w:r w:rsidR="00FF4B94">
        <w:rPr>
          <w:lang w:eastAsia="ru-RU"/>
        </w:rPr>
        <w:t>197</w:t>
      </w:r>
      <w:r w:rsidRPr="00925E2C">
        <w:rPr>
          <w:lang w:eastAsia="ru-RU"/>
        </w:rPr>
        <w:t xml:space="preserve"> т/рік; </w:t>
      </w:r>
      <w:r w:rsidR="00FF4B94">
        <w:rPr>
          <w:lang w:eastAsia="ru-RU"/>
        </w:rPr>
        <w:t xml:space="preserve">Сірководень- 0,0421 </w:t>
      </w:r>
      <w:r w:rsidR="00FF4B94" w:rsidRPr="00925E2C">
        <w:rPr>
          <w:lang w:eastAsia="ru-RU"/>
        </w:rPr>
        <w:t xml:space="preserve">т/рік; </w:t>
      </w:r>
      <w:r w:rsidR="00FF4B94">
        <w:rPr>
          <w:lang w:eastAsia="ru-RU"/>
        </w:rPr>
        <w:t xml:space="preserve">Оксид вуглецю- 1,0213 </w:t>
      </w:r>
      <w:r w:rsidR="00FF4B94" w:rsidRPr="00925E2C">
        <w:rPr>
          <w:lang w:eastAsia="ru-RU"/>
        </w:rPr>
        <w:t xml:space="preserve">т/рік; </w:t>
      </w:r>
      <w:r w:rsidR="00FF4B94">
        <w:rPr>
          <w:lang w:eastAsia="ru-RU"/>
        </w:rPr>
        <w:t xml:space="preserve">Диметиламін- 0,1531 </w:t>
      </w:r>
      <w:r w:rsidR="00FF4B94" w:rsidRPr="00925E2C">
        <w:rPr>
          <w:lang w:eastAsia="ru-RU"/>
        </w:rPr>
        <w:t xml:space="preserve">т/рік; </w:t>
      </w:r>
      <w:r w:rsidR="00C501F2">
        <w:rPr>
          <w:lang w:eastAsia="ru-RU"/>
        </w:rPr>
        <w:t xml:space="preserve">Альдегід пропіоновий- 0,3332 </w:t>
      </w:r>
      <w:r w:rsidR="00C501F2" w:rsidRPr="00925E2C">
        <w:rPr>
          <w:lang w:eastAsia="ru-RU"/>
        </w:rPr>
        <w:t xml:space="preserve">т/рік; </w:t>
      </w:r>
      <w:r w:rsidR="00C501F2">
        <w:rPr>
          <w:lang w:eastAsia="ru-RU"/>
        </w:rPr>
        <w:t xml:space="preserve">Кислота капронова- 0,0199 </w:t>
      </w:r>
      <w:r w:rsidR="00C501F2" w:rsidRPr="00925E2C">
        <w:rPr>
          <w:lang w:eastAsia="ru-RU"/>
        </w:rPr>
        <w:t xml:space="preserve">т/рік; </w:t>
      </w:r>
      <w:r w:rsidR="00C501F2">
        <w:rPr>
          <w:lang w:eastAsia="ru-RU"/>
        </w:rPr>
        <w:t xml:space="preserve">Фенол- 0,3804 </w:t>
      </w:r>
      <w:r w:rsidR="00C501F2" w:rsidRPr="00925E2C">
        <w:rPr>
          <w:lang w:eastAsia="ru-RU"/>
        </w:rPr>
        <w:t xml:space="preserve">т/рік; </w:t>
      </w:r>
      <w:r w:rsidRPr="00925E2C">
        <w:rPr>
          <w:lang w:eastAsia="ru-RU"/>
        </w:rPr>
        <w:t xml:space="preserve">Метан – </w:t>
      </w:r>
      <w:r w:rsidR="00C501F2">
        <w:rPr>
          <w:lang w:eastAsia="ru-RU"/>
        </w:rPr>
        <w:t>40</w:t>
      </w:r>
      <w:r>
        <w:rPr>
          <w:lang w:eastAsia="ru-RU"/>
        </w:rPr>
        <w:t>,</w:t>
      </w:r>
      <w:r w:rsidR="00C501F2">
        <w:rPr>
          <w:lang w:eastAsia="ru-RU"/>
        </w:rPr>
        <w:t>656</w:t>
      </w:r>
      <w:r w:rsidRPr="00925E2C">
        <w:rPr>
          <w:lang w:eastAsia="ru-RU"/>
        </w:rPr>
        <w:t xml:space="preserve"> т/рік; </w:t>
      </w:r>
      <w:r w:rsidR="00C501F2">
        <w:rPr>
          <w:lang w:eastAsia="ru-RU"/>
        </w:rPr>
        <w:t xml:space="preserve">Хлор- 0,0121 </w:t>
      </w:r>
      <w:r w:rsidR="00C501F2" w:rsidRPr="00925E2C">
        <w:rPr>
          <w:lang w:eastAsia="ru-RU"/>
        </w:rPr>
        <w:t xml:space="preserve">т/рік; </w:t>
      </w:r>
      <w:r w:rsidR="00C501F2">
        <w:rPr>
          <w:lang w:eastAsia="ru-RU"/>
        </w:rPr>
        <w:t xml:space="preserve"> Натрію гідроокис- 0,0043 </w:t>
      </w:r>
      <w:r w:rsidR="00C501F2" w:rsidRPr="00925E2C">
        <w:rPr>
          <w:lang w:eastAsia="ru-RU"/>
        </w:rPr>
        <w:t xml:space="preserve">т/рік; </w:t>
      </w:r>
      <w:r w:rsidRPr="00925E2C">
        <w:rPr>
          <w:lang w:eastAsia="ru-RU"/>
        </w:rPr>
        <w:t xml:space="preserve">Діоксид вуглецю – </w:t>
      </w:r>
      <w:r>
        <w:rPr>
          <w:lang w:eastAsia="ru-RU"/>
        </w:rPr>
        <w:t>12</w:t>
      </w:r>
      <w:r w:rsidR="00C501F2">
        <w:rPr>
          <w:lang w:eastAsia="ru-RU"/>
        </w:rPr>
        <w:t>3</w:t>
      </w:r>
      <w:r>
        <w:rPr>
          <w:lang w:eastAsia="ru-RU"/>
        </w:rPr>
        <w:t>,</w:t>
      </w:r>
      <w:r w:rsidR="00C501F2">
        <w:rPr>
          <w:lang w:eastAsia="ru-RU"/>
        </w:rPr>
        <w:t>7086</w:t>
      </w:r>
      <w:r w:rsidRPr="00925E2C">
        <w:rPr>
          <w:lang w:eastAsia="ru-RU"/>
        </w:rPr>
        <w:t xml:space="preserve"> т/рік; </w:t>
      </w:r>
      <w:r w:rsidR="00C501F2">
        <w:rPr>
          <w:lang w:eastAsia="ru-RU"/>
        </w:rPr>
        <w:t xml:space="preserve">Формальдегід- 0,175 </w:t>
      </w:r>
      <w:r w:rsidR="00C501F2" w:rsidRPr="00925E2C">
        <w:rPr>
          <w:lang w:eastAsia="ru-RU"/>
        </w:rPr>
        <w:t xml:space="preserve">т/рік </w:t>
      </w:r>
      <w:r w:rsidRPr="00925E2C">
        <w:rPr>
          <w:lang w:eastAsia="ru-RU"/>
        </w:rPr>
        <w:t>.</w:t>
      </w:r>
    </w:p>
    <w:p w:rsidR="00F66BAB" w:rsidRPr="00605B63" w:rsidRDefault="00F66BAB" w:rsidP="00F66BAB">
      <w:pPr>
        <w:pStyle w:val="2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szCs w:val="24"/>
          <w:lang w:val="uk-UA"/>
        </w:rPr>
        <w:t>П</w:t>
      </w:r>
      <w:r w:rsidRPr="0043538D">
        <w:rPr>
          <w:sz w:val="24"/>
          <w:szCs w:val="24"/>
          <w:lang w:val="uk-UA"/>
        </w:rPr>
        <w:t xml:space="preserve">ідприємство відноситься до </w:t>
      </w:r>
      <w:r>
        <w:rPr>
          <w:sz w:val="24"/>
          <w:szCs w:val="24"/>
          <w:u w:val="single"/>
          <w:lang w:val="uk-UA"/>
        </w:rPr>
        <w:t xml:space="preserve">другої </w:t>
      </w:r>
      <w:r w:rsidRPr="00C15334">
        <w:rPr>
          <w:sz w:val="24"/>
          <w:szCs w:val="24"/>
          <w:u w:val="single"/>
          <w:lang w:val="uk-UA"/>
        </w:rPr>
        <w:t>групи</w:t>
      </w:r>
      <w:r w:rsidRPr="0043538D">
        <w:rPr>
          <w:sz w:val="24"/>
          <w:szCs w:val="24"/>
          <w:lang w:val="uk-UA"/>
        </w:rPr>
        <w:t xml:space="preserve"> об’єктів </w:t>
      </w:r>
      <w:r>
        <w:rPr>
          <w:sz w:val="24"/>
          <w:szCs w:val="24"/>
          <w:lang w:val="uk-UA"/>
        </w:rPr>
        <w:t>з</w:t>
      </w:r>
      <w:r w:rsidRPr="00D54C84">
        <w:rPr>
          <w:sz w:val="24"/>
          <w:szCs w:val="24"/>
          <w:lang w:val="uk-UA"/>
        </w:rPr>
        <w:t xml:space="preserve">а ступенем впливу на забруднення атмосферного повітря </w:t>
      </w:r>
      <w:r>
        <w:rPr>
          <w:sz w:val="24"/>
          <w:szCs w:val="24"/>
          <w:lang w:val="uk-UA"/>
        </w:rPr>
        <w:t xml:space="preserve">і </w:t>
      </w:r>
      <w:r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 з</w:t>
      </w:r>
      <w:r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передбачено;</w:t>
      </w:r>
    </w:p>
    <w:p w:rsidR="00F66BAB" w:rsidRPr="00605B63" w:rsidRDefault="00F66BAB" w:rsidP="00F66BAB">
      <w:pPr>
        <w:pStyle w:val="2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>
        <w:rPr>
          <w:sz w:val="24"/>
          <w:lang w:val="uk-UA"/>
        </w:rPr>
        <w:t>;</w:t>
      </w:r>
    </w:p>
    <w:p w:rsidR="00F66BAB" w:rsidRPr="00FF0062" w:rsidRDefault="00F66BAB" w:rsidP="00F66BAB">
      <w:pPr>
        <w:pStyle w:val="2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Pr="001F08FA">
        <w:rPr>
          <w:sz w:val="24"/>
          <w:lang w:val="uk-UA"/>
        </w:rPr>
        <w:t>Не перед</w:t>
      </w:r>
      <w:r>
        <w:rPr>
          <w:sz w:val="24"/>
          <w:lang w:val="uk-UA"/>
        </w:rPr>
        <w:t>бачено;</w:t>
      </w:r>
    </w:p>
    <w:p w:rsidR="00F66BAB" w:rsidRPr="00605B63" w:rsidRDefault="00F66BAB" w:rsidP="00F66BAB">
      <w:pPr>
        <w:pStyle w:val="2"/>
        <w:numPr>
          <w:ilvl w:val="0"/>
          <w:numId w:val="2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Pr="00F66BAB">
        <w:rPr>
          <w:sz w:val="24"/>
          <w:lang w:val="uk-UA"/>
        </w:rPr>
        <w:t xml:space="preserve">Для визначення рівня забруднення атмосферного повітря в районі розташування </w:t>
      </w:r>
      <w:r w:rsidRPr="00F66BAB">
        <w:rPr>
          <w:sz w:val="24"/>
          <w:lang w:val="uk-UA"/>
        </w:rPr>
        <w:lastRenderedPageBreak/>
        <w:t xml:space="preserve">виробничого майданчика </w:t>
      </w:r>
      <w:r w:rsidR="0055047B">
        <w:rPr>
          <w:sz w:val="24"/>
          <w:lang w:val="uk-UA"/>
        </w:rPr>
        <w:t>ФГ</w:t>
      </w:r>
      <w:r>
        <w:rPr>
          <w:sz w:val="24"/>
          <w:lang w:val="uk-UA"/>
        </w:rPr>
        <w:t xml:space="preserve"> «</w:t>
      </w:r>
      <w:r w:rsidR="0055047B">
        <w:rPr>
          <w:sz w:val="24"/>
          <w:lang w:val="uk-UA"/>
        </w:rPr>
        <w:t>ПОЛЯНА М</w:t>
      </w:r>
      <w:r>
        <w:rPr>
          <w:sz w:val="24"/>
          <w:lang w:val="uk-UA"/>
        </w:rPr>
        <w:t>»</w:t>
      </w:r>
      <w:r w:rsidRPr="00F66BAB">
        <w:rPr>
          <w:sz w:val="24"/>
          <w:lang w:val="uk-UA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Pr="009479DC">
        <w:rPr>
          <w:sz w:val="24"/>
          <w:lang w:val="uk-UA"/>
        </w:rPr>
        <w:t>Ні для одного з дозволених викидів</w:t>
      </w:r>
      <w:r>
        <w:rPr>
          <w:sz w:val="24"/>
          <w:lang w:val="uk-UA"/>
        </w:rPr>
        <w:t xml:space="preserve"> не</w:t>
      </w:r>
      <w:r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Pr="009479DC">
        <w:rPr>
          <w:sz w:val="24"/>
          <w:lang w:val="uk-UA"/>
        </w:rPr>
        <w:t>.</w:t>
      </w:r>
      <w:r>
        <w:rPr>
          <w:sz w:val="24"/>
          <w:lang w:val="uk-UA"/>
        </w:rPr>
        <w:t xml:space="preserve"> Викиди забруднюючих речовин не перевищу</w:t>
      </w:r>
      <w:r w:rsidRPr="009479DC">
        <w:rPr>
          <w:sz w:val="24"/>
          <w:lang w:val="uk-UA"/>
        </w:rPr>
        <w:t>ють гігієнічних нормативів</w:t>
      </w:r>
      <w:r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Pr="00F66BAB">
        <w:rPr>
          <w:rStyle w:val="tx1"/>
          <w:b w:val="0"/>
          <w:sz w:val="24"/>
          <w:szCs w:val="24"/>
          <w:lang w:val="uk-UA"/>
        </w:rPr>
        <w:t xml:space="preserve"> відповідають вимогам </w:t>
      </w:r>
      <w:r w:rsidR="000E090A">
        <w:rPr>
          <w:rStyle w:val="tx1"/>
          <w:b w:val="0"/>
          <w:sz w:val="24"/>
          <w:szCs w:val="24"/>
          <w:lang w:val="uk-UA"/>
        </w:rPr>
        <w:t>Наказів № 309 від 27.06.2006 р. та Наказу № 177 від 10.05. 2002 р.</w:t>
      </w:r>
    </w:p>
    <w:p w:rsidR="000E090A" w:rsidRDefault="00F66BAB" w:rsidP="00F66BAB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0E090A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0E090A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0E090A" w:rsidRPr="00700B90">
        <w:rPr>
          <w:lang w:eastAsia="ru-RU"/>
        </w:rPr>
        <w:t>Пропозиції та рекомендації просимо надсилати протягом 30 днів з дня опублікування у Волинську обласну державну адміністрацію (Управління екології та природних ресурсів Волинської обласної державної адміністрації) 43027, м. Луцьк, Київський майдан, 9, каб. 823, електронна пошта: eco@voleco.voladm.gov.ua, телефон: (0332) 740</w:t>
      </w:r>
      <w:r w:rsidR="000E090A">
        <w:rPr>
          <w:lang w:eastAsia="ru-RU"/>
        </w:rPr>
        <w:t> </w:t>
      </w:r>
      <w:r w:rsidR="000E090A" w:rsidRPr="00700B90">
        <w:rPr>
          <w:lang w:eastAsia="ru-RU"/>
        </w:rPr>
        <w:t>132.</w:t>
      </w:r>
    </w:p>
    <w:p w:rsidR="00F66BAB" w:rsidRDefault="00F66BAB" w:rsidP="00F66BAB">
      <w:pPr>
        <w:pStyle w:val="a4"/>
        <w:numPr>
          <w:ilvl w:val="0"/>
          <w:numId w:val="2"/>
        </w:numPr>
        <w:jc w:val="both"/>
        <w:rPr>
          <w:lang w:eastAsia="ru-RU"/>
        </w:rPr>
      </w:pPr>
      <w:r w:rsidRPr="000E090A"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F66BAB" w:rsidRDefault="00F66BAB" w:rsidP="00F66BAB"/>
    <w:p w:rsidR="00F66BAB" w:rsidRDefault="00F66BAB" w:rsidP="00F66BAB"/>
    <w:p w:rsidR="00F66BAB" w:rsidRDefault="00F66BAB"/>
    <w:sectPr w:rsidR="00F66B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160FB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840C6"/>
    <w:rsid w:val="000939D3"/>
    <w:rsid w:val="000E090A"/>
    <w:rsid w:val="000E6F88"/>
    <w:rsid w:val="00104ADB"/>
    <w:rsid w:val="00112135"/>
    <w:rsid w:val="0015242D"/>
    <w:rsid w:val="00157E95"/>
    <w:rsid w:val="00161850"/>
    <w:rsid w:val="001E029B"/>
    <w:rsid w:val="001F08FA"/>
    <w:rsid w:val="001F35D4"/>
    <w:rsid w:val="001F588C"/>
    <w:rsid w:val="00246461"/>
    <w:rsid w:val="0027689E"/>
    <w:rsid w:val="002B6726"/>
    <w:rsid w:val="002F16E7"/>
    <w:rsid w:val="003347C4"/>
    <w:rsid w:val="0036656C"/>
    <w:rsid w:val="00434170"/>
    <w:rsid w:val="00440EA9"/>
    <w:rsid w:val="004541B3"/>
    <w:rsid w:val="00477F8D"/>
    <w:rsid w:val="004A330B"/>
    <w:rsid w:val="0055047B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3E7"/>
    <w:rsid w:val="00773C26"/>
    <w:rsid w:val="007947F7"/>
    <w:rsid w:val="007C49BE"/>
    <w:rsid w:val="007E0662"/>
    <w:rsid w:val="007E35A8"/>
    <w:rsid w:val="00801EDE"/>
    <w:rsid w:val="0080426B"/>
    <w:rsid w:val="00813684"/>
    <w:rsid w:val="008C07D8"/>
    <w:rsid w:val="008F1663"/>
    <w:rsid w:val="00925E2C"/>
    <w:rsid w:val="009479DC"/>
    <w:rsid w:val="00951D52"/>
    <w:rsid w:val="0096149F"/>
    <w:rsid w:val="0098143C"/>
    <w:rsid w:val="009F09F4"/>
    <w:rsid w:val="009F45FD"/>
    <w:rsid w:val="00A01DEB"/>
    <w:rsid w:val="00A271B1"/>
    <w:rsid w:val="00A2754D"/>
    <w:rsid w:val="00A55558"/>
    <w:rsid w:val="00A56838"/>
    <w:rsid w:val="00A75E3D"/>
    <w:rsid w:val="00A76328"/>
    <w:rsid w:val="00A9565D"/>
    <w:rsid w:val="00AA0722"/>
    <w:rsid w:val="00AC3728"/>
    <w:rsid w:val="00B00BD9"/>
    <w:rsid w:val="00BB0CB9"/>
    <w:rsid w:val="00C370B6"/>
    <w:rsid w:val="00C501F2"/>
    <w:rsid w:val="00C977EE"/>
    <w:rsid w:val="00CB26BD"/>
    <w:rsid w:val="00CB58CA"/>
    <w:rsid w:val="00D05E38"/>
    <w:rsid w:val="00D57E56"/>
    <w:rsid w:val="00D86AFE"/>
    <w:rsid w:val="00DF392B"/>
    <w:rsid w:val="00E07839"/>
    <w:rsid w:val="00E83C82"/>
    <w:rsid w:val="00E94394"/>
    <w:rsid w:val="00EB4BEA"/>
    <w:rsid w:val="00EB6F24"/>
    <w:rsid w:val="00ED390C"/>
    <w:rsid w:val="00EE0A44"/>
    <w:rsid w:val="00F12E93"/>
    <w:rsid w:val="00F408EC"/>
    <w:rsid w:val="00F54483"/>
    <w:rsid w:val="00F66BAB"/>
    <w:rsid w:val="00F87038"/>
    <w:rsid w:val="00FB544A"/>
    <w:rsid w:val="00FB6DB8"/>
    <w:rsid w:val="00FE5A99"/>
    <w:rsid w:val="00FF0062"/>
    <w:rsid w:val="00FF4B9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tnov@aco-ind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2024-08-30T07:56:00Z</cp:lastPrinted>
  <dcterms:created xsi:type="dcterms:W3CDTF">2024-08-30T08:47:00Z</dcterms:created>
  <dcterms:modified xsi:type="dcterms:W3CDTF">2024-08-30T08:47:00Z</dcterms:modified>
</cp:coreProperties>
</file>