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DE3D" w14:textId="77777777" w:rsidR="00AE6D95" w:rsidRDefault="00AE6D95" w:rsidP="00AE6D95">
      <w:pPr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ШАЦЬКИЙ НАЦІОНАЛЬНИЙ ПРИРОДНИЙ ПАРК</w:t>
      </w:r>
    </w:p>
    <w:p w14:paraId="4E744D0F" w14:textId="77777777" w:rsidR="00C06092" w:rsidRPr="00456E87" w:rsidRDefault="00C06092" w:rsidP="00C06092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456E87">
        <w:rPr>
          <w:rFonts w:ascii="Arial" w:hAnsi="Arial" w:cs="Arial"/>
          <w:b/>
          <w:i/>
          <w:iCs/>
          <w:sz w:val="22"/>
          <w:szCs w:val="22"/>
        </w:rPr>
        <w:t>повідомляє про наміри</w:t>
      </w:r>
    </w:p>
    <w:p w14:paraId="5EBD0985" w14:textId="6A019242" w:rsidR="00C06092" w:rsidRPr="00371D30" w:rsidRDefault="00C06092" w:rsidP="00C06092">
      <w:pPr>
        <w:jc w:val="center"/>
        <w:rPr>
          <w:rFonts w:ascii="Arial" w:hAnsi="Arial" w:cs="Arial"/>
          <w:sz w:val="22"/>
          <w:szCs w:val="22"/>
        </w:rPr>
      </w:pPr>
      <w:r w:rsidRPr="00371D30">
        <w:rPr>
          <w:rFonts w:ascii="Arial" w:hAnsi="Arial" w:cs="Arial"/>
          <w:sz w:val="22"/>
          <w:szCs w:val="22"/>
        </w:rPr>
        <w:t xml:space="preserve">отримати дозвіл на викиди забруднюючих речовин в атмосферне повітря стаціонарними джерелами </w:t>
      </w:r>
      <w:r w:rsidR="00CB4B17" w:rsidRPr="00371D30">
        <w:rPr>
          <w:rFonts w:ascii="Arial" w:hAnsi="Arial" w:cs="Arial"/>
          <w:sz w:val="22"/>
          <w:szCs w:val="22"/>
        </w:rPr>
        <w:t>майданчику підприємства (паливної</w:t>
      </w:r>
      <w:r w:rsidR="00AE6D95" w:rsidRPr="00371D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D95" w:rsidRPr="00371D30">
        <w:rPr>
          <w:rFonts w:ascii="Arial" w:hAnsi="Arial" w:cs="Arial"/>
          <w:sz w:val="22"/>
          <w:szCs w:val="22"/>
        </w:rPr>
        <w:t>адмінприміщення</w:t>
      </w:r>
      <w:proofErr w:type="spellEnd"/>
      <w:r w:rsidR="00AE6D95" w:rsidRPr="00371D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D95" w:rsidRPr="00371D30">
        <w:rPr>
          <w:rFonts w:ascii="Arial" w:hAnsi="Arial" w:cs="Arial"/>
          <w:sz w:val="22"/>
          <w:szCs w:val="22"/>
        </w:rPr>
        <w:t>Пульмівського</w:t>
      </w:r>
      <w:proofErr w:type="spellEnd"/>
      <w:r w:rsidR="00AE6D95" w:rsidRPr="00371D30">
        <w:rPr>
          <w:rFonts w:ascii="Arial" w:hAnsi="Arial" w:cs="Arial"/>
          <w:sz w:val="22"/>
          <w:szCs w:val="22"/>
        </w:rPr>
        <w:t xml:space="preserve"> лісництва</w:t>
      </w:r>
      <w:r w:rsidR="00CB4B17" w:rsidRPr="00371D30">
        <w:rPr>
          <w:rFonts w:ascii="Arial" w:hAnsi="Arial" w:cs="Arial"/>
          <w:sz w:val="22"/>
          <w:szCs w:val="22"/>
        </w:rPr>
        <w:t>)</w:t>
      </w:r>
    </w:p>
    <w:p w14:paraId="10ED9CDD" w14:textId="77777777" w:rsidR="00AE6D95" w:rsidRPr="00371D30" w:rsidRDefault="00C06092" w:rsidP="00AE6D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uk-UA"/>
        </w:rPr>
      </w:pPr>
      <w:r w:rsidRPr="00371D30">
        <w:rPr>
          <w:rFonts w:ascii="Arial" w:hAnsi="Arial" w:cs="Arial"/>
          <w:smallCaps/>
          <w:sz w:val="22"/>
          <w:szCs w:val="22"/>
        </w:rPr>
        <w:t xml:space="preserve">ЄДРПОУ </w:t>
      </w:r>
      <w:r w:rsidR="00AE6D95" w:rsidRPr="00371D30">
        <w:rPr>
          <w:rStyle w:val="copy-file-field"/>
          <w:rFonts w:ascii="Arial" w:hAnsi="Arial" w:cs="Arial"/>
          <w:sz w:val="22"/>
          <w:szCs w:val="22"/>
        </w:rPr>
        <w:t>02139363</w:t>
      </w:r>
      <w:r w:rsidRPr="00371D30">
        <w:rPr>
          <w:rStyle w:val="copy-file-field"/>
          <w:rFonts w:ascii="Arial" w:hAnsi="Arial" w:cs="Arial"/>
          <w:smallCaps/>
          <w:sz w:val="22"/>
          <w:szCs w:val="22"/>
        </w:rPr>
        <w:t xml:space="preserve">, </w:t>
      </w:r>
      <w:r w:rsidRPr="00371D30">
        <w:rPr>
          <w:rStyle w:val="copy-file-field"/>
          <w:rFonts w:ascii="Arial" w:hAnsi="Arial" w:cs="Arial"/>
          <w:smallCaps/>
          <w:sz w:val="22"/>
          <w:szCs w:val="22"/>
          <w:lang w:val="uk-UA"/>
        </w:rPr>
        <w:t xml:space="preserve">директор </w:t>
      </w:r>
      <w:proofErr w:type="spellStart"/>
      <w:r w:rsidR="00AE6D95" w:rsidRPr="00371D30">
        <w:rPr>
          <w:rFonts w:ascii="Arial" w:hAnsi="Arial" w:cs="Arial"/>
          <w:sz w:val="22"/>
          <w:szCs w:val="22"/>
        </w:rPr>
        <w:t>Христецька</w:t>
      </w:r>
      <w:proofErr w:type="spellEnd"/>
      <w:r w:rsidR="00AE6D95" w:rsidRPr="00371D30">
        <w:rPr>
          <w:rFonts w:ascii="Arial" w:hAnsi="Arial" w:cs="Arial"/>
          <w:sz w:val="22"/>
          <w:szCs w:val="22"/>
        </w:rPr>
        <w:t xml:space="preserve"> Марія Володимирівна, тел. </w:t>
      </w:r>
      <w:hyperlink r:id="rId4" w:history="1">
        <w:r w:rsidR="00AE6D95" w:rsidRPr="00371D30">
          <w:rPr>
            <w:rStyle w:val="a4"/>
            <w:rFonts w:ascii="Arial" w:hAnsi="Arial" w:cs="Arial"/>
            <w:color w:val="auto"/>
            <w:sz w:val="22"/>
            <w:szCs w:val="22"/>
            <w:u w:val="none"/>
            <w:shd w:val="clear" w:color="auto" w:fill="F0F5F5"/>
          </w:rPr>
          <w:t>+380 335594546</w:t>
        </w:r>
      </w:hyperlink>
      <w:r w:rsidR="00CB4B17" w:rsidRPr="00371D30">
        <w:rPr>
          <w:rFonts w:ascii="Arial" w:hAnsi="Arial" w:cs="Arial"/>
          <w:sz w:val="22"/>
          <w:szCs w:val="22"/>
          <w:lang w:val="uk-UA"/>
        </w:rPr>
        <w:t xml:space="preserve">, </w:t>
      </w:r>
    </w:p>
    <w:p w14:paraId="32AA7EAB" w14:textId="6886A826" w:rsidR="00CB4B17" w:rsidRPr="00371D30" w:rsidRDefault="00CB4B17" w:rsidP="00AE6D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71D30">
        <w:rPr>
          <w:rFonts w:ascii="Arial" w:hAnsi="Arial" w:cs="Arial"/>
          <w:sz w:val="22"/>
          <w:szCs w:val="22"/>
          <w:lang w:val="uk-UA"/>
        </w:rPr>
        <w:t>е-</w:t>
      </w:r>
      <w:r w:rsidRPr="00371D30">
        <w:rPr>
          <w:rFonts w:ascii="Arial" w:hAnsi="Arial" w:cs="Arial"/>
          <w:sz w:val="22"/>
          <w:szCs w:val="22"/>
          <w:lang w:val="en-US"/>
        </w:rPr>
        <w:t>mail</w:t>
      </w:r>
      <w:r w:rsidRPr="00371D30">
        <w:rPr>
          <w:rFonts w:ascii="Arial" w:hAnsi="Arial" w:cs="Arial"/>
          <w:sz w:val="22"/>
          <w:szCs w:val="22"/>
          <w:lang w:val="uk-UA"/>
        </w:rPr>
        <w:t xml:space="preserve">: </w:t>
      </w:r>
      <w:r w:rsidR="00AE6D95" w:rsidRPr="00371D30">
        <w:rPr>
          <w:rFonts w:ascii="Arial" w:hAnsi="Arial" w:cs="Arial"/>
          <w:sz w:val="22"/>
          <w:szCs w:val="22"/>
          <w:lang w:val="uk-UA"/>
        </w:rPr>
        <w:t>shnpp.park@gmail.com</w:t>
      </w:r>
    </w:p>
    <w:p w14:paraId="7718B5CA" w14:textId="77777777" w:rsidR="00AE6D95" w:rsidRPr="00371D30" w:rsidRDefault="00C06092" w:rsidP="00AE6D9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71D30">
        <w:rPr>
          <w:rFonts w:ascii="Arial" w:hAnsi="Arial" w:cs="Arial"/>
          <w:sz w:val="22"/>
          <w:szCs w:val="22"/>
        </w:rPr>
        <w:t>Місцезнаходження</w:t>
      </w:r>
      <w:proofErr w:type="spellEnd"/>
      <w:r w:rsidRPr="00371D30">
        <w:rPr>
          <w:rFonts w:ascii="Arial" w:hAnsi="Arial" w:cs="Arial"/>
          <w:sz w:val="22"/>
          <w:szCs w:val="22"/>
        </w:rPr>
        <w:t xml:space="preserve">: </w:t>
      </w:r>
      <w:r w:rsidR="00AE6D95" w:rsidRPr="00371D30">
        <w:rPr>
          <w:rFonts w:ascii="Arial" w:hAnsi="Arial" w:cs="Arial"/>
          <w:sz w:val="22"/>
          <w:szCs w:val="22"/>
        </w:rPr>
        <w:t xml:space="preserve">44021, Волинська обл., Шацький район, село Світязь, вул. Жовтнева, будинок 61 </w:t>
      </w:r>
    </w:p>
    <w:p w14:paraId="03071F56" w14:textId="77777777" w:rsidR="00AE6D95" w:rsidRPr="00371D30" w:rsidRDefault="00C06092" w:rsidP="00AE6D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71D30">
        <w:rPr>
          <w:rFonts w:ascii="Arial" w:hAnsi="Arial" w:cs="Arial"/>
          <w:iCs/>
          <w:sz w:val="22"/>
          <w:szCs w:val="22"/>
          <w:lang w:val="uk-UA"/>
        </w:rPr>
        <w:t>Факт</w:t>
      </w:r>
      <w:r w:rsidR="00C00DCA" w:rsidRPr="00371D30">
        <w:rPr>
          <w:rFonts w:ascii="Arial" w:hAnsi="Arial" w:cs="Arial"/>
          <w:iCs/>
          <w:sz w:val="22"/>
          <w:szCs w:val="22"/>
          <w:lang w:val="uk-UA"/>
        </w:rPr>
        <w:t xml:space="preserve">ичне </w:t>
      </w:r>
      <w:r w:rsidRPr="00371D30">
        <w:rPr>
          <w:rFonts w:ascii="Arial" w:hAnsi="Arial" w:cs="Arial"/>
          <w:iCs/>
          <w:sz w:val="22"/>
          <w:szCs w:val="22"/>
          <w:lang w:val="uk-UA"/>
        </w:rPr>
        <w:t>місцезнаходження майданчик</w:t>
      </w:r>
      <w:r w:rsidR="002F0A26" w:rsidRPr="00371D30">
        <w:rPr>
          <w:rFonts w:ascii="Arial" w:hAnsi="Arial" w:cs="Arial"/>
          <w:iCs/>
          <w:sz w:val="22"/>
          <w:szCs w:val="22"/>
          <w:lang w:val="uk-UA"/>
        </w:rPr>
        <w:t>у (паливної</w:t>
      </w:r>
      <w:r w:rsidR="00AE6D95" w:rsidRPr="00371D30">
        <w:rPr>
          <w:rFonts w:ascii="Arial" w:hAnsi="Arial" w:cs="Arial"/>
          <w:iCs/>
          <w:sz w:val="22"/>
          <w:szCs w:val="22"/>
          <w:lang w:val="uk-UA"/>
        </w:rPr>
        <w:t xml:space="preserve"> </w:t>
      </w:r>
      <w:proofErr w:type="spellStart"/>
      <w:r w:rsidR="00AE6D95" w:rsidRPr="00371D30">
        <w:rPr>
          <w:rFonts w:ascii="Arial" w:hAnsi="Arial" w:cs="Arial"/>
          <w:iCs/>
          <w:sz w:val="22"/>
          <w:szCs w:val="22"/>
          <w:lang w:val="uk-UA"/>
        </w:rPr>
        <w:t>Пульмівського</w:t>
      </w:r>
      <w:proofErr w:type="spellEnd"/>
      <w:r w:rsidR="00AE6D95" w:rsidRPr="00371D30">
        <w:rPr>
          <w:rFonts w:ascii="Arial" w:hAnsi="Arial" w:cs="Arial"/>
          <w:iCs/>
          <w:sz w:val="22"/>
          <w:szCs w:val="22"/>
          <w:lang w:val="uk-UA"/>
        </w:rPr>
        <w:t xml:space="preserve"> лісництва</w:t>
      </w:r>
      <w:r w:rsidR="002F0A26" w:rsidRPr="00371D30">
        <w:rPr>
          <w:rFonts w:ascii="Arial" w:hAnsi="Arial" w:cs="Arial"/>
          <w:iCs/>
          <w:sz w:val="22"/>
          <w:szCs w:val="22"/>
          <w:lang w:val="uk-UA"/>
        </w:rPr>
        <w:t>)</w:t>
      </w:r>
      <w:r w:rsidRPr="00371D30">
        <w:rPr>
          <w:rFonts w:ascii="Arial" w:hAnsi="Arial" w:cs="Arial"/>
          <w:iCs/>
          <w:sz w:val="22"/>
          <w:szCs w:val="22"/>
          <w:lang w:val="uk-UA"/>
        </w:rPr>
        <w:t>:</w:t>
      </w:r>
      <w:r w:rsidR="002F0A26" w:rsidRPr="00371D30">
        <w:rPr>
          <w:rFonts w:ascii="Arial" w:hAnsi="Arial" w:cs="Arial"/>
          <w:iCs/>
          <w:sz w:val="22"/>
          <w:szCs w:val="22"/>
          <w:lang w:val="uk-UA"/>
        </w:rPr>
        <w:t xml:space="preserve"> </w:t>
      </w:r>
      <w:r w:rsidR="00AE6D95" w:rsidRPr="00371D30">
        <w:rPr>
          <w:rFonts w:ascii="Arial" w:hAnsi="Arial" w:cs="Arial"/>
          <w:sz w:val="22"/>
          <w:szCs w:val="22"/>
        </w:rPr>
        <w:t xml:space="preserve">44020, </w:t>
      </w:r>
      <w:proofErr w:type="spellStart"/>
      <w:r w:rsidR="00AE6D95" w:rsidRPr="00371D30">
        <w:rPr>
          <w:rFonts w:ascii="Arial" w:hAnsi="Arial" w:cs="Arial"/>
          <w:sz w:val="22"/>
          <w:szCs w:val="22"/>
        </w:rPr>
        <w:t>Волинська</w:t>
      </w:r>
      <w:proofErr w:type="spellEnd"/>
      <w:r w:rsidR="00AE6D95" w:rsidRPr="00371D30">
        <w:rPr>
          <w:rFonts w:ascii="Arial" w:hAnsi="Arial" w:cs="Arial"/>
          <w:sz w:val="22"/>
          <w:szCs w:val="22"/>
        </w:rPr>
        <w:t xml:space="preserve"> обл., </w:t>
      </w:r>
      <w:proofErr w:type="spellStart"/>
      <w:r w:rsidR="00AE6D95" w:rsidRPr="00371D30">
        <w:rPr>
          <w:rFonts w:ascii="Arial" w:hAnsi="Arial" w:cs="Arial"/>
          <w:sz w:val="22"/>
          <w:szCs w:val="22"/>
        </w:rPr>
        <w:t>Ковельський</w:t>
      </w:r>
      <w:proofErr w:type="spellEnd"/>
      <w:r w:rsidR="00AE6D95" w:rsidRPr="00371D30">
        <w:rPr>
          <w:rFonts w:ascii="Arial" w:hAnsi="Arial" w:cs="Arial"/>
          <w:sz w:val="22"/>
          <w:szCs w:val="22"/>
        </w:rPr>
        <w:t xml:space="preserve"> район, село </w:t>
      </w:r>
      <w:proofErr w:type="spellStart"/>
      <w:r w:rsidR="00AE6D95" w:rsidRPr="00371D30">
        <w:rPr>
          <w:rFonts w:ascii="Arial" w:hAnsi="Arial" w:cs="Arial"/>
          <w:sz w:val="22"/>
          <w:szCs w:val="22"/>
        </w:rPr>
        <w:t>Пульмо</w:t>
      </w:r>
      <w:proofErr w:type="spellEnd"/>
      <w:r w:rsidR="00AE6D95" w:rsidRPr="00371D3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E6D95" w:rsidRPr="00371D30">
        <w:rPr>
          <w:rFonts w:ascii="Arial" w:hAnsi="Arial" w:cs="Arial"/>
          <w:sz w:val="22"/>
          <w:szCs w:val="22"/>
        </w:rPr>
        <w:t>вул</w:t>
      </w:r>
      <w:proofErr w:type="spellEnd"/>
      <w:r w:rsidR="00AE6D95" w:rsidRPr="00371D3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E6D95" w:rsidRPr="00371D30">
        <w:rPr>
          <w:rFonts w:ascii="Arial" w:hAnsi="Arial" w:cs="Arial"/>
          <w:sz w:val="22"/>
          <w:szCs w:val="22"/>
        </w:rPr>
        <w:t>Незалежності</w:t>
      </w:r>
      <w:proofErr w:type="spellEnd"/>
      <w:r w:rsidR="00AE6D95" w:rsidRPr="00371D3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E6D95" w:rsidRPr="00371D30">
        <w:rPr>
          <w:rFonts w:ascii="Arial" w:hAnsi="Arial" w:cs="Arial"/>
          <w:sz w:val="22"/>
          <w:szCs w:val="22"/>
        </w:rPr>
        <w:t>будинок</w:t>
      </w:r>
      <w:proofErr w:type="spellEnd"/>
      <w:r w:rsidR="00AE6D95" w:rsidRPr="00371D30">
        <w:rPr>
          <w:rFonts w:ascii="Arial" w:hAnsi="Arial" w:cs="Arial"/>
          <w:sz w:val="22"/>
          <w:szCs w:val="22"/>
        </w:rPr>
        <w:t xml:space="preserve"> 164А</w:t>
      </w:r>
      <w:r w:rsidR="00AE6D95" w:rsidRPr="00371D30">
        <w:rPr>
          <w:rFonts w:ascii="Arial" w:hAnsi="Arial" w:cs="Arial"/>
          <w:sz w:val="22"/>
          <w:szCs w:val="22"/>
        </w:rPr>
        <w:t xml:space="preserve"> </w:t>
      </w:r>
    </w:p>
    <w:p w14:paraId="61C99503" w14:textId="22C53821" w:rsidR="00C06092" w:rsidRPr="00371D30" w:rsidRDefault="00C06092" w:rsidP="00AE6D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371D30">
        <w:rPr>
          <w:rFonts w:ascii="Arial" w:hAnsi="Arial" w:cs="Arial"/>
          <w:sz w:val="22"/>
          <w:szCs w:val="22"/>
        </w:rPr>
        <w:t>Підприємство</w:t>
      </w:r>
      <w:proofErr w:type="spellEnd"/>
      <w:r w:rsidRPr="00371D30">
        <w:rPr>
          <w:rFonts w:ascii="Arial" w:hAnsi="Arial" w:cs="Arial"/>
          <w:sz w:val="22"/>
          <w:szCs w:val="22"/>
        </w:rPr>
        <w:t xml:space="preserve"> не </w:t>
      </w:r>
      <w:proofErr w:type="spellStart"/>
      <w:r w:rsidRPr="00371D30">
        <w:rPr>
          <w:rFonts w:ascii="Arial" w:hAnsi="Arial" w:cs="Arial"/>
          <w:sz w:val="22"/>
          <w:szCs w:val="22"/>
        </w:rPr>
        <w:t>потребує</w:t>
      </w:r>
      <w:proofErr w:type="spellEnd"/>
      <w:r w:rsidRPr="00371D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1D30">
        <w:rPr>
          <w:rFonts w:ascii="Arial" w:hAnsi="Arial" w:cs="Arial"/>
          <w:sz w:val="22"/>
          <w:szCs w:val="22"/>
        </w:rPr>
        <w:t>проходження</w:t>
      </w:r>
      <w:proofErr w:type="spellEnd"/>
      <w:r w:rsidRPr="00371D30">
        <w:rPr>
          <w:rFonts w:ascii="Arial" w:hAnsi="Arial" w:cs="Arial"/>
          <w:sz w:val="22"/>
          <w:szCs w:val="22"/>
        </w:rPr>
        <w:t xml:space="preserve"> процедури з оцінки впливу на довкілля, так як підприємство здійснює господарську діяльність, яка не підпадає під сферу застосування ЗУ «Про оцінку впливу на довкілля».</w:t>
      </w:r>
    </w:p>
    <w:p w14:paraId="6CE39B61" w14:textId="77777777" w:rsidR="00AE6D95" w:rsidRPr="00371D30" w:rsidRDefault="00AE6D95" w:rsidP="002F0A26">
      <w:pPr>
        <w:pStyle w:val="2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71D30">
        <w:rPr>
          <w:rFonts w:ascii="Arial" w:hAnsi="Arial" w:cs="Arial"/>
          <w:bCs/>
          <w:sz w:val="22"/>
          <w:szCs w:val="22"/>
        </w:rPr>
        <w:t>Підприємство спеціалізується на забезпеченні ф</w:t>
      </w:r>
      <w:r w:rsidRPr="00371D30">
        <w:rPr>
          <w:rFonts w:ascii="Arial" w:hAnsi="Arial" w:cs="Arial"/>
          <w:bCs/>
          <w:sz w:val="22"/>
          <w:szCs w:val="22"/>
        </w:rPr>
        <w:t>ункціонуванн</w:t>
      </w:r>
      <w:r w:rsidRPr="00371D30">
        <w:rPr>
          <w:rFonts w:ascii="Arial" w:hAnsi="Arial" w:cs="Arial"/>
          <w:bCs/>
          <w:sz w:val="22"/>
          <w:szCs w:val="22"/>
        </w:rPr>
        <w:t>я</w:t>
      </w:r>
      <w:r w:rsidRPr="00371D30">
        <w:rPr>
          <w:rFonts w:ascii="Arial" w:hAnsi="Arial" w:cs="Arial"/>
          <w:bCs/>
          <w:sz w:val="22"/>
          <w:szCs w:val="22"/>
        </w:rPr>
        <w:t xml:space="preserve"> ботанічних садів, зоопарків і природних заповідників</w:t>
      </w:r>
      <w:r w:rsidRPr="00371D30">
        <w:rPr>
          <w:rFonts w:ascii="Arial" w:hAnsi="Arial" w:cs="Arial"/>
          <w:bCs/>
          <w:sz w:val="22"/>
          <w:szCs w:val="22"/>
        </w:rPr>
        <w:t>.</w:t>
      </w:r>
    </w:p>
    <w:p w14:paraId="64A5BFF3" w14:textId="77D4C69E" w:rsidR="00E62E8A" w:rsidRPr="00371D30" w:rsidRDefault="00AE6D95" w:rsidP="002F0A26">
      <w:pPr>
        <w:pStyle w:val="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71D30">
        <w:rPr>
          <w:rFonts w:ascii="Arial" w:hAnsi="Arial" w:cs="Arial"/>
          <w:b/>
          <w:sz w:val="22"/>
          <w:szCs w:val="22"/>
        </w:rPr>
        <w:t xml:space="preserve"> </w:t>
      </w:r>
      <w:r w:rsidR="00CB4B17" w:rsidRPr="00371D30">
        <w:rPr>
          <w:rFonts w:ascii="Arial" w:hAnsi="Arial" w:cs="Arial"/>
          <w:sz w:val="22"/>
          <w:szCs w:val="22"/>
        </w:rPr>
        <w:t xml:space="preserve">В паливній </w:t>
      </w:r>
      <w:r w:rsidRPr="00371D30">
        <w:rPr>
          <w:rFonts w:ascii="Arial" w:hAnsi="Arial" w:cs="Arial"/>
          <w:sz w:val="22"/>
          <w:szCs w:val="22"/>
        </w:rPr>
        <w:t xml:space="preserve">адмінприміщення лісництва </w:t>
      </w:r>
      <w:r w:rsidR="00C06092" w:rsidRPr="00371D30">
        <w:rPr>
          <w:rFonts w:ascii="Arial" w:hAnsi="Arial" w:cs="Arial"/>
          <w:sz w:val="22"/>
          <w:szCs w:val="22"/>
        </w:rPr>
        <w:t xml:space="preserve">встановлене обладнання для обігріву </w:t>
      </w:r>
      <w:r w:rsidR="00702DC0" w:rsidRPr="00371D30">
        <w:rPr>
          <w:rFonts w:ascii="Arial" w:hAnsi="Arial" w:cs="Arial"/>
          <w:sz w:val="22"/>
          <w:szCs w:val="22"/>
        </w:rPr>
        <w:t>приміщень</w:t>
      </w:r>
      <w:r w:rsidR="00CB4B17" w:rsidRPr="00371D30">
        <w:rPr>
          <w:rFonts w:ascii="Arial" w:hAnsi="Arial" w:cs="Arial"/>
          <w:sz w:val="22"/>
          <w:szCs w:val="22"/>
        </w:rPr>
        <w:t xml:space="preserve"> (твердопаливний котел) </w:t>
      </w:r>
    </w:p>
    <w:p w14:paraId="67016F37" w14:textId="5DAC97EE" w:rsidR="00E62E8A" w:rsidRPr="00371D30" w:rsidRDefault="00E62E8A" w:rsidP="002F0A26">
      <w:pPr>
        <w:pStyle w:val="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71D30">
        <w:rPr>
          <w:rFonts w:ascii="Arial" w:hAnsi="Arial" w:cs="Arial"/>
          <w:sz w:val="22"/>
          <w:szCs w:val="22"/>
        </w:rPr>
        <w:t xml:space="preserve">Під час роботи </w:t>
      </w:r>
      <w:r w:rsidR="00CB4B17" w:rsidRPr="00371D30">
        <w:rPr>
          <w:rFonts w:ascii="Arial" w:hAnsi="Arial" w:cs="Arial"/>
          <w:sz w:val="22"/>
          <w:szCs w:val="22"/>
        </w:rPr>
        <w:t xml:space="preserve">котельного </w:t>
      </w:r>
      <w:r w:rsidRPr="00371D30">
        <w:rPr>
          <w:rFonts w:ascii="Arial" w:hAnsi="Arial" w:cs="Arial"/>
          <w:sz w:val="22"/>
          <w:szCs w:val="22"/>
        </w:rPr>
        <w:t>обладнання в атмосферне повітря надходять такі забруднюючі речовини:</w:t>
      </w:r>
      <w:r w:rsidRPr="00371D30">
        <w:rPr>
          <w:rFonts w:ascii="Arial" w:hAnsi="Arial" w:cs="Arial"/>
          <w:noProof w:val="0"/>
          <w:sz w:val="22"/>
          <w:szCs w:val="22"/>
          <w:lang w:eastAsia="ru-RU"/>
        </w:rPr>
        <w:t xml:space="preserve"> </w:t>
      </w:r>
      <w:r w:rsidRPr="00371D30">
        <w:rPr>
          <w:rFonts w:ascii="Arial" w:hAnsi="Arial" w:cs="Arial"/>
          <w:sz w:val="22"/>
          <w:szCs w:val="22"/>
        </w:rPr>
        <w:t>азоту діоксид – 0,</w:t>
      </w:r>
      <w:r w:rsidR="00C163B6" w:rsidRPr="00371D30">
        <w:rPr>
          <w:rFonts w:ascii="Arial" w:hAnsi="Arial" w:cs="Arial"/>
          <w:sz w:val="22"/>
          <w:szCs w:val="22"/>
        </w:rPr>
        <w:t>0</w:t>
      </w:r>
      <w:r w:rsidR="00371D30" w:rsidRPr="00371D30">
        <w:rPr>
          <w:rFonts w:ascii="Arial" w:hAnsi="Arial" w:cs="Arial"/>
          <w:sz w:val="22"/>
          <w:szCs w:val="22"/>
        </w:rPr>
        <w:t>09</w:t>
      </w:r>
      <w:r w:rsidR="00CB4B17" w:rsidRPr="00371D30">
        <w:rPr>
          <w:rFonts w:ascii="Arial" w:hAnsi="Arial" w:cs="Arial"/>
          <w:sz w:val="22"/>
          <w:szCs w:val="22"/>
        </w:rPr>
        <w:t xml:space="preserve"> т., оксид вуглецю – 0,0</w:t>
      </w:r>
      <w:r w:rsidR="00371D30" w:rsidRPr="00371D30">
        <w:rPr>
          <w:rFonts w:ascii="Arial" w:hAnsi="Arial" w:cs="Arial"/>
          <w:sz w:val="22"/>
          <w:szCs w:val="22"/>
        </w:rPr>
        <w:t>07</w:t>
      </w:r>
      <w:r w:rsidRPr="00371D30">
        <w:rPr>
          <w:rFonts w:ascii="Arial" w:hAnsi="Arial" w:cs="Arial"/>
          <w:sz w:val="22"/>
          <w:szCs w:val="22"/>
        </w:rPr>
        <w:t xml:space="preserve"> т., речовини у вигляді твердих суспендованих частинок – </w:t>
      </w:r>
      <w:r w:rsidR="00CB4B17" w:rsidRPr="00371D30">
        <w:rPr>
          <w:rFonts w:ascii="Arial" w:hAnsi="Arial" w:cs="Arial"/>
          <w:sz w:val="22"/>
          <w:szCs w:val="22"/>
        </w:rPr>
        <w:t>0,0</w:t>
      </w:r>
      <w:r w:rsidR="00371D30" w:rsidRPr="00371D30">
        <w:rPr>
          <w:rFonts w:ascii="Arial" w:hAnsi="Arial" w:cs="Arial"/>
          <w:sz w:val="22"/>
          <w:szCs w:val="22"/>
        </w:rPr>
        <w:t>06</w:t>
      </w:r>
      <w:r w:rsidRPr="00371D30">
        <w:rPr>
          <w:rFonts w:ascii="Arial" w:hAnsi="Arial" w:cs="Arial"/>
          <w:sz w:val="22"/>
          <w:szCs w:val="22"/>
        </w:rPr>
        <w:t xml:space="preserve"> т., парникові гази (діоксид вуглецю – </w:t>
      </w:r>
      <w:r w:rsidR="00371D30" w:rsidRPr="00371D30">
        <w:rPr>
          <w:rFonts w:ascii="Arial" w:hAnsi="Arial" w:cs="Arial"/>
          <w:sz w:val="22"/>
          <w:szCs w:val="22"/>
        </w:rPr>
        <w:t>20,553</w:t>
      </w:r>
      <w:r w:rsidRPr="00371D30">
        <w:rPr>
          <w:rFonts w:ascii="Arial" w:hAnsi="Arial" w:cs="Arial"/>
          <w:sz w:val="22"/>
          <w:szCs w:val="22"/>
        </w:rPr>
        <w:t xml:space="preserve"> т, НМЛОС – </w:t>
      </w:r>
      <w:r w:rsidR="00C163B6" w:rsidRPr="00371D30">
        <w:rPr>
          <w:rFonts w:ascii="Arial" w:hAnsi="Arial" w:cs="Arial"/>
          <w:sz w:val="22"/>
          <w:szCs w:val="22"/>
        </w:rPr>
        <w:t>0,</w:t>
      </w:r>
      <w:r w:rsidR="00371D30" w:rsidRPr="00371D30">
        <w:rPr>
          <w:rFonts w:ascii="Arial" w:hAnsi="Arial" w:cs="Arial"/>
          <w:sz w:val="22"/>
          <w:szCs w:val="22"/>
        </w:rPr>
        <w:t>009</w:t>
      </w:r>
      <w:r w:rsidR="00CB4B17" w:rsidRPr="00371D30">
        <w:rPr>
          <w:rFonts w:ascii="Arial" w:hAnsi="Arial" w:cs="Arial"/>
          <w:sz w:val="22"/>
          <w:szCs w:val="22"/>
        </w:rPr>
        <w:t xml:space="preserve"> т.</w:t>
      </w:r>
      <w:r w:rsidRPr="00371D30">
        <w:rPr>
          <w:rFonts w:ascii="Arial" w:hAnsi="Arial" w:cs="Arial"/>
          <w:sz w:val="22"/>
          <w:szCs w:val="22"/>
        </w:rPr>
        <w:t>, метан – 0,0</w:t>
      </w:r>
      <w:r w:rsidR="00371D30" w:rsidRPr="00371D30">
        <w:rPr>
          <w:rFonts w:ascii="Arial" w:hAnsi="Arial" w:cs="Arial"/>
          <w:sz w:val="22"/>
          <w:szCs w:val="22"/>
        </w:rPr>
        <w:t>0</w:t>
      </w:r>
      <w:r w:rsidR="00CB4B17" w:rsidRPr="00371D30">
        <w:rPr>
          <w:rFonts w:ascii="Arial" w:hAnsi="Arial" w:cs="Arial"/>
          <w:sz w:val="22"/>
          <w:szCs w:val="22"/>
        </w:rPr>
        <w:t>1</w:t>
      </w:r>
      <w:r w:rsidRPr="00371D30">
        <w:rPr>
          <w:rFonts w:ascii="Arial" w:hAnsi="Arial" w:cs="Arial"/>
          <w:sz w:val="22"/>
          <w:szCs w:val="22"/>
        </w:rPr>
        <w:t xml:space="preserve"> т., оксид діазоту – 0,00</w:t>
      </w:r>
      <w:r w:rsidR="00371D30" w:rsidRPr="00371D30">
        <w:rPr>
          <w:rFonts w:ascii="Arial" w:hAnsi="Arial" w:cs="Arial"/>
          <w:sz w:val="22"/>
          <w:szCs w:val="22"/>
        </w:rPr>
        <w:t>1</w:t>
      </w:r>
      <w:r w:rsidR="002F0A26" w:rsidRPr="00371D30">
        <w:rPr>
          <w:rFonts w:ascii="Arial" w:hAnsi="Arial" w:cs="Arial"/>
          <w:sz w:val="22"/>
          <w:szCs w:val="22"/>
        </w:rPr>
        <w:t xml:space="preserve"> т.</w:t>
      </w:r>
      <w:r w:rsidRPr="00371D30">
        <w:rPr>
          <w:rFonts w:ascii="Arial" w:hAnsi="Arial" w:cs="Arial"/>
          <w:sz w:val="22"/>
          <w:szCs w:val="22"/>
        </w:rPr>
        <w:t xml:space="preserve">). Всього </w:t>
      </w:r>
      <w:r w:rsidR="00371D30" w:rsidRPr="00371D30">
        <w:rPr>
          <w:rFonts w:ascii="Arial" w:hAnsi="Arial" w:cs="Arial"/>
          <w:sz w:val="22"/>
          <w:szCs w:val="22"/>
        </w:rPr>
        <w:t>20,586</w:t>
      </w:r>
      <w:r w:rsidRPr="00371D30">
        <w:rPr>
          <w:rFonts w:ascii="Arial" w:hAnsi="Arial" w:cs="Arial"/>
          <w:sz w:val="22"/>
          <w:szCs w:val="22"/>
        </w:rPr>
        <w:t xml:space="preserve"> т. в рік.</w:t>
      </w:r>
    </w:p>
    <w:p w14:paraId="1A803592" w14:textId="77777777" w:rsidR="00C06092" w:rsidRPr="00371D30" w:rsidRDefault="00C06092" w:rsidP="002F0A26">
      <w:pPr>
        <w:pStyle w:val="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71D30">
        <w:rPr>
          <w:rFonts w:ascii="Arial" w:hAnsi="Arial" w:cs="Arial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4393D630" w14:textId="2E710486" w:rsidR="00C06092" w:rsidRPr="00371D30" w:rsidRDefault="00C06092" w:rsidP="002F0A26">
      <w:pPr>
        <w:pStyle w:val="2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71D30">
        <w:rPr>
          <w:rFonts w:ascii="Arial" w:hAnsi="Arial" w:cs="Arial"/>
          <w:sz w:val="22"/>
          <w:szCs w:val="22"/>
        </w:rPr>
        <w:t xml:space="preserve"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</w:t>
      </w:r>
      <w:r w:rsidR="00AE6D95" w:rsidRPr="00371D30">
        <w:rPr>
          <w:rFonts w:ascii="Arial" w:hAnsi="Arial" w:cs="Arial"/>
          <w:sz w:val="22"/>
          <w:szCs w:val="22"/>
        </w:rPr>
        <w:t xml:space="preserve">Шацьку ОТГ  </w:t>
      </w:r>
      <w:r w:rsidRPr="00371D30">
        <w:rPr>
          <w:rFonts w:ascii="Arial" w:hAnsi="Arial" w:cs="Arial"/>
          <w:sz w:val="22"/>
          <w:szCs w:val="22"/>
        </w:rPr>
        <w:t xml:space="preserve">. </w:t>
      </w:r>
    </w:p>
    <w:p w14:paraId="198CD977" w14:textId="77777777" w:rsidR="00C06092" w:rsidRPr="00371D30" w:rsidRDefault="00C06092" w:rsidP="00C00DCA">
      <w:pPr>
        <w:jc w:val="both"/>
        <w:rPr>
          <w:rFonts w:ascii="Arial" w:hAnsi="Arial" w:cs="Arial"/>
          <w:sz w:val="22"/>
          <w:szCs w:val="22"/>
          <w:lang w:eastAsia="ru-RU"/>
        </w:rPr>
      </w:pPr>
    </w:p>
    <w:p w14:paraId="4B7F5E88" w14:textId="77777777" w:rsidR="00C06092" w:rsidRPr="00371D30" w:rsidRDefault="00C06092" w:rsidP="00C060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D44996" w14:textId="77777777" w:rsidR="00C06092" w:rsidRPr="005B2849" w:rsidRDefault="00C06092" w:rsidP="00C06092">
      <w:pPr>
        <w:jc w:val="center"/>
        <w:rPr>
          <w:rFonts w:ascii="Arial" w:hAnsi="Arial" w:cs="Arial"/>
          <w:sz w:val="28"/>
          <w:szCs w:val="28"/>
        </w:rPr>
      </w:pPr>
    </w:p>
    <w:p w14:paraId="23DEC5CD" w14:textId="77777777" w:rsidR="00A97D98" w:rsidRDefault="00A97D98"/>
    <w:sectPr w:rsidR="00A9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CB"/>
    <w:rsid w:val="001D5A14"/>
    <w:rsid w:val="00204BF2"/>
    <w:rsid w:val="002F0A26"/>
    <w:rsid w:val="00371D30"/>
    <w:rsid w:val="005512BB"/>
    <w:rsid w:val="005608CB"/>
    <w:rsid w:val="00702DC0"/>
    <w:rsid w:val="00857D12"/>
    <w:rsid w:val="00A97D98"/>
    <w:rsid w:val="00AE6D95"/>
    <w:rsid w:val="00C00DCA"/>
    <w:rsid w:val="00C06092"/>
    <w:rsid w:val="00C163B6"/>
    <w:rsid w:val="00CB4B17"/>
    <w:rsid w:val="00E060D5"/>
    <w:rsid w:val="00E62E8A"/>
    <w:rsid w:val="00F0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2E28"/>
  <w15:chartTrackingRefBased/>
  <w15:docId w15:val="{FB640C19-ECF6-42D0-9AB9-5E0C2F09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06092"/>
    <w:pPr>
      <w:suppressAutoHyphens w:val="0"/>
      <w:spacing w:after="120" w:line="480" w:lineRule="auto"/>
    </w:pPr>
    <w:rPr>
      <w:noProof/>
      <w:lang w:eastAsia="en-US"/>
    </w:rPr>
  </w:style>
  <w:style w:type="character" w:customStyle="1" w:styleId="20">
    <w:name w:val="Основний текст 2 Знак"/>
    <w:basedOn w:val="a0"/>
    <w:link w:val="2"/>
    <w:uiPriority w:val="99"/>
    <w:rsid w:val="00C06092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copy-file-field">
    <w:name w:val="copy-file-field"/>
    <w:rsid w:val="00C06092"/>
    <w:rPr>
      <w:rFonts w:cs="Times New Roman"/>
    </w:rPr>
  </w:style>
  <w:style w:type="paragraph" w:styleId="a3">
    <w:name w:val="Normal (Web)"/>
    <w:basedOn w:val="a"/>
    <w:uiPriority w:val="99"/>
    <w:rsid w:val="00C0609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C0609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CB4B17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CB4B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1pt">
    <w:name w:val="Основной текст (2) + Интервал 1 pt"/>
    <w:uiPriority w:val="99"/>
    <w:rsid w:val="00CB4B17"/>
    <w:rPr>
      <w:color w:val="000000"/>
      <w:spacing w:val="30"/>
      <w:w w:val="100"/>
      <w:position w:val="0"/>
      <w:sz w:val="22"/>
      <w:szCs w:val="22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380335594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Сакір</dc:creator>
  <cp:keywords/>
  <dc:description/>
  <cp:lastModifiedBy>Сакір Ганна Володимирівна</cp:lastModifiedBy>
  <cp:revision>8</cp:revision>
  <dcterms:created xsi:type="dcterms:W3CDTF">2023-06-06T07:03:00Z</dcterms:created>
  <dcterms:modified xsi:type="dcterms:W3CDTF">2023-08-10T11:54:00Z</dcterms:modified>
</cp:coreProperties>
</file>