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292" w:rsidRPr="00B32A11" w:rsidRDefault="007A6292" w:rsidP="007A6292">
      <w:pPr>
        <w:jc w:val="center"/>
        <w:rPr>
          <w:b/>
          <w:sz w:val="32"/>
          <w:szCs w:val="32"/>
        </w:rPr>
      </w:pPr>
      <w:r w:rsidRPr="00B32A11">
        <w:rPr>
          <w:b/>
          <w:sz w:val="32"/>
          <w:szCs w:val="32"/>
        </w:rPr>
        <w:t>ПЕРЕЛІК</w:t>
      </w:r>
    </w:p>
    <w:p w:rsidR="0012198F" w:rsidRPr="00B32A11" w:rsidRDefault="007A6292" w:rsidP="007A6292">
      <w:pPr>
        <w:jc w:val="center"/>
        <w:rPr>
          <w:b/>
          <w:sz w:val="32"/>
          <w:szCs w:val="32"/>
        </w:rPr>
      </w:pPr>
      <w:r w:rsidRPr="00B32A11">
        <w:rPr>
          <w:b/>
          <w:sz w:val="32"/>
          <w:szCs w:val="32"/>
        </w:rPr>
        <w:t>декларацій про провадження господарської діяльності</w:t>
      </w:r>
      <w:r w:rsidR="00E3727E">
        <w:rPr>
          <w:b/>
          <w:sz w:val="32"/>
          <w:szCs w:val="32"/>
        </w:rPr>
        <w:t xml:space="preserve"> за 2025 рік</w:t>
      </w:r>
    </w:p>
    <w:tbl>
      <w:tblPr>
        <w:tblW w:w="1446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724"/>
        <w:gridCol w:w="3544"/>
        <w:gridCol w:w="3685"/>
        <w:gridCol w:w="2410"/>
      </w:tblGrid>
      <w:tr w:rsidR="00D32FA0" w:rsidTr="00E62D56">
        <w:trPr>
          <w:trHeight w:val="1363"/>
        </w:trPr>
        <w:tc>
          <w:tcPr>
            <w:tcW w:w="1101" w:type="dxa"/>
            <w:hideMark/>
          </w:tcPr>
          <w:p w:rsidR="00D32FA0" w:rsidRPr="00D32FA0" w:rsidRDefault="00D3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2FA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</w:t>
            </w:r>
          </w:p>
          <w:p w:rsidR="00D32FA0" w:rsidRDefault="00D3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D32FA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з/п</w:t>
            </w:r>
          </w:p>
        </w:tc>
        <w:tc>
          <w:tcPr>
            <w:tcW w:w="3724" w:type="dxa"/>
            <w:hideMark/>
          </w:tcPr>
          <w:p w:rsidR="00D32FA0" w:rsidRPr="00D32FA0" w:rsidRDefault="00D3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Повне та скорочене найменування суб</w:t>
            </w:r>
            <w:r w:rsidRPr="00D32FA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єкта господарювання</w:t>
            </w:r>
          </w:p>
        </w:tc>
        <w:tc>
          <w:tcPr>
            <w:tcW w:w="3544" w:type="dxa"/>
            <w:hideMark/>
          </w:tcPr>
          <w:p w:rsidR="00D32FA0" w:rsidRPr="00D32FA0" w:rsidRDefault="00D3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Вид господарської діяльності, що провадиться на підставі декларації про проведення господарської діяльності</w:t>
            </w:r>
          </w:p>
        </w:tc>
        <w:tc>
          <w:tcPr>
            <w:tcW w:w="3685" w:type="dxa"/>
            <w:hideMark/>
          </w:tcPr>
          <w:p w:rsidR="00D32FA0" w:rsidRPr="00D32FA0" w:rsidRDefault="00D3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Місце провадження господарської діяльності</w:t>
            </w:r>
          </w:p>
        </w:tc>
        <w:tc>
          <w:tcPr>
            <w:tcW w:w="2410" w:type="dxa"/>
            <w:hideMark/>
          </w:tcPr>
          <w:p w:rsidR="00D32FA0" w:rsidRPr="00D32FA0" w:rsidRDefault="00D3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2FA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Назва документа дозвільного характеру</w:t>
            </w:r>
          </w:p>
        </w:tc>
      </w:tr>
      <w:tr w:rsidR="00D32FA0" w:rsidTr="00E62D56">
        <w:trPr>
          <w:trHeight w:val="546"/>
        </w:trPr>
        <w:tc>
          <w:tcPr>
            <w:tcW w:w="1101" w:type="dxa"/>
            <w:hideMark/>
          </w:tcPr>
          <w:p w:rsidR="00D32FA0" w:rsidRPr="00D32FA0" w:rsidRDefault="00D3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3724" w:type="dxa"/>
            <w:hideMark/>
          </w:tcPr>
          <w:p w:rsidR="00D32FA0" w:rsidRPr="00D32FA0" w:rsidRDefault="00E37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ПрАТ «ВГП»</w:t>
            </w:r>
          </w:p>
        </w:tc>
        <w:tc>
          <w:tcPr>
            <w:tcW w:w="3544" w:type="dxa"/>
            <w:hideMark/>
          </w:tcPr>
          <w:p w:rsidR="00D32FA0" w:rsidRPr="00D32FA0" w:rsidRDefault="00E37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17.22, 18.12, 46.49, 46.72, 46.73, 46.90, 47.11, 49.41, 56.25</w:t>
            </w:r>
          </w:p>
        </w:tc>
        <w:tc>
          <w:tcPr>
            <w:tcW w:w="3685" w:type="dxa"/>
            <w:hideMark/>
          </w:tcPr>
          <w:p w:rsidR="00D32FA0" w:rsidRPr="00D32FA0" w:rsidRDefault="00E37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43027</w:t>
            </w:r>
            <w:r w:rsidR="00D32FA0" w:rsidRPr="00D32FA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Волинська </w:t>
            </w:r>
            <w:r w:rsidR="00D674A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обл</w:t>
            </w:r>
            <w:r w:rsidR="00D32FA0" w:rsidRPr="00D32FA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., Луцький р-н, м. Луцьк, </w:t>
            </w:r>
            <w:r w:rsidR="00D674A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Рівненська,42</w:t>
            </w:r>
          </w:p>
        </w:tc>
        <w:tc>
          <w:tcPr>
            <w:tcW w:w="2410" w:type="dxa"/>
            <w:hideMark/>
          </w:tcPr>
          <w:p w:rsidR="00D32FA0" w:rsidRPr="00D32FA0" w:rsidRDefault="00D3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2FA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Дозвіл на викиди забруднюючих речовин в атмосферне повітря стаціонарними джерелами</w:t>
            </w:r>
          </w:p>
        </w:tc>
      </w:tr>
    </w:tbl>
    <w:p w:rsidR="00D32FA0" w:rsidRPr="007A6292" w:rsidRDefault="00D32FA0" w:rsidP="00D32FA0">
      <w:pPr>
        <w:jc w:val="both"/>
        <w:rPr>
          <w:sz w:val="28"/>
          <w:szCs w:val="28"/>
        </w:rPr>
      </w:pPr>
      <w:bookmarkStart w:id="0" w:name="_GoBack"/>
      <w:bookmarkEnd w:id="0"/>
    </w:p>
    <w:sectPr w:rsidR="00D32FA0" w:rsidRPr="007A6292" w:rsidSect="00190EC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F47A56"/>
    <w:rsid w:val="000D1F36"/>
    <w:rsid w:val="000F3FD2"/>
    <w:rsid w:val="00115537"/>
    <w:rsid w:val="0012198F"/>
    <w:rsid w:val="00126928"/>
    <w:rsid w:val="001400A6"/>
    <w:rsid w:val="001459A4"/>
    <w:rsid w:val="00175766"/>
    <w:rsid w:val="00190EC7"/>
    <w:rsid w:val="001F449A"/>
    <w:rsid w:val="00245E3E"/>
    <w:rsid w:val="00253546"/>
    <w:rsid w:val="002D4268"/>
    <w:rsid w:val="002E29A5"/>
    <w:rsid w:val="002F6C9A"/>
    <w:rsid w:val="0034413E"/>
    <w:rsid w:val="00394063"/>
    <w:rsid w:val="00413CFF"/>
    <w:rsid w:val="004A15CC"/>
    <w:rsid w:val="004A3D4D"/>
    <w:rsid w:val="004C0DBC"/>
    <w:rsid w:val="004E72E9"/>
    <w:rsid w:val="004F5678"/>
    <w:rsid w:val="00521C8C"/>
    <w:rsid w:val="005413E1"/>
    <w:rsid w:val="005438B8"/>
    <w:rsid w:val="005B4ADE"/>
    <w:rsid w:val="005F2D3B"/>
    <w:rsid w:val="006A5C2F"/>
    <w:rsid w:val="00721083"/>
    <w:rsid w:val="0072156B"/>
    <w:rsid w:val="00724D79"/>
    <w:rsid w:val="00755E58"/>
    <w:rsid w:val="007970CC"/>
    <w:rsid w:val="007A6292"/>
    <w:rsid w:val="00877900"/>
    <w:rsid w:val="008C5420"/>
    <w:rsid w:val="008D3FE8"/>
    <w:rsid w:val="008F13CB"/>
    <w:rsid w:val="0090214B"/>
    <w:rsid w:val="0095301D"/>
    <w:rsid w:val="009755CD"/>
    <w:rsid w:val="009B186E"/>
    <w:rsid w:val="009C3B60"/>
    <w:rsid w:val="00A961EF"/>
    <w:rsid w:val="00AC0F14"/>
    <w:rsid w:val="00AC3DCF"/>
    <w:rsid w:val="00B25272"/>
    <w:rsid w:val="00B32A11"/>
    <w:rsid w:val="00B55021"/>
    <w:rsid w:val="00B7616C"/>
    <w:rsid w:val="00B956D4"/>
    <w:rsid w:val="00C940CF"/>
    <w:rsid w:val="00CA01CE"/>
    <w:rsid w:val="00CA7E78"/>
    <w:rsid w:val="00CE3642"/>
    <w:rsid w:val="00CF25CF"/>
    <w:rsid w:val="00D269A3"/>
    <w:rsid w:val="00D32FA0"/>
    <w:rsid w:val="00D533C5"/>
    <w:rsid w:val="00D674AE"/>
    <w:rsid w:val="00D80FCC"/>
    <w:rsid w:val="00D95D8E"/>
    <w:rsid w:val="00DA055C"/>
    <w:rsid w:val="00DD6029"/>
    <w:rsid w:val="00DF20D9"/>
    <w:rsid w:val="00E3727E"/>
    <w:rsid w:val="00E62D56"/>
    <w:rsid w:val="00E6785A"/>
    <w:rsid w:val="00F47A56"/>
    <w:rsid w:val="00F50332"/>
    <w:rsid w:val="00FC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268"/>
  </w:style>
  <w:style w:type="paragraph" w:styleId="1">
    <w:name w:val="heading 1"/>
    <w:basedOn w:val="a"/>
    <w:link w:val="10"/>
    <w:uiPriority w:val="9"/>
    <w:qFormat/>
    <w:rsid w:val="00D95D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5D8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D95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D95D8E"/>
    <w:rPr>
      <w:color w:val="0000FF"/>
      <w:u w:val="single"/>
    </w:rPr>
  </w:style>
  <w:style w:type="character" w:styleId="a5">
    <w:name w:val="Emphasis"/>
    <w:basedOn w:val="a0"/>
    <w:uiPriority w:val="20"/>
    <w:qFormat/>
    <w:rsid w:val="0012198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450AB-5405-46CA-B486-68A4DBDDF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350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</dc:creator>
  <cp:keywords/>
  <dc:description/>
  <cp:lastModifiedBy>Пользователь</cp:lastModifiedBy>
  <cp:revision>62</cp:revision>
  <cp:lastPrinted>2024-09-05T12:10:00Z</cp:lastPrinted>
  <dcterms:created xsi:type="dcterms:W3CDTF">2023-10-27T06:00:00Z</dcterms:created>
  <dcterms:modified xsi:type="dcterms:W3CDTF">2026-09-08T13:44:00Z</dcterms:modified>
</cp:coreProperties>
</file>