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5F7F2CB3" w:rsidR="00C756B1" w:rsidRPr="00A12315" w:rsidRDefault="00CA1A6F" w:rsidP="001C2B2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A1A6F">
        <w:rPr>
          <w:iCs/>
          <w:color w:val="000000"/>
        </w:rPr>
        <w:t>Товариство з обмеженою відпов</w:t>
      </w:r>
      <w:r>
        <w:rPr>
          <w:iCs/>
          <w:color w:val="000000"/>
        </w:rPr>
        <w:t>ідальністю «Завод «Горсталь» (Т</w:t>
      </w:r>
      <w:r w:rsidRPr="00CA1A6F">
        <w:rPr>
          <w:iCs/>
          <w:color w:val="000000"/>
        </w:rPr>
        <w:t>ОВ «Завод «Горсталь»)</w:t>
      </w:r>
      <w:r w:rsidR="00C756B1" w:rsidRPr="00C756B1">
        <w:rPr>
          <w:iCs/>
          <w:color w:val="000000"/>
        </w:rPr>
        <w:t>.</w:t>
      </w:r>
      <w:r w:rsidR="00C756B1" w:rsidRPr="001C2B2D">
        <w:rPr>
          <w:iCs/>
          <w:color w:val="000000"/>
        </w:rPr>
        <w:t xml:space="preserve"> </w:t>
      </w:r>
      <w:r w:rsidR="001C2B2D" w:rsidRPr="001C2B2D">
        <w:rPr>
          <w:iCs/>
          <w:color w:val="000000"/>
        </w:rPr>
        <w:t xml:space="preserve">Код ЄДРПОУ: </w:t>
      </w:r>
      <w:r w:rsidRPr="00CA1A6F">
        <w:rPr>
          <w:iCs/>
          <w:color w:val="000000"/>
        </w:rPr>
        <w:t>37490495</w:t>
      </w:r>
      <w:r w:rsidR="00C756B1" w:rsidRPr="001C2B2D">
        <w:rPr>
          <w:iCs/>
          <w:color w:val="000000"/>
        </w:rPr>
        <w:t xml:space="preserve">. </w:t>
      </w:r>
      <w:r w:rsidR="00C756B1">
        <w:rPr>
          <w:iCs/>
          <w:color w:val="000000"/>
        </w:rPr>
        <w:t>Юридична адреса</w:t>
      </w:r>
      <w:r w:rsidR="00C756B1" w:rsidRPr="002C42C0">
        <w:rPr>
          <w:iCs/>
          <w:color w:val="000000"/>
        </w:rPr>
        <w:t>:</w:t>
      </w:r>
      <w:r w:rsidR="00C756B1">
        <w:rPr>
          <w:iCs/>
          <w:color w:val="000000"/>
        </w:rPr>
        <w:t xml:space="preserve"> </w:t>
      </w:r>
      <w:r w:rsidRPr="00CA1A6F">
        <w:rPr>
          <w:iCs/>
          <w:color w:val="000000"/>
        </w:rPr>
        <w:t xml:space="preserve">45700, Волинська обл., </w:t>
      </w:r>
      <w:r>
        <w:rPr>
          <w:iCs/>
          <w:color w:val="000000"/>
        </w:rPr>
        <w:t>Луцький</w:t>
      </w:r>
      <w:r w:rsidRPr="00CA1A6F">
        <w:rPr>
          <w:iCs/>
          <w:color w:val="000000"/>
        </w:rPr>
        <w:t xml:space="preserve"> район, м. Горохів, вул. Берестецька, 10</w:t>
      </w:r>
      <w:r w:rsidR="00C756B1" w:rsidRPr="00CA6F79">
        <w:rPr>
          <w:iCs/>
          <w:color w:val="000000"/>
        </w:rPr>
        <w:t xml:space="preserve">, тел. </w:t>
      </w:r>
      <w:r w:rsidR="00CA6F79" w:rsidRPr="00CA6F79">
        <w:rPr>
          <w:iCs/>
          <w:color w:val="000000"/>
        </w:rPr>
        <w:t>(097) 037-35-28</w:t>
      </w:r>
      <w:r w:rsidR="00C756B1" w:rsidRPr="00827344">
        <w:rPr>
          <w:iCs/>
          <w:color w:val="000000"/>
        </w:rPr>
        <w:t xml:space="preserve">, e-mail: </w:t>
      </w:r>
      <w:r w:rsidR="00827344" w:rsidRPr="00827344">
        <w:t>tseykotanya@ukr.net</w:t>
      </w:r>
    </w:p>
    <w:p w14:paraId="1FD10031" w14:textId="77777777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0FB33A2F" w14:textId="0AB76FFB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="00CA1A6F">
        <w:rPr>
          <w:iCs/>
          <w:color w:val="000000"/>
        </w:rPr>
        <w:t>Т</w:t>
      </w:r>
      <w:r w:rsidR="00CA1A6F" w:rsidRPr="00CA1A6F">
        <w:rPr>
          <w:iCs/>
          <w:color w:val="000000"/>
        </w:rPr>
        <w:t>ОВ «Завод «Горсталь»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 xml:space="preserve">є </w:t>
      </w:r>
      <w:r w:rsidR="00CA1A6F" w:rsidRPr="00CA1A6F">
        <w:rPr>
          <w:iCs/>
          <w:color w:val="000000"/>
        </w:rPr>
        <w:t>литтям та механі</w:t>
      </w:r>
      <w:r w:rsidR="00CA1A6F">
        <w:rPr>
          <w:iCs/>
          <w:color w:val="000000"/>
        </w:rPr>
        <w:t>чною обробкою металевих виробів</w:t>
      </w:r>
      <w:r w:rsidRPr="00C756B1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(КВЕД: </w:t>
      </w:r>
      <w:r w:rsidR="00CA1A6F">
        <w:rPr>
          <w:iCs/>
          <w:color w:val="000000"/>
        </w:rPr>
        <w:t>24.51</w:t>
      </w:r>
      <w:r w:rsidR="00A12315" w:rsidRPr="00A12315">
        <w:rPr>
          <w:iCs/>
          <w:color w:val="000000"/>
        </w:rPr>
        <w:t xml:space="preserve"> </w:t>
      </w:r>
      <w:r w:rsidR="00CA1A6F">
        <w:rPr>
          <w:iCs/>
          <w:color w:val="000000"/>
        </w:rPr>
        <w:t>Лиття чавуну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756B1">
        <w:rPr>
          <w:iCs/>
          <w:color w:val="000000"/>
        </w:rPr>
        <w:t xml:space="preserve"> </w:t>
      </w:r>
    </w:p>
    <w:p w14:paraId="18D7DBA9" w14:textId="3132D8D0" w:rsidR="0026456C" w:rsidRDefault="00CA1A6F" w:rsidP="00A12315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>
        <w:rPr>
          <w:lang w:eastAsia="uk-UA"/>
        </w:rPr>
        <w:t>Фактична адреса майданчика</w:t>
      </w:r>
      <w:r w:rsidR="00C756B1">
        <w:rPr>
          <w:lang w:eastAsia="uk-UA"/>
        </w:rPr>
        <w:t xml:space="preserve">: </w:t>
      </w:r>
      <w:r w:rsidRPr="00CA1A6F">
        <w:rPr>
          <w:iCs/>
          <w:color w:val="000000"/>
        </w:rPr>
        <w:t xml:space="preserve">45700, Волинська обл., </w:t>
      </w:r>
      <w:r>
        <w:rPr>
          <w:iCs/>
          <w:color w:val="000000"/>
        </w:rPr>
        <w:t>Луцький</w:t>
      </w:r>
      <w:r w:rsidRPr="00CA1A6F">
        <w:rPr>
          <w:iCs/>
          <w:color w:val="000000"/>
        </w:rPr>
        <w:t xml:space="preserve"> район, м. Горохів, вул. Берестецька, 10</w:t>
      </w:r>
      <w:r w:rsidR="000F3E9A">
        <w:rPr>
          <w:lang w:eastAsia="uk-UA"/>
        </w:rPr>
        <w:t>.</w:t>
      </w:r>
    </w:p>
    <w:p w14:paraId="55050C8C" w14:textId="306A8D93" w:rsidR="00CA1A6F" w:rsidRDefault="00643345" w:rsidP="00CB39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>Джерел</w:t>
      </w:r>
      <w:r w:rsidR="004461C0"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 w:rsidR="00A12315"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>
        <w:rPr>
          <w:iCs/>
          <w:color w:val="000000"/>
        </w:rPr>
        <w:t>:</w:t>
      </w:r>
      <w:r w:rsidR="00CA1A6F">
        <w:rPr>
          <w:iCs/>
          <w:color w:val="000000"/>
        </w:rPr>
        <w:t xml:space="preserve"> два кот</w:t>
      </w:r>
      <w:r w:rsidR="00CA1A6F" w:rsidRPr="00CA1A6F">
        <w:rPr>
          <w:iCs/>
          <w:color w:val="000000"/>
        </w:rPr>
        <w:t>л</w:t>
      </w:r>
      <w:r w:rsidR="00CA1A6F">
        <w:rPr>
          <w:iCs/>
          <w:color w:val="000000"/>
        </w:rPr>
        <w:t>и</w:t>
      </w:r>
      <w:r w:rsidR="00CA1A6F" w:rsidRPr="00CA1A6F">
        <w:rPr>
          <w:iCs/>
          <w:color w:val="000000"/>
        </w:rPr>
        <w:t xml:space="preserve"> Ретра-3М</w:t>
      </w:r>
      <w:r w:rsidR="00CA1A6F">
        <w:rPr>
          <w:iCs/>
          <w:color w:val="000000"/>
        </w:rPr>
        <w:t xml:space="preserve">, які працюють на вугіллі та дровах, газові різки, металообробні верстати, зварювальні апарати, </w:t>
      </w:r>
      <w:r w:rsidR="00CA1A6F" w:rsidRPr="00827344">
        <w:rPr>
          <w:iCs/>
          <w:color w:val="000000"/>
        </w:rPr>
        <w:t>формувальні машини, бункери сухого та регенерованого піску, барабане</w:t>
      </w:r>
      <w:r w:rsidR="00CA1A6F" w:rsidRPr="00CA1A6F">
        <w:rPr>
          <w:iCs/>
          <w:color w:val="000000"/>
        </w:rPr>
        <w:t xml:space="preserve"> сушило «Unitherm Unigo-A1»</w:t>
      </w:r>
      <w:r w:rsidR="00421F73">
        <w:rPr>
          <w:iCs/>
          <w:color w:val="000000"/>
        </w:rPr>
        <w:t xml:space="preserve"> з пальником</w:t>
      </w:r>
      <w:r w:rsidR="0008020B">
        <w:rPr>
          <w:iCs/>
          <w:color w:val="000000"/>
        </w:rPr>
        <w:t>,</w:t>
      </w:r>
      <w:r w:rsidR="00421F73">
        <w:rPr>
          <w:iCs/>
          <w:color w:val="000000"/>
        </w:rPr>
        <w:t xml:space="preserve"> який працює на дизельному паливі та природному газі</w:t>
      </w:r>
      <w:r w:rsidR="00CA1A6F">
        <w:rPr>
          <w:iCs/>
          <w:color w:val="000000"/>
        </w:rPr>
        <w:t xml:space="preserve">, вибивні решітки, дробометні установки, </w:t>
      </w:r>
      <w:r w:rsidR="00CA1A6F" w:rsidRPr="00CA1A6F">
        <w:rPr>
          <w:iCs/>
          <w:color w:val="000000"/>
        </w:rPr>
        <w:t>індукційні електропечі</w:t>
      </w:r>
      <w:r w:rsidR="00CA1A6F">
        <w:rPr>
          <w:iCs/>
          <w:color w:val="000000"/>
        </w:rPr>
        <w:t xml:space="preserve">, </w:t>
      </w:r>
      <w:r w:rsidR="00421F73">
        <w:rPr>
          <w:iCs/>
          <w:color w:val="000000"/>
        </w:rPr>
        <w:t>пневматичний розпилювач,</w:t>
      </w:r>
      <w:r w:rsidR="00CA1A6F" w:rsidRPr="00CA1A6F">
        <w:rPr>
          <w:iCs/>
          <w:color w:val="000000"/>
        </w:rPr>
        <w:t xml:space="preserve"> </w:t>
      </w:r>
      <w:r w:rsidR="00421F73">
        <w:rPr>
          <w:iCs/>
          <w:color w:val="000000"/>
        </w:rPr>
        <w:t xml:space="preserve">термічні електропечі, газова термічна піч, шахтна піч, </w:t>
      </w:r>
      <w:r w:rsidR="00421F73" w:rsidRPr="00421F73">
        <w:rPr>
          <w:iCs/>
          <w:color w:val="000000"/>
        </w:rPr>
        <w:t>сито Disa</w:t>
      </w:r>
      <w:r w:rsidR="00421F73">
        <w:rPr>
          <w:iCs/>
          <w:color w:val="000000"/>
        </w:rPr>
        <w:t xml:space="preserve">, </w:t>
      </w:r>
      <w:r w:rsidR="00421F73" w:rsidRPr="00421F73">
        <w:rPr>
          <w:iCs/>
          <w:color w:val="000000"/>
        </w:rPr>
        <w:t>наземний резервуари для зберігання дизельного палива</w:t>
      </w:r>
      <w:r w:rsidR="00421F73">
        <w:rPr>
          <w:iCs/>
          <w:color w:val="000000"/>
        </w:rPr>
        <w:t xml:space="preserve"> ємністю 8 м</w:t>
      </w:r>
      <w:r w:rsidR="00421F73" w:rsidRPr="00421F73">
        <w:rPr>
          <w:iCs/>
          <w:color w:val="000000"/>
          <w:vertAlign w:val="superscript"/>
        </w:rPr>
        <w:t>3</w:t>
      </w:r>
      <w:r w:rsidR="00421F73">
        <w:rPr>
          <w:iCs/>
          <w:color w:val="000000"/>
        </w:rPr>
        <w:t xml:space="preserve">, </w:t>
      </w:r>
      <w:r w:rsidR="00421F73" w:rsidRPr="00421F73">
        <w:rPr>
          <w:iCs/>
          <w:color w:val="000000"/>
        </w:rPr>
        <w:t>пристрій зливу дизельного палива</w:t>
      </w:r>
      <w:r w:rsidR="00421F73">
        <w:rPr>
          <w:iCs/>
          <w:color w:val="000000"/>
        </w:rPr>
        <w:t xml:space="preserve">, </w:t>
      </w:r>
      <w:r w:rsidR="00421F73" w:rsidRPr="00421F73">
        <w:rPr>
          <w:iCs/>
          <w:color w:val="000000"/>
        </w:rPr>
        <w:t>дизельний генератор GRUPEL G0135IVGR</w:t>
      </w:r>
      <w:r w:rsidR="00421F73">
        <w:rPr>
          <w:iCs/>
          <w:color w:val="000000"/>
        </w:rPr>
        <w:t xml:space="preserve">, </w:t>
      </w:r>
      <w:r w:rsidR="00421F73" w:rsidRPr="00421F73">
        <w:rPr>
          <w:iCs/>
          <w:color w:val="000000"/>
        </w:rPr>
        <w:t>площадка зберігання піску</w:t>
      </w:r>
      <w:r w:rsidR="00421F73">
        <w:rPr>
          <w:iCs/>
          <w:color w:val="000000"/>
        </w:rPr>
        <w:t>, аміачні стрижневі машини.</w:t>
      </w:r>
    </w:p>
    <w:p w14:paraId="2176858F" w14:textId="7E6A8FDA" w:rsidR="00D1034E" w:rsidRPr="00CB3956" w:rsidRDefault="00F75D6C" w:rsidP="00CB39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t>При діяльності на майданчик</w:t>
      </w:r>
      <w:r w:rsidR="00421F73">
        <w:t>у</w:t>
      </w:r>
      <w:r w:rsidRPr="001559D5">
        <w:t xml:space="preserve"> в </w:t>
      </w:r>
      <w:r w:rsidRPr="0008020B">
        <w:t>атмосферне повітря потрапляють:</w:t>
      </w:r>
      <w:r w:rsidR="00E62805" w:rsidRPr="0008020B">
        <w:t xml:space="preserve"> </w:t>
      </w:r>
      <w:r w:rsidRPr="0008020B">
        <w:t xml:space="preserve">оксиди азоту (у перерахунку на діоксид) – </w:t>
      </w:r>
      <w:r w:rsidR="005A6F70" w:rsidRPr="005A6F70">
        <w:rPr>
          <w:highlight w:val="yellow"/>
        </w:rPr>
        <w:t>13,52782</w:t>
      </w:r>
      <w:r w:rsidRPr="005A6F70">
        <w:rPr>
          <w:highlight w:val="yellow"/>
        </w:rPr>
        <w:t xml:space="preserve"> т/рік</w:t>
      </w:r>
      <w:r w:rsidRPr="0008020B">
        <w:t>,</w:t>
      </w:r>
      <w:r w:rsidR="00E62805" w:rsidRPr="0008020B">
        <w:t xml:space="preserve"> </w:t>
      </w:r>
      <w:r w:rsidRPr="0008020B">
        <w:t xml:space="preserve">вуглецю оксиди – </w:t>
      </w:r>
      <w:r w:rsidR="005A6F70" w:rsidRPr="005A6F70">
        <w:rPr>
          <w:highlight w:val="yellow"/>
        </w:rPr>
        <w:t>14,197849</w:t>
      </w:r>
      <w:r w:rsidRPr="005A6F70">
        <w:rPr>
          <w:highlight w:val="yellow"/>
        </w:rPr>
        <w:t xml:space="preserve"> т/рік,</w:t>
      </w:r>
      <w:r w:rsidRPr="0008020B">
        <w:t xml:space="preserve"> </w:t>
      </w:r>
      <w:r w:rsidR="00275A60" w:rsidRPr="0008020B">
        <w:t>сірки діо</w:t>
      </w:r>
      <w:r w:rsidR="005A6F70">
        <w:t xml:space="preserve">ксид – </w:t>
      </w:r>
      <w:bookmarkStart w:id="0" w:name="_GoBack"/>
      <w:bookmarkEnd w:id="0"/>
      <w:r w:rsidR="005A6F70" w:rsidRPr="005A6F70">
        <w:rPr>
          <w:highlight w:val="yellow"/>
        </w:rPr>
        <w:t>5,6369</w:t>
      </w:r>
      <w:r w:rsidR="00421F73" w:rsidRPr="0008020B">
        <w:t xml:space="preserve"> т/рік, </w:t>
      </w:r>
      <w:r w:rsidRPr="0008020B">
        <w:t xml:space="preserve">речовини у вигляді суспендованих твердих частинок – </w:t>
      </w:r>
      <w:r w:rsidR="005A6F70" w:rsidRPr="005A6F70">
        <w:rPr>
          <w:highlight w:val="yellow"/>
        </w:rPr>
        <w:t>44,294089</w:t>
      </w:r>
      <w:r w:rsidRPr="0008020B">
        <w:t xml:space="preserve"> т/рік, парникові гази (діоксид вуглецю – </w:t>
      </w:r>
      <w:r w:rsidR="00421F73" w:rsidRPr="0008020B">
        <w:t>6325,34</w:t>
      </w:r>
      <w:r w:rsidRPr="0008020B">
        <w:t xml:space="preserve"> т/рік, оксид діазоту – 0,</w:t>
      </w:r>
      <w:r w:rsidR="00275A60" w:rsidRPr="0008020B">
        <w:t>033053</w:t>
      </w:r>
      <w:r w:rsidRPr="0008020B">
        <w:t xml:space="preserve"> т/рік, метан – 0,</w:t>
      </w:r>
      <w:r w:rsidR="00421F73" w:rsidRPr="0008020B">
        <w:t>11269</w:t>
      </w:r>
      <w:r w:rsidRPr="0008020B">
        <w:t xml:space="preserve"> т/рік,</w:t>
      </w:r>
      <w:r w:rsidR="00275A60" w:rsidRPr="0008020B">
        <w:t xml:space="preserve"> НМЛОС – 1,11583</w:t>
      </w:r>
      <w:r w:rsidRPr="0008020B">
        <w:t xml:space="preserve"> т/рік), </w:t>
      </w:r>
      <w:r w:rsidR="00D1034E" w:rsidRPr="0008020B">
        <w:t>бенз(а)пірен</w:t>
      </w:r>
      <w:r w:rsidR="00275A60" w:rsidRPr="0008020B">
        <w:t xml:space="preserve"> – 0,00000047</w:t>
      </w:r>
      <w:r w:rsidR="00E62805" w:rsidRPr="0008020B">
        <w:t xml:space="preserve"> т/рік</w:t>
      </w:r>
      <w:r w:rsidR="00D1034E" w:rsidRPr="0008020B">
        <w:t>,</w:t>
      </w:r>
      <w:r w:rsidR="00E62805" w:rsidRPr="0008020B">
        <w:t xml:space="preserve"> </w:t>
      </w:r>
      <w:r w:rsidR="00D1034E" w:rsidRPr="0008020B">
        <w:t>формальдегід</w:t>
      </w:r>
      <w:r w:rsidR="0008020B" w:rsidRPr="0008020B">
        <w:t xml:space="preserve"> – 0,0044211</w:t>
      </w:r>
      <w:r w:rsidR="00E62805" w:rsidRPr="0008020B">
        <w:t xml:space="preserve"> т/рік</w:t>
      </w:r>
      <w:r w:rsidR="00D1034E" w:rsidRPr="0008020B">
        <w:t>,</w:t>
      </w:r>
      <w:r w:rsidR="00E62805" w:rsidRPr="0008020B">
        <w:t xml:space="preserve"> </w:t>
      </w:r>
      <w:r w:rsidR="00421F73" w:rsidRPr="0008020B">
        <w:t>сажа – 0,017</w:t>
      </w:r>
      <w:r w:rsidR="00E62805" w:rsidRPr="0008020B">
        <w:t xml:space="preserve"> т/рік, </w:t>
      </w:r>
      <w:r w:rsidR="00D1034E" w:rsidRPr="0008020B">
        <w:t>фенол</w:t>
      </w:r>
      <w:r w:rsidR="0008020B" w:rsidRPr="0008020B">
        <w:t xml:space="preserve"> – 0,0000475</w:t>
      </w:r>
      <w:r w:rsidR="00E62805" w:rsidRPr="0008020B">
        <w:t xml:space="preserve"> т/рік, </w:t>
      </w:r>
      <w:r w:rsidR="00421F73" w:rsidRPr="0008020B">
        <w:t>арсен – 0,00139</w:t>
      </w:r>
      <w:r w:rsidR="00E62805" w:rsidRPr="0008020B">
        <w:t xml:space="preserve"> т/рік, </w:t>
      </w:r>
      <w:r w:rsidR="005A6F70">
        <w:t xml:space="preserve">міді оксид – </w:t>
      </w:r>
      <w:r w:rsidR="005A6F70" w:rsidRPr="005A6F70">
        <w:rPr>
          <w:highlight w:val="yellow"/>
        </w:rPr>
        <w:t>0,04497</w:t>
      </w:r>
      <w:r w:rsidR="00E62805" w:rsidRPr="005A6F70">
        <w:rPr>
          <w:highlight w:val="yellow"/>
        </w:rPr>
        <w:t xml:space="preserve"> т/рік</w:t>
      </w:r>
      <w:r w:rsidR="00E62805" w:rsidRPr="0008020B">
        <w:t xml:space="preserve">, </w:t>
      </w:r>
      <w:r w:rsidR="00275A60" w:rsidRPr="0008020B">
        <w:t>нікелю окис – 0,001814</w:t>
      </w:r>
      <w:r w:rsidR="00E62805" w:rsidRPr="0008020B">
        <w:t xml:space="preserve"> т/рік, </w:t>
      </w:r>
      <w:r w:rsidR="00275A60" w:rsidRPr="0008020B">
        <w:t xml:space="preserve">свинець і його сполуки </w:t>
      </w:r>
      <w:r w:rsidR="004F2596" w:rsidRPr="0008020B">
        <w:t>– 0,00</w:t>
      </w:r>
      <w:r w:rsidR="00275A60" w:rsidRPr="0008020B">
        <w:t>108</w:t>
      </w:r>
      <w:r w:rsidR="00E62805" w:rsidRPr="0008020B">
        <w:t xml:space="preserve"> т/рік,</w:t>
      </w:r>
      <w:r w:rsidR="004F2596" w:rsidRPr="0008020B">
        <w:t xml:space="preserve"> </w:t>
      </w:r>
      <w:r w:rsidR="00275A60" w:rsidRPr="0008020B">
        <w:t>хрому (VI) оксид – 0,00338</w:t>
      </w:r>
      <w:r w:rsidR="00E62805" w:rsidRPr="0008020B">
        <w:t xml:space="preserve"> т/рік, </w:t>
      </w:r>
      <w:r w:rsidR="00275A60" w:rsidRPr="0008020B">
        <w:t>цинку оксид – 0,0027</w:t>
      </w:r>
      <w:r w:rsidR="00E62805" w:rsidRPr="0008020B">
        <w:t xml:space="preserve"> т/рік, </w:t>
      </w:r>
      <w:r w:rsidR="00275A60" w:rsidRPr="0008020B">
        <w:t>аміак – 0,000058</w:t>
      </w:r>
      <w:r w:rsidR="00E62805" w:rsidRPr="0008020B">
        <w:t xml:space="preserve"> т/рік, </w:t>
      </w:r>
      <w:r w:rsidR="00421F73" w:rsidRPr="0008020B">
        <w:t xml:space="preserve">заліза оксид**(у переpахунку на залізо) – 0,99381 т/рік, </w:t>
      </w:r>
      <w:r w:rsidR="00275A60" w:rsidRPr="0008020B">
        <w:t xml:space="preserve">марганець та його сполуки – 0,0390879 т/рік, кремнію діоксид аморфний – 0,000626 т/рік, фториди добре розчинні неорганічні – 0,0027 т/рік, фториди погано розчинні неорганічні – 0,00151 т/рік, </w:t>
      </w:r>
      <w:r w:rsidR="001D1C8C" w:rsidRPr="0008020B">
        <w:t xml:space="preserve">фтористий водень – 0,000884 т/рік, </w:t>
      </w:r>
      <w:r w:rsidR="00275A60" w:rsidRPr="0008020B">
        <w:t>сірководень – 0,0000338</w:t>
      </w:r>
      <w:r w:rsidR="00E62805" w:rsidRPr="0008020B">
        <w:t xml:space="preserve"> т/рік</w:t>
      </w:r>
      <w:r w:rsidR="00275A60" w:rsidRPr="0008020B">
        <w:t>, уайт-спірит – 0,57 т/рік, вуглеводні насичені С</w:t>
      </w:r>
      <w:r w:rsidR="00275A60" w:rsidRPr="0008020B">
        <w:rPr>
          <w:vertAlign w:val="subscript"/>
        </w:rPr>
        <w:t>12</w:t>
      </w:r>
      <w:r w:rsidR="00275A60" w:rsidRPr="0008020B">
        <w:t>-С</w:t>
      </w:r>
      <w:r w:rsidR="00275A60" w:rsidRPr="0008020B">
        <w:rPr>
          <w:vertAlign w:val="subscript"/>
        </w:rPr>
        <w:t>19</w:t>
      </w:r>
      <w:r w:rsidR="00275A60" w:rsidRPr="0008020B">
        <w:t xml:space="preserve"> – 0,113981 т/рік, бензол – 0,00001795 т/рік, </w:t>
      </w:r>
      <w:r w:rsidR="0008020B" w:rsidRPr="0008020B">
        <w:t>спитр метиловий – 0,0004227</w:t>
      </w:r>
      <w:r w:rsidR="00275A60" w:rsidRPr="0008020B">
        <w:t xml:space="preserve"> т/рік,</w:t>
      </w:r>
      <w:r w:rsidR="00275A60">
        <w:t xml:space="preserve"> </w:t>
      </w:r>
    </w:p>
    <w:p w14:paraId="71BF5C0C" w14:textId="44AD3B0C" w:rsidR="004802FE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1C"/>
    <w:rsid w:val="000023C3"/>
    <w:rsid w:val="0008020B"/>
    <w:rsid w:val="000D1889"/>
    <w:rsid w:val="000F3E9A"/>
    <w:rsid w:val="0012621C"/>
    <w:rsid w:val="001C2B2D"/>
    <w:rsid w:val="001D1C8C"/>
    <w:rsid w:val="0026456C"/>
    <w:rsid w:val="00275A60"/>
    <w:rsid w:val="002F4887"/>
    <w:rsid w:val="00376BFB"/>
    <w:rsid w:val="00421F73"/>
    <w:rsid w:val="004461C0"/>
    <w:rsid w:val="004802FE"/>
    <w:rsid w:val="004C3C68"/>
    <w:rsid w:val="004F2596"/>
    <w:rsid w:val="00565C08"/>
    <w:rsid w:val="005A6F70"/>
    <w:rsid w:val="005B02BC"/>
    <w:rsid w:val="00643345"/>
    <w:rsid w:val="00692C77"/>
    <w:rsid w:val="00827344"/>
    <w:rsid w:val="00923611"/>
    <w:rsid w:val="00936091"/>
    <w:rsid w:val="00940E49"/>
    <w:rsid w:val="00A12315"/>
    <w:rsid w:val="00A800A4"/>
    <w:rsid w:val="00C756B1"/>
    <w:rsid w:val="00CA1A6F"/>
    <w:rsid w:val="00CA6F79"/>
    <w:rsid w:val="00CB3956"/>
    <w:rsid w:val="00D1034E"/>
    <w:rsid w:val="00D231FC"/>
    <w:rsid w:val="00DA540B"/>
    <w:rsid w:val="00E62805"/>
    <w:rsid w:val="00F16A31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11</cp:revision>
  <dcterms:created xsi:type="dcterms:W3CDTF">2023-06-08T06:33:00Z</dcterms:created>
  <dcterms:modified xsi:type="dcterms:W3CDTF">2023-11-28T08:40:00Z</dcterms:modified>
</cp:coreProperties>
</file>