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562607C4" w:rsidR="00F35F27" w:rsidRPr="003471AC" w:rsidRDefault="003471AC" w:rsidP="003471A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3471AC">
        <w:rPr>
          <w:iCs/>
        </w:rPr>
        <w:t>Товариство з обмежен</w:t>
      </w:r>
      <w:r>
        <w:rPr>
          <w:iCs/>
        </w:rPr>
        <w:t>ою відповідальністю «</w:t>
      </w:r>
      <w:r w:rsidR="005B35DC">
        <w:rPr>
          <w:iCs/>
        </w:rPr>
        <w:t>Заготзбут</w:t>
      </w:r>
      <w:r>
        <w:rPr>
          <w:iCs/>
        </w:rPr>
        <w:t xml:space="preserve">» </w:t>
      </w:r>
      <w:r w:rsidRPr="003471AC">
        <w:rPr>
          <w:iCs/>
        </w:rPr>
        <w:t>(ТОВ «</w:t>
      </w:r>
      <w:r w:rsidR="005B35DC">
        <w:rPr>
          <w:iCs/>
        </w:rPr>
        <w:t>Заготзбут</w:t>
      </w:r>
      <w:r w:rsidRPr="003471AC">
        <w:rPr>
          <w:iCs/>
        </w:rPr>
        <w:t>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="00CF56AE">
        <w:rPr>
          <w:iCs/>
        </w:rPr>
        <w:t>31092091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="00CF56AE">
        <w:rPr>
          <w:iCs/>
          <w:color w:val="000000"/>
        </w:rPr>
        <w:t>46003</w:t>
      </w:r>
      <w:r>
        <w:rPr>
          <w:iCs/>
          <w:color w:val="000000"/>
        </w:rPr>
        <w:t xml:space="preserve">, </w:t>
      </w:r>
      <w:r w:rsidR="00CF56AE">
        <w:rPr>
          <w:iCs/>
          <w:color w:val="000000"/>
        </w:rPr>
        <w:t>Тернопільська</w:t>
      </w:r>
      <w:r>
        <w:rPr>
          <w:iCs/>
          <w:color w:val="000000"/>
        </w:rPr>
        <w:t xml:space="preserve"> обл., м. </w:t>
      </w:r>
      <w:r w:rsidR="00CF56AE">
        <w:rPr>
          <w:iCs/>
          <w:color w:val="000000"/>
        </w:rPr>
        <w:t>Тернопіль</w:t>
      </w:r>
      <w:r>
        <w:rPr>
          <w:iCs/>
          <w:color w:val="000000"/>
        </w:rPr>
        <w:t xml:space="preserve">, </w:t>
      </w:r>
      <w:r w:rsidRPr="003471AC">
        <w:rPr>
          <w:iCs/>
          <w:color w:val="000000"/>
        </w:rPr>
        <w:t xml:space="preserve">вул. </w:t>
      </w:r>
      <w:r w:rsidR="00CF56AE">
        <w:rPr>
          <w:iCs/>
          <w:color w:val="000000"/>
        </w:rPr>
        <w:t>С. Крушельницької, 37А кв.1А</w:t>
      </w:r>
      <w:r w:rsidR="00656D9D" w:rsidRPr="00FB2987">
        <w:rPr>
          <w:iCs/>
          <w:color w:val="000000"/>
        </w:rPr>
        <w:t xml:space="preserve">, тел. </w:t>
      </w:r>
      <w:r w:rsidR="000612C6" w:rsidRPr="00FB2987">
        <w:rPr>
          <w:iCs/>
          <w:color w:val="000000"/>
        </w:rPr>
        <w:t>0673522165</w:t>
      </w:r>
      <w:r w:rsidR="00656D9D" w:rsidRPr="00FB2987">
        <w:rPr>
          <w:iCs/>
          <w:color w:val="000000"/>
        </w:rPr>
        <w:t xml:space="preserve">, </w:t>
      </w:r>
      <w:r w:rsidR="00656D9D" w:rsidRPr="00FB2987">
        <w:rPr>
          <w:iCs/>
          <w:color w:val="000000"/>
          <w:lang w:val="en-US"/>
        </w:rPr>
        <w:t>e</w:t>
      </w:r>
      <w:r w:rsidR="00656D9D" w:rsidRPr="00FB2987">
        <w:rPr>
          <w:iCs/>
          <w:color w:val="000000"/>
        </w:rPr>
        <w:t>-</w:t>
      </w:r>
      <w:r w:rsidR="00656D9D" w:rsidRPr="00FB2987">
        <w:rPr>
          <w:iCs/>
          <w:color w:val="000000"/>
          <w:lang w:val="en-US"/>
        </w:rPr>
        <w:t>mail</w:t>
      </w:r>
      <w:r w:rsidR="00656D9D" w:rsidRPr="00FB2987">
        <w:rPr>
          <w:iCs/>
          <w:color w:val="000000"/>
        </w:rPr>
        <w:t>:</w:t>
      </w:r>
      <w:r w:rsidR="004D12D8" w:rsidRPr="00FB2987">
        <w:rPr>
          <w:iCs/>
          <w:color w:val="000000"/>
        </w:rPr>
        <w:t xml:space="preserve"> </w:t>
      </w:r>
      <w:r w:rsidR="000612C6" w:rsidRPr="00FB2987">
        <w:rPr>
          <w:iCs/>
          <w:color w:val="000000"/>
          <w:lang w:val="en-US"/>
        </w:rPr>
        <w:t>zagot</w:t>
      </w:r>
      <w:r w:rsidR="000612C6" w:rsidRPr="00FB2987">
        <w:rPr>
          <w:iCs/>
          <w:color w:val="000000"/>
          <w:lang w:val="ru-RU"/>
        </w:rPr>
        <w:t>2001@</w:t>
      </w:r>
      <w:r w:rsidR="000612C6" w:rsidRPr="00FB2987">
        <w:rPr>
          <w:iCs/>
          <w:color w:val="000000"/>
          <w:lang w:val="en-US"/>
        </w:rPr>
        <w:t>ukr</w:t>
      </w:r>
      <w:r w:rsidR="000612C6" w:rsidRPr="00FB2987">
        <w:rPr>
          <w:iCs/>
          <w:color w:val="000000"/>
          <w:lang w:val="ru-RU"/>
        </w:rPr>
        <w:t>.</w:t>
      </w:r>
      <w:r w:rsidR="000612C6" w:rsidRPr="00FB2987">
        <w:rPr>
          <w:iCs/>
          <w:color w:val="000000"/>
          <w:lang w:val="en-US"/>
        </w:rPr>
        <w:t>net</w:t>
      </w:r>
    </w:p>
    <w:p w14:paraId="7127FA86" w14:textId="3694B6BC" w:rsidR="00803093" w:rsidRDefault="00656D9D" w:rsidP="003471A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 xml:space="preserve">: </w:t>
      </w:r>
      <w:r w:rsidR="003471AC" w:rsidRPr="003471AC">
        <w:rPr>
          <w:iCs/>
          <w:color w:val="000000"/>
        </w:rPr>
        <w:t>45</w:t>
      </w:r>
      <w:r w:rsidR="00DD6777">
        <w:rPr>
          <w:iCs/>
          <w:color w:val="000000"/>
        </w:rPr>
        <w:t>721</w:t>
      </w:r>
      <w:r w:rsidR="003471AC" w:rsidRPr="003471AC">
        <w:rPr>
          <w:iCs/>
          <w:color w:val="000000"/>
        </w:rPr>
        <w:t>, Во</w:t>
      </w:r>
      <w:r w:rsidR="003471AC">
        <w:rPr>
          <w:iCs/>
          <w:color w:val="000000"/>
        </w:rPr>
        <w:t xml:space="preserve">линська обл., </w:t>
      </w:r>
      <w:r w:rsidR="00DD6777">
        <w:rPr>
          <w:iCs/>
          <w:color w:val="000000"/>
        </w:rPr>
        <w:t>Луцький р-н</w:t>
      </w:r>
      <w:r w:rsidR="003471AC">
        <w:rPr>
          <w:iCs/>
          <w:color w:val="000000"/>
        </w:rPr>
        <w:t xml:space="preserve">, </w:t>
      </w:r>
      <w:r w:rsidR="00DD6777">
        <w:rPr>
          <w:iCs/>
          <w:color w:val="000000"/>
        </w:rPr>
        <w:t xml:space="preserve">с. Рачин, </w:t>
      </w:r>
      <w:r w:rsidR="003471AC" w:rsidRPr="003471AC">
        <w:rPr>
          <w:iCs/>
          <w:color w:val="000000"/>
        </w:rPr>
        <w:t xml:space="preserve">вул. </w:t>
      </w:r>
      <w:r w:rsidR="00DD6777">
        <w:rPr>
          <w:iCs/>
          <w:color w:val="000000"/>
        </w:rPr>
        <w:t>Шкільна, 3</w:t>
      </w:r>
      <w:r>
        <w:rPr>
          <w:iCs/>
          <w:color w:val="000000"/>
        </w:rPr>
        <w:t>.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>Мета отримання дозволу на вики</w:t>
      </w:r>
      <w:bookmarkStart w:id="0" w:name="_GoBack"/>
      <w:bookmarkEnd w:id="0"/>
      <w:r w:rsidRPr="00C5084C">
        <w:rPr>
          <w:iCs/>
          <w:color w:val="000000"/>
        </w:rPr>
        <w:t xml:space="preserve">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2AF9B12E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1E13E39A" w:rsidR="004C749A" w:rsidRPr="004C749A" w:rsidRDefault="004C749A" w:rsidP="004A646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C749A">
        <w:rPr>
          <w:iCs/>
          <w:color w:val="000000"/>
        </w:rPr>
        <w:t>ТОВ «</w:t>
      </w:r>
      <w:r w:rsidR="004D13EA">
        <w:rPr>
          <w:iCs/>
        </w:rPr>
        <w:t>Заготзбут</w:t>
      </w:r>
      <w:r w:rsidR="003471AC">
        <w:rPr>
          <w:iCs/>
          <w:color w:val="000000"/>
        </w:rPr>
        <w:t xml:space="preserve">» </w:t>
      </w:r>
      <w:r w:rsidR="004D13EA">
        <w:rPr>
          <w:iCs/>
          <w:color w:val="000000"/>
        </w:rPr>
        <w:t>займається забоєм і переробкою туш тварин</w:t>
      </w:r>
      <w:r w:rsidR="00612ADF">
        <w:rPr>
          <w:iCs/>
          <w:color w:val="000000"/>
        </w:rPr>
        <w:t xml:space="preserve"> (КВЕД: </w:t>
      </w:r>
      <w:r w:rsidR="004D13EA" w:rsidRPr="004D13EA">
        <w:rPr>
          <w:iCs/>
          <w:color w:val="000000"/>
        </w:rPr>
        <w:t>10.13 Виробництво м'ясних продуктів</w:t>
      </w:r>
      <w:r w:rsidR="00612ADF"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</w:p>
    <w:p w14:paraId="6B8A4096" w14:textId="6FD56393" w:rsidR="003471AC" w:rsidRDefault="0066429E" w:rsidP="003471A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>Забійний цех призначений для забою і переробки туш тварин з випуском охолодженого м’яса і субпродуктів, засолених шкір та кишкової сировини.</w:t>
      </w:r>
    </w:p>
    <w:p w14:paraId="5ABD9F45" w14:textId="715C562E" w:rsidR="004C749A" w:rsidRDefault="004C749A" w:rsidP="00EF3198">
      <w:pPr>
        <w:ind w:firstLine="426"/>
        <w:jc w:val="both"/>
      </w:pPr>
      <w:r>
        <w:t xml:space="preserve">Джерелами забруднення є: </w:t>
      </w:r>
      <w:r w:rsidR="0066429E">
        <w:t>навіс для передзабійного утримання тварин</w:t>
      </w:r>
      <w:r w:rsidR="003471AC">
        <w:t xml:space="preserve">, </w:t>
      </w:r>
      <w:r w:rsidR="0066429E">
        <w:t>забійний цех (відділення</w:t>
      </w:r>
      <w:r w:rsidR="00595A39">
        <w:t>:</w:t>
      </w:r>
      <w:r w:rsidR="0066429E">
        <w:t xml:space="preserve"> забою тварин, </w:t>
      </w:r>
      <w:r w:rsidR="00595A39">
        <w:t xml:space="preserve">обробки </w:t>
      </w:r>
      <w:r w:rsidR="0066429E">
        <w:t xml:space="preserve">субпродуктів, </w:t>
      </w:r>
      <w:r w:rsidR="00595A39">
        <w:t>сухої засолки шкір), твердопаливний</w:t>
      </w:r>
      <w:r w:rsidR="003471AC">
        <w:t xml:space="preserve"> котел «</w:t>
      </w:r>
      <w:r w:rsidR="00595A39">
        <w:t>Булер’ян</w:t>
      </w:r>
      <w:r w:rsidR="003471AC">
        <w:t>»</w:t>
      </w:r>
      <w:r w:rsidR="005D48B2">
        <w:t>, дизельний генератор</w:t>
      </w:r>
      <w:r w:rsidR="004620D1">
        <w:t>, гноєсховище</w:t>
      </w:r>
      <w:r>
        <w:t>. В якості палива використову</w:t>
      </w:r>
      <w:r w:rsidR="004620D1">
        <w:t>ю</w:t>
      </w:r>
      <w:r>
        <w:t xml:space="preserve">ться </w:t>
      </w:r>
      <w:r w:rsidR="003471AC">
        <w:t>дрова</w:t>
      </w:r>
      <w:r>
        <w:t>.</w:t>
      </w:r>
      <w:r w:rsidR="00AF23CF">
        <w:t xml:space="preserve"> </w:t>
      </w:r>
    </w:p>
    <w:p w14:paraId="35F6FD99" w14:textId="43B42781" w:rsidR="004C749A" w:rsidRPr="00AF23CF" w:rsidRDefault="004C749A" w:rsidP="00AF23CF">
      <w:pPr>
        <w:ind w:firstLine="426"/>
        <w:jc w:val="both"/>
      </w:pPr>
      <w:r>
        <w:t xml:space="preserve">В результаті роботи підприємства в атмосферне повітря </w:t>
      </w:r>
      <w:r w:rsidRPr="005D48B2">
        <w:t xml:space="preserve">потрапляють: </w:t>
      </w:r>
      <w:r w:rsidR="00085BB3" w:rsidRPr="00085BB3">
        <w:t>аміак  - 0,664</w:t>
      </w:r>
      <w:r w:rsidR="00085BB3" w:rsidRPr="00AF23CF">
        <w:t xml:space="preserve"> т/рік, фенол - 0,00015 т/рік, альдегід пропіоновий - 0,0011 т/рік, кислота капронова - 0,0014 т/рік, диметилсульфід - 0,00045 т/рік, метилмеркаптан - 0,003876 т/рік, діметиламін - 0,0099 т/рік, </w:t>
      </w:r>
      <w:r w:rsidR="00C71556" w:rsidRPr="00AF23CF">
        <w:t xml:space="preserve">натрію гідроокис - 0,0047 т/рік, хлор - 0,01929 т/рік, </w:t>
      </w:r>
      <w:r w:rsidRPr="00C71556">
        <w:t>оксиди азоту (в перерахунку на діоксид)</w:t>
      </w:r>
      <w:r w:rsidR="00EF3198" w:rsidRPr="00C71556">
        <w:t xml:space="preserve"> – </w:t>
      </w:r>
      <w:r w:rsidR="00C71556" w:rsidRPr="00AF23CF">
        <w:t>0,0242</w:t>
      </w:r>
      <w:r w:rsidR="00E17709" w:rsidRPr="00C71556">
        <w:t xml:space="preserve"> т/рік</w:t>
      </w:r>
      <w:r w:rsidRPr="00A639A8">
        <w:t>, вуглецю оксид</w:t>
      </w:r>
      <w:r w:rsidR="005D48B2" w:rsidRPr="00A639A8">
        <w:t xml:space="preserve"> – </w:t>
      </w:r>
      <w:r w:rsidR="00A639A8" w:rsidRPr="00AF23CF">
        <w:t>0,0181</w:t>
      </w:r>
      <w:r w:rsidR="00E17709" w:rsidRPr="00A639A8">
        <w:t xml:space="preserve"> т/рік</w:t>
      </w:r>
      <w:r w:rsidRPr="00A639A8">
        <w:t>,</w:t>
      </w:r>
      <w:r w:rsidRPr="008F1AC0">
        <w:t xml:space="preserve"> </w:t>
      </w:r>
      <w:r w:rsidRPr="00085BB3">
        <w:t>речовини у вигляді суспендованих твердих частинок</w:t>
      </w:r>
      <w:r w:rsidR="005D48B2" w:rsidRPr="00085BB3">
        <w:t xml:space="preserve"> – </w:t>
      </w:r>
      <w:r w:rsidR="00085BB3" w:rsidRPr="00AF23CF">
        <w:t>0,04084</w:t>
      </w:r>
      <w:r w:rsidR="00E17709" w:rsidRPr="00085BB3">
        <w:t xml:space="preserve"> т/рік</w:t>
      </w:r>
      <w:r w:rsidRPr="00AF23CF">
        <w:t>, парникові гази (</w:t>
      </w:r>
      <w:r w:rsidRPr="00085BB3">
        <w:t>метан</w:t>
      </w:r>
      <w:r w:rsidR="00EF3198" w:rsidRPr="00085BB3">
        <w:t xml:space="preserve"> – </w:t>
      </w:r>
      <w:r w:rsidR="00085BB3" w:rsidRPr="00AF23CF">
        <w:t>0,0921</w:t>
      </w:r>
      <w:r w:rsidR="00E17709" w:rsidRPr="00085BB3">
        <w:t xml:space="preserve"> т/рік</w:t>
      </w:r>
      <w:r w:rsidRPr="00085BB3">
        <w:t xml:space="preserve">, </w:t>
      </w:r>
      <w:r w:rsidRPr="008F1AC0">
        <w:t>діоксид вуглецю</w:t>
      </w:r>
      <w:r w:rsidR="00EF3198" w:rsidRPr="008F1AC0">
        <w:t xml:space="preserve"> – </w:t>
      </w:r>
      <w:r w:rsidR="008F1AC0" w:rsidRPr="00AF23CF">
        <w:t>37,10</w:t>
      </w:r>
      <w:r w:rsidR="00E17709" w:rsidRPr="008F1AC0">
        <w:t xml:space="preserve"> т/рік</w:t>
      </w:r>
      <w:r w:rsidRPr="008F1AC0">
        <w:t xml:space="preserve">, </w:t>
      </w:r>
      <w:r w:rsidRPr="00AF23CF">
        <w:t>оксид діазоту</w:t>
      </w:r>
      <w:r w:rsidR="00EF3198" w:rsidRPr="00AF23CF">
        <w:t xml:space="preserve"> – </w:t>
      </w:r>
      <w:r w:rsidR="00AF23CF" w:rsidRPr="00AF23CF">
        <w:t>0,00089</w:t>
      </w:r>
      <w:r w:rsidR="00E17709" w:rsidRPr="00AF23CF">
        <w:t xml:space="preserve"> т/рік</w:t>
      </w:r>
      <w:r w:rsidRPr="00AF23CF">
        <w:t>, НМЛОС</w:t>
      </w:r>
      <w:r w:rsidR="00EF3198" w:rsidRPr="00AF23CF">
        <w:t xml:space="preserve"> – </w:t>
      </w:r>
      <w:r w:rsidR="00AF23CF" w:rsidRPr="00AF23CF">
        <w:t>0,00996</w:t>
      </w:r>
      <w:r w:rsidR="00E17709" w:rsidRPr="00AF23CF">
        <w:t xml:space="preserve"> т/рік</w:t>
      </w:r>
      <w:r w:rsidRPr="00AF23CF">
        <w:t>)</w:t>
      </w:r>
      <w:r w:rsidR="00326905" w:rsidRPr="00AF23CF">
        <w:t xml:space="preserve">, </w:t>
      </w:r>
      <w:r w:rsidR="005D48B2" w:rsidRPr="00085BB3">
        <w:t xml:space="preserve">сірководень – </w:t>
      </w:r>
      <w:r w:rsidR="00085BB3" w:rsidRPr="00AF23CF">
        <w:t>0,2467</w:t>
      </w:r>
      <w:r w:rsidR="00326905" w:rsidRPr="00AF23CF">
        <w:t xml:space="preserve"> т/рік,</w:t>
      </w:r>
      <w:r w:rsidR="005D48B2" w:rsidRPr="00AF23CF">
        <w:t xml:space="preserve"> </w:t>
      </w:r>
      <w:r w:rsidR="00326905" w:rsidRPr="00AF23CF">
        <w:t>вуглеводні насичені С12-С19</w:t>
      </w:r>
      <w:r w:rsidR="005D48B2" w:rsidRPr="00AF23CF">
        <w:t xml:space="preserve"> – </w:t>
      </w:r>
      <w:r w:rsidR="00AF23CF" w:rsidRPr="00AF23CF">
        <w:t>0,0075</w:t>
      </w:r>
      <w:r w:rsidR="005D48B2" w:rsidRPr="00AF23CF">
        <w:t xml:space="preserve"> т/рік, сажа – </w:t>
      </w:r>
      <w:r w:rsidR="00AF23CF" w:rsidRPr="00AF23CF">
        <w:t>0,0015</w:t>
      </w:r>
      <w:r w:rsidR="005D48B2" w:rsidRPr="00AF23CF">
        <w:t xml:space="preserve"> т/рік, діоксид сірки – </w:t>
      </w:r>
      <w:r w:rsidR="00AF23CF" w:rsidRPr="00AF23CF">
        <w:t>0,00225</w:t>
      </w:r>
      <w:r w:rsidR="005D48B2" w:rsidRPr="00AF23CF">
        <w:t xml:space="preserve"> т/рік, формальдегід – </w:t>
      </w:r>
      <w:r w:rsidR="00AF23CF" w:rsidRPr="00AF23CF">
        <w:t xml:space="preserve">0,00030 </w:t>
      </w:r>
      <w:r w:rsidR="005D48B2" w:rsidRPr="00AF23CF">
        <w:t xml:space="preserve">т/рік, бенз(а)пірен – </w:t>
      </w:r>
      <w:r w:rsidR="00AF23CF" w:rsidRPr="00AF23CF">
        <w:t>0,000000028</w:t>
      </w:r>
      <w:r w:rsidR="005D48B2" w:rsidRPr="00AF23CF">
        <w:t xml:space="preserve"> т/рік.</w:t>
      </w:r>
    </w:p>
    <w:p w14:paraId="4D3B431B" w14:textId="77777777" w:rsidR="002802D2" w:rsidRPr="002802D2" w:rsidRDefault="002802D2" w:rsidP="002802D2">
      <w:pPr>
        <w:pStyle w:val="2"/>
        <w:ind w:firstLine="708"/>
        <w:jc w:val="both"/>
        <w:rPr>
          <w:sz w:val="24"/>
          <w:szCs w:val="24"/>
          <w:lang w:val="uk-UA" w:eastAsia="en-US"/>
        </w:rPr>
      </w:pPr>
      <w:r w:rsidRPr="002802D2">
        <w:rPr>
          <w:sz w:val="24"/>
          <w:szCs w:val="24"/>
          <w:lang w:val="uk-UA" w:eastAsia="en-US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p w14:paraId="1B0C7E51" w14:textId="77777777" w:rsidR="003471AC" w:rsidRDefault="003471AC" w:rsidP="006A5645">
      <w:pPr>
        <w:ind w:firstLine="426"/>
        <w:jc w:val="both"/>
      </w:pPr>
    </w:p>
    <w:p w14:paraId="1E0A0D59" w14:textId="77777777" w:rsidR="003471AC" w:rsidRDefault="003471AC" w:rsidP="006A5645">
      <w:pPr>
        <w:ind w:firstLine="426"/>
        <w:jc w:val="both"/>
      </w:pPr>
    </w:p>
    <w:p w14:paraId="02AEE20F" w14:textId="02E937A4" w:rsidR="003471AC" w:rsidRDefault="003471AC" w:rsidP="006A5645">
      <w:pPr>
        <w:ind w:firstLine="426"/>
        <w:jc w:val="both"/>
      </w:pPr>
    </w:p>
    <w:sectPr w:rsidR="003471AC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612C6"/>
    <w:rsid w:val="000762D6"/>
    <w:rsid w:val="00085BB3"/>
    <w:rsid w:val="000C2B66"/>
    <w:rsid w:val="000E4651"/>
    <w:rsid w:val="00116E2E"/>
    <w:rsid w:val="00144A98"/>
    <w:rsid w:val="0018344B"/>
    <w:rsid w:val="001A4AF6"/>
    <w:rsid w:val="001B583D"/>
    <w:rsid w:val="001C43A6"/>
    <w:rsid w:val="001E4E0E"/>
    <w:rsid w:val="00204608"/>
    <w:rsid w:val="00240084"/>
    <w:rsid w:val="002802D2"/>
    <w:rsid w:val="002B660F"/>
    <w:rsid w:val="002C42C0"/>
    <w:rsid w:val="00316EDB"/>
    <w:rsid w:val="00326905"/>
    <w:rsid w:val="003471AC"/>
    <w:rsid w:val="003A7952"/>
    <w:rsid w:val="003D22FC"/>
    <w:rsid w:val="004620D1"/>
    <w:rsid w:val="004A324F"/>
    <w:rsid w:val="004A6464"/>
    <w:rsid w:val="004A6535"/>
    <w:rsid w:val="004C749A"/>
    <w:rsid w:val="004D12D8"/>
    <w:rsid w:val="004D13EA"/>
    <w:rsid w:val="004D2471"/>
    <w:rsid w:val="004E1F37"/>
    <w:rsid w:val="00530CEE"/>
    <w:rsid w:val="00562466"/>
    <w:rsid w:val="00595A39"/>
    <w:rsid w:val="005B35DC"/>
    <w:rsid w:val="005D48B2"/>
    <w:rsid w:val="005F73B8"/>
    <w:rsid w:val="00612ADF"/>
    <w:rsid w:val="00624313"/>
    <w:rsid w:val="006331B3"/>
    <w:rsid w:val="00656D9D"/>
    <w:rsid w:val="0066429E"/>
    <w:rsid w:val="006A5645"/>
    <w:rsid w:val="006A5A54"/>
    <w:rsid w:val="006B38B9"/>
    <w:rsid w:val="00726349"/>
    <w:rsid w:val="00740D35"/>
    <w:rsid w:val="00760F3C"/>
    <w:rsid w:val="00803093"/>
    <w:rsid w:val="00876A70"/>
    <w:rsid w:val="008804AD"/>
    <w:rsid w:val="008F1AC0"/>
    <w:rsid w:val="009C4FDC"/>
    <w:rsid w:val="009C6566"/>
    <w:rsid w:val="00A1172E"/>
    <w:rsid w:val="00A632B1"/>
    <w:rsid w:val="00A639A8"/>
    <w:rsid w:val="00A64079"/>
    <w:rsid w:val="00AF23CF"/>
    <w:rsid w:val="00BA2E6C"/>
    <w:rsid w:val="00BB1453"/>
    <w:rsid w:val="00BF77D7"/>
    <w:rsid w:val="00C1285D"/>
    <w:rsid w:val="00C16E14"/>
    <w:rsid w:val="00C5084C"/>
    <w:rsid w:val="00C71556"/>
    <w:rsid w:val="00C76858"/>
    <w:rsid w:val="00CF56AE"/>
    <w:rsid w:val="00D01E3D"/>
    <w:rsid w:val="00D0254E"/>
    <w:rsid w:val="00D42B7C"/>
    <w:rsid w:val="00D571CF"/>
    <w:rsid w:val="00D85CE2"/>
    <w:rsid w:val="00DB6C3D"/>
    <w:rsid w:val="00DB6D92"/>
    <w:rsid w:val="00DD6777"/>
    <w:rsid w:val="00E17709"/>
    <w:rsid w:val="00E71B24"/>
    <w:rsid w:val="00EF3198"/>
    <w:rsid w:val="00F35F27"/>
    <w:rsid w:val="00F57EF5"/>
    <w:rsid w:val="00FB0C4A"/>
    <w:rsid w:val="00FB2987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paragraph" w:styleId="2">
    <w:name w:val="Body Text 2"/>
    <w:basedOn w:val="a"/>
    <w:link w:val="20"/>
    <w:semiHidden/>
    <w:unhideWhenUsed/>
    <w:rsid w:val="002802D2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2802D2"/>
    <w:rPr>
      <w:rFonts w:ascii="Times New Roman" w:eastAsia="Times New Roman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64E9-5715-4755-A4C7-671D69C5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45</cp:revision>
  <cp:lastPrinted>2023-02-10T10:41:00Z</cp:lastPrinted>
  <dcterms:created xsi:type="dcterms:W3CDTF">2017-03-20T07:20:00Z</dcterms:created>
  <dcterms:modified xsi:type="dcterms:W3CDTF">2024-11-04T08:47:00Z</dcterms:modified>
</cp:coreProperties>
</file>