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08" w:rsidRPr="00752587" w:rsidRDefault="00567008" w:rsidP="00567008">
      <w:pPr>
        <w:snapToGrid w:val="0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Повідомлення про намір отримати дозвіл на викиди забруднюючих речовин </w:t>
      </w:r>
      <w:r>
        <w:rPr>
          <w:sz w:val="22"/>
          <w:szCs w:val="22"/>
          <w:lang w:val="uk-UA"/>
        </w:rPr>
        <w:t xml:space="preserve">Товариство з обмежено </w:t>
      </w:r>
      <w:r w:rsidRPr="00331C83">
        <w:rPr>
          <w:sz w:val="22"/>
          <w:szCs w:val="22"/>
          <w:lang w:val="uk-UA"/>
        </w:rPr>
        <w:t>відповідальністю «</w:t>
      </w:r>
      <w:r w:rsidR="008227B5">
        <w:rPr>
          <w:sz w:val="22"/>
          <w:szCs w:val="22"/>
          <w:lang w:val="uk-UA"/>
        </w:rPr>
        <w:t>АЙС ТІМ</w:t>
      </w:r>
      <w:r w:rsidRPr="00331C83">
        <w:rPr>
          <w:sz w:val="22"/>
          <w:szCs w:val="22"/>
          <w:lang w:val="uk-UA"/>
        </w:rPr>
        <w:t>», має</w:t>
      </w:r>
      <w:r w:rsidRPr="002A1CAC">
        <w:rPr>
          <w:sz w:val="22"/>
          <w:szCs w:val="22"/>
          <w:lang w:val="uk-UA"/>
        </w:rPr>
        <w:t xml:space="preserve"> намір отримати дозвіл на викиди забруднюючих речовин стаціонарними джерелами для </w:t>
      </w:r>
      <w:r w:rsidR="008227B5">
        <w:rPr>
          <w:sz w:val="22"/>
          <w:szCs w:val="22"/>
          <w:lang w:val="uk-UA"/>
        </w:rPr>
        <w:t>майданчику</w:t>
      </w:r>
      <w:r w:rsidRPr="002A1CAC">
        <w:rPr>
          <w:sz w:val="22"/>
          <w:szCs w:val="22"/>
          <w:lang w:val="uk-UA"/>
        </w:rPr>
        <w:t xml:space="preserve">, </w:t>
      </w:r>
      <w:r w:rsidR="008227B5">
        <w:rPr>
          <w:sz w:val="22"/>
          <w:szCs w:val="22"/>
          <w:lang w:val="uk-UA"/>
        </w:rPr>
        <w:t>що</w:t>
      </w:r>
      <w:r w:rsidRPr="002A1CAC">
        <w:rPr>
          <w:sz w:val="22"/>
          <w:szCs w:val="22"/>
          <w:lang w:val="uk-UA"/>
        </w:rPr>
        <w:t xml:space="preserve"> розташован</w:t>
      </w:r>
      <w:r w:rsidR="008227B5">
        <w:rPr>
          <w:sz w:val="22"/>
          <w:szCs w:val="22"/>
          <w:lang w:val="uk-UA"/>
        </w:rPr>
        <w:t>ий</w:t>
      </w:r>
      <w:r w:rsidRPr="002A1CAC">
        <w:rPr>
          <w:sz w:val="22"/>
          <w:szCs w:val="22"/>
          <w:lang w:val="uk-UA"/>
        </w:rPr>
        <w:t xml:space="preserve"> за адресою: </w:t>
      </w:r>
      <w:r w:rsidR="008227B5">
        <w:rPr>
          <w:sz w:val="22"/>
          <w:szCs w:val="22"/>
          <w:lang w:val="uk-UA"/>
        </w:rPr>
        <w:t xml:space="preserve">43027, Волинська область, м. Луцьк, вул. Тараса </w:t>
      </w:r>
      <w:proofErr w:type="spellStart"/>
      <w:r w:rsidR="008227B5">
        <w:rPr>
          <w:sz w:val="22"/>
          <w:szCs w:val="22"/>
          <w:lang w:val="uk-UA"/>
        </w:rPr>
        <w:t>Бульби-Боровця</w:t>
      </w:r>
      <w:proofErr w:type="spellEnd"/>
      <w:r w:rsidR="008227B5">
        <w:rPr>
          <w:sz w:val="22"/>
          <w:szCs w:val="22"/>
          <w:lang w:val="uk-UA"/>
        </w:rPr>
        <w:t xml:space="preserve">, </w:t>
      </w:r>
      <w:r w:rsidR="001E30F1" w:rsidRPr="001E30F1">
        <w:rPr>
          <w:sz w:val="22"/>
          <w:szCs w:val="22"/>
          <w:lang w:val="uk-UA"/>
        </w:rPr>
        <w:t>1</w:t>
      </w:r>
      <w:r w:rsidR="001E30F1">
        <w:rPr>
          <w:sz w:val="22"/>
          <w:szCs w:val="22"/>
          <w:lang w:val="en-US"/>
        </w:rPr>
        <w:t>9</w:t>
      </w:r>
      <w:r w:rsidRPr="002A1CAC">
        <w:rPr>
          <w:sz w:val="22"/>
          <w:szCs w:val="22"/>
          <w:lang w:val="uk-UA"/>
        </w:rPr>
        <w:t>.</w:t>
      </w:r>
      <w:r w:rsidRPr="00752587">
        <w:rPr>
          <w:sz w:val="22"/>
          <w:szCs w:val="22"/>
          <w:lang w:val="uk-UA"/>
        </w:rPr>
        <w:t xml:space="preserve"> </w:t>
      </w:r>
    </w:p>
    <w:p w:rsidR="00567008" w:rsidRPr="00752587" w:rsidRDefault="00567008" w:rsidP="00567008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Код ЄДРПОУ підприємства </w:t>
      </w:r>
      <w:r w:rsidR="008227B5">
        <w:rPr>
          <w:sz w:val="22"/>
          <w:szCs w:val="22"/>
          <w:lang w:val="uk-UA"/>
        </w:rPr>
        <w:t>31133719</w:t>
      </w:r>
      <w:r w:rsidRPr="00752587">
        <w:rPr>
          <w:sz w:val="22"/>
          <w:szCs w:val="22"/>
          <w:lang w:val="uk-UA"/>
        </w:rPr>
        <w:t>.</w:t>
      </w:r>
    </w:p>
    <w:p w:rsidR="00567008" w:rsidRPr="00752587" w:rsidRDefault="00567008" w:rsidP="00567008">
      <w:pPr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Місцезнаходження юридичної особи – </w:t>
      </w:r>
      <w:r w:rsidR="008227B5">
        <w:rPr>
          <w:sz w:val="22"/>
          <w:szCs w:val="22"/>
          <w:lang w:val="uk-UA"/>
        </w:rPr>
        <w:t xml:space="preserve">12430, Житомирська область, Житомирський район, територіальна громада </w:t>
      </w:r>
      <w:proofErr w:type="spellStart"/>
      <w:r w:rsidR="008227B5">
        <w:rPr>
          <w:sz w:val="22"/>
          <w:szCs w:val="22"/>
          <w:lang w:val="uk-UA"/>
        </w:rPr>
        <w:t>Станишівська</w:t>
      </w:r>
      <w:proofErr w:type="spellEnd"/>
      <w:r w:rsidR="008227B5">
        <w:rPr>
          <w:sz w:val="22"/>
          <w:szCs w:val="22"/>
          <w:lang w:val="uk-UA"/>
        </w:rPr>
        <w:t>, Комплекс будівель і споруд №4, будинок 2</w:t>
      </w:r>
      <w:r w:rsidRPr="00752587">
        <w:rPr>
          <w:sz w:val="22"/>
          <w:szCs w:val="22"/>
          <w:lang w:val="uk-UA"/>
        </w:rPr>
        <w:t xml:space="preserve">, контактна особа – </w:t>
      </w:r>
      <w:r w:rsidR="008227B5">
        <w:rPr>
          <w:sz w:val="22"/>
          <w:szCs w:val="22"/>
          <w:lang w:val="uk-UA"/>
        </w:rPr>
        <w:t xml:space="preserve">комерційний директор </w:t>
      </w:r>
      <w:proofErr w:type="spellStart"/>
      <w:r w:rsidR="008227B5">
        <w:rPr>
          <w:sz w:val="22"/>
          <w:szCs w:val="22"/>
          <w:lang w:val="uk-UA"/>
        </w:rPr>
        <w:t>Шуневич</w:t>
      </w:r>
      <w:proofErr w:type="spellEnd"/>
      <w:r w:rsidR="008227B5">
        <w:rPr>
          <w:sz w:val="22"/>
          <w:szCs w:val="22"/>
          <w:lang w:val="uk-UA"/>
        </w:rPr>
        <w:t xml:space="preserve"> Михайло Анатолійович</w:t>
      </w:r>
      <w:r w:rsidRPr="00752587">
        <w:rPr>
          <w:sz w:val="22"/>
          <w:szCs w:val="22"/>
          <w:lang w:val="uk-UA"/>
        </w:rPr>
        <w:t xml:space="preserve">, телефон: </w:t>
      </w:r>
      <w:r w:rsidRPr="006C50B7">
        <w:rPr>
          <w:sz w:val="22"/>
          <w:szCs w:val="22"/>
          <w:lang w:val="uk-UA"/>
        </w:rPr>
        <w:t>(</w:t>
      </w:r>
      <w:r w:rsidRPr="006C50B7">
        <w:rPr>
          <w:bCs/>
          <w:iCs/>
          <w:sz w:val="22"/>
          <w:szCs w:val="22"/>
          <w:lang w:val="uk-UA"/>
        </w:rPr>
        <w:t>0</w:t>
      </w:r>
      <w:r w:rsidR="008227B5">
        <w:rPr>
          <w:bCs/>
          <w:iCs/>
          <w:sz w:val="22"/>
          <w:szCs w:val="22"/>
          <w:lang w:val="uk-UA"/>
        </w:rPr>
        <w:t>93</w:t>
      </w:r>
      <w:r w:rsidRPr="006C50B7">
        <w:rPr>
          <w:bCs/>
          <w:iCs/>
          <w:sz w:val="22"/>
          <w:szCs w:val="22"/>
          <w:lang w:val="uk-UA"/>
        </w:rPr>
        <w:t xml:space="preserve">) </w:t>
      </w:r>
      <w:r w:rsidR="008227B5">
        <w:rPr>
          <w:bCs/>
          <w:iCs/>
          <w:sz w:val="22"/>
          <w:szCs w:val="22"/>
          <w:lang w:val="uk-UA"/>
        </w:rPr>
        <w:t>334-13-13</w:t>
      </w:r>
      <w:r w:rsidRPr="006C50B7">
        <w:rPr>
          <w:sz w:val="22"/>
          <w:szCs w:val="22"/>
          <w:lang w:val="uk-UA"/>
        </w:rPr>
        <w:t>, електронна адреса</w:t>
      </w:r>
      <w:r>
        <w:rPr>
          <w:sz w:val="22"/>
          <w:szCs w:val="22"/>
          <w:lang w:val="uk-UA"/>
        </w:rPr>
        <w:t>:</w:t>
      </w:r>
      <w:r w:rsidRPr="00B65A2C">
        <w:rPr>
          <w:sz w:val="22"/>
          <w:szCs w:val="22"/>
          <w:lang w:val="uk-UA"/>
        </w:rPr>
        <w:t xml:space="preserve"> </w:t>
      </w:r>
      <w:r w:rsidR="008227B5">
        <w:rPr>
          <w:sz w:val="22"/>
          <w:szCs w:val="22"/>
          <w:lang w:val="en-US"/>
        </w:rPr>
        <w:t>m</w:t>
      </w:r>
      <w:r w:rsidR="008227B5" w:rsidRPr="00B65A2C">
        <w:rPr>
          <w:sz w:val="22"/>
          <w:szCs w:val="22"/>
          <w:lang w:val="uk-UA"/>
        </w:rPr>
        <w:t>.</w:t>
      </w:r>
      <w:proofErr w:type="spellStart"/>
      <w:r w:rsidR="008227B5">
        <w:rPr>
          <w:sz w:val="22"/>
          <w:szCs w:val="22"/>
          <w:lang w:val="en-US"/>
        </w:rPr>
        <w:t>shunevich</w:t>
      </w:r>
      <w:proofErr w:type="spellEnd"/>
      <w:r w:rsidR="008227B5" w:rsidRPr="00B65A2C">
        <w:rPr>
          <w:sz w:val="22"/>
          <w:szCs w:val="22"/>
          <w:lang w:val="uk-UA"/>
        </w:rPr>
        <w:t>.</w:t>
      </w:r>
      <w:r w:rsidR="008227B5">
        <w:rPr>
          <w:sz w:val="22"/>
          <w:szCs w:val="22"/>
          <w:lang w:val="en-US"/>
        </w:rPr>
        <w:t>ice</w:t>
      </w:r>
      <w:r w:rsidR="008227B5" w:rsidRPr="00B65A2C">
        <w:rPr>
          <w:sz w:val="22"/>
          <w:szCs w:val="22"/>
          <w:lang w:val="uk-UA"/>
        </w:rPr>
        <w:t>@</w:t>
      </w:r>
      <w:proofErr w:type="spellStart"/>
      <w:r w:rsidR="008227B5">
        <w:rPr>
          <w:sz w:val="22"/>
          <w:szCs w:val="22"/>
          <w:lang w:val="en-US"/>
        </w:rPr>
        <w:t>gmail</w:t>
      </w:r>
      <w:proofErr w:type="spellEnd"/>
      <w:r w:rsidR="008227B5" w:rsidRPr="00B65A2C">
        <w:rPr>
          <w:sz w:val="22"/>
          <w:szCs w:val="22"/>
          <w:lang w:val="uk-UA"/>
        </w:rPr>
        <w:t>.</w:t>
      </w:r>
      <w:r w:rsidR="008227B5">
        <w:rPr>
          <w:sz w:val="22"/>
          <w:szCs w:val="22"/>
          <w:lang w:val="en-US"/>
        </w:rPr>
        <w:t>com</w:t>
      </w:r>
      <w:r w:rsidRPr="00752587">
        <w:rPr>
          <w:sz w:val="22"/>
          <w:szCs w:val="22"/>
          <w:lang w:val="uk-UA"/>
        </w:rPr>
        <w:t>.</w:t>
      </w:r>
    </w:p>
    <w:p w:rsidR="00567008" w:rsidRPr="00752587" w:rsidRDefault="00567008" w:rsidP="00567008">
      <w:pPr>
        <w:ind w:firstLine="708"/>
        <w:jc w:val="both"/>
        <w:rPr>
          <w:sz w:val="22"/>
          <w:szCs w:val="22"/>
          <w:lang w:val="uk-UA"/>
        </w:rPr>
      </w:pPr>
      <w:r w:rsidRPr="00752587">
        <w:rPr>
          <w:sz w:val="22"/>
          <w:szCs w:val="22"/>
          <w:lang w:val="uk-UA"/>
        </w:rPr>
        <w:t xml:space="preserve">Фактичне місцезнаходження об’єкта: </w:t>
      </w:r>
      <w:r w:rsidR="008227B5">
        <w:rPr>
          <w:sz w:val="22"/>
          <w:szCs w:val="22"/>
          <w:lang w:val="uk-UA"/>
        </w:rPr>
        <w:t xml:space="preserve">43027, Волинська область, м. Луцьк, вул. Тараса </w:t>
      </w:r>
      <w:proofErr w:type="spellStart"/>
      <w:r w:rsidR="008227B5">
        <w:rPr>
          <w:sz w:val="22"/>
          <w:szCs w:val="22"/>
          <w:lang w:val="uk-UA"/>
        </w:rPr>
        <w:t>Бульби-Боровця</w:t>
      </w:r>
      <w:proofErr w:type="spellEnd"/>
      <w:r w:rsidR="008227B5">
        <w:rPr>
          <w:sz w:val="22"/>
          <w:szCs w:val="22"/>
          <w:lang w:val="uk-UA"/>
        </w:rPr>
        <w:t xml:space="preserve">, </w:t>
      </w:r>
      <w:r w:rsidR="001E30F1">
        <w:rPr>
          <w:sz w:val="22"/>
          <w:szCs w:val="22"/>
          <w:lang w:val="uk-UA"/>
        </w:rPr>
        <w:t>19</w:t>
      </w:r>
      <w:r w:rsidRPr="00752587">
        <w:rPr>
          <w:sz w:val="22"/>
          <w:szCs w:val="22"/>
          <w:lang w:val="uk-UA"/>
        </w:rPr>
        <w:t>.</w:t>
      </w:r>
    </w:p>
    <w:p w:rsidR="00C56117" w:rsidRDefault="00567008" w:rsidP="00C56117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ТОВ «</w:t>
      </w:r>
      <w:r w:rsidR="008227B5">
        <w:rPr>
          <w:sz w:val="22"/>
          <w:szCs w:val="22"/>
          <w:lang w:val="uk-UA"/>
        </w:rPr>
        <w:t>АЙС ТІМ</w:t>
      </w:r>
      <w:r>
        <w:rPr>
          <w:sz w:val="22"/>
          <w:szCs w:val="22"/>
          <w:lang w:val="uk-UA"/>
        </w:rPr>
        <w:t xml:space="preserve">» - </w:t>
      </w:r>
      <w:r w:rsidR="008227B5">
        <w:rPr>
          <w:sz w:val="22"/>
          <w:szCs w:val="22"/>
          <w:lang w:val="uk-UA"/>
        </w:rPr>
        <w:t>існуючий</w:t>
      </w:r>
      <w:r>
        <w:rPr>
          <w:sz w:val="22"/>
          <w:szCs w:val="22"/>
          <w:lang w:val="uk-UA"/>
        </w:rPr>
        <w:t xml:space="preserve"> об’єкт</w:t>
      </w:r>
      <w:r w:rsidR="00C56117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="00C56117" w:rsidRPr="00286CA9">
        <w:rPr>
          <w:sz w:val="22"/>
          <w:szCs w:val="22"/>
          <w:lang w:val="uk-UA"/>
        </w:rPr>
        <w:t>Дозв</w:t>
      </w:r>
      <w:r w:rsidR="00C56117">
        <w:rPr>
          <w:sz w:val="22"/>
          <w:szCs w:val="22"/>
          <w:lang w:val="uk-UA"/>
        </w:rPr>
        <w:t>і</w:t>
      </w:r>
      <w:r w:rsidR="00C56117" w:rsidRPr="00286CA9">
        <w:rPr>
          <w:sz w:val="22"/>
          <w:szCs w:val="22"/>
          <w:lang w:val="uk-UA"/>
        </w:rPr>
        <w:t>л №</w:t>
      </w:r>
      <w:r w:rsidR="00C56117">
        <w:rPr>
          <w:sz w:val="22"/>
          <w:szCs w:val="22"/>
          <w:lang w:val="uk-UA"/>
        </w:rPr>
        <w:t xml:space="preserve"> </w:t>
      </w:r>
      <w:r w:rsidR="00B65A2C">
        <w:rPr>
          <w:sz w:val="22"/>
          <w:szCs w:val="22"/>
          <w:lang w:val="uk-UA"/>
        </w:rPr>
        <w:t>710100000-363</w:t>
      </w:r>
      <w:r w:rsidR="00C56117">
        <w:rPr>
          <w:sz w:val="22"/>
          <w:szCs w:val="22"/>
          <w:lang w:val="uk-UA"/>
        </w:rPr>
        <w:t xml:space="preserve"> на викиди забруднюючих речовин в атмосферне повітря від стаціонарних джерел ТОВ «АЙС ТІМ» виданого Управлінням екології та природних </w:t>
      </w:r>
      <w:r w:rsidR="00C56117" w:rsidRPr="00B65A2C">
        <w:rPr>
          <w:sz w:val="22"/>
          <w:szCs w:val="22"/>
          <w:lang w:val="uk-UA"/>
        </w:rPr>
        <w:t xml:space="preserve">ресурсів </w:t>
      </w:r>
      <w:r w:rsidR="00B65A2C">
        <w:rPr>
          <w:sz w:val="22"/>
          <w:szCs w:val="22"/>
          <w:lang w:val="uk-UA"/>
        </w:rPr>
        <w:t>Волинської</w:t>
      </w:r>
      <w:r w:rsidR="00C56117" w:rsidRPr="00B65A2C">
        <w:rPr>
          <w:sz w:val="22"/>
          <w:szCs w:val="22"/>
          <w:lang w:val="uk-UA"/>
        </w:rPr>
        <w:t xml:space="preserve"> обласної державної адміністрації </w:t>
      </w:r>
      <w:r w:rsidR="00B65A2C">
        <w:rPr>
          <w:sz w:val="22"/>
          <w:szCs w:val="22"/>
          <w:lang w:val="uk-UA"/>
        </w:rPr>
        <w:t>02</w:t>
      </w:r>
      <w:r w:rsidR="00C56117" w:rsidRPr="00B65A2C">
        <w:rPr>
          <w:sz w:val="22"/>
          <w:szCs w:val="22"/>
          <w:lang w:val="uk-UA"/>
        </w:rPr>
        <w:t xml:space="preserve"> </w:t>
      </w:r>
      <w:r w:rsidR="00B65A2C">
        <w:rPr>
          <w:sz w:val="22"/>
          <w:szCs w:val="22"/>
          <w:lang w:val="uk-UA"/>
        </w:rPr>
        <w:t>листопада</w:t>
      </w:r>
      <w:r w:rsidR="00C56117" w:rsidRPr="00B65A2C">
        <w:rPr>
          <w:sz w:val="22"/>
          <w:szCs w:val="22"/>
          <w:lang w:val="uk-UA"/>
        </w:rPr>
        <w:t xml:space="preserve"> 2016 року на необмежений термін.</w:t>
      </w:r>
    </w:p>
    <w:p w:rsidR="00C56117" w:rsidRDefault="00C56117" w:rsidP="00C56117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Роботи по отриманню дозволу на викиди забруднюючих речовин </w:t>
      </w:r>
      <w:r w:rsidRPr="00AB186F">
        <w:rPr>
          <w:sz w:val="22"/>
          <w:szCs w:val="22"/>
          <w:lang w:val="uk-UA"/>
        </w:rPr>
        <w:t>проводиться у зв'язку із введенням додатков</w:t>
      </w:r>
      <w:r>
        <w:rPr>
          <w:sz w:val="22"/>
          <w:szCs w:val="22"/>
          <w:lang w:val="uk-UA"/>
        </w:rPr>
        <w:t>их</w:t>
      </w:r>
      <w:r w:rsidRPr="00C50AE7">
        <w:rPr>
          <w:sz w:val="22"/>
          <w:szCs w:val="22"/>
          <w:lang w:val="uk-UA"/>
        </w:rPr>
        <w:t xml:space="preserve"> стаціонарн</w:t>
      </w:r>
      <w:r>
        <w:rPr>
          <w:sz w:val="22"/>
          <w:szCs w:val="22"/>
          <w:lang w:val="uk-UA"/>
        </w:rPr>
        <w:t>их</w:t>
      </w:r>
      <w:r w:rsidRPr="00C50AE7">
        <w:rPr>
          <w:sz w:val="22"/>
          <w:szCs w:val="22"/>
          <w:lang w:val="uk-UA"/>
        </w:rPr>
        <w:t xml:space="preserve"> джерел викидів</w:t>
      </w:r>
      <w:r>
        <w:rPr>
          <w:sz w:val="22"/>
          <w:szCs w:val="22"/>
          <w:lang w:val="uk-UA"/>
        </w:rPr>
        <w:t xml:space="preserve"> забруднюючих речовин. У травні 2023 року встановлений </w:t>
      </w:r>
      <w:proofErr w:type="spellStart"/>
      <w:r>
        <w:rPr>
          <w:sz w:val="22"/>
          <w:szCs w:val="22"/>
          <w:lang w:val="uk-UA"/>
        </w:rPr>
        <w:t>дизельгенератор</w:t>
      </w:r>
      <w:proofErr w:type="spellEnd"/>
      <w:r>
        <w:rPr>
          <w:sz w:val="22"/>
          <w:szCs w:val="22"/>
          <w:lang w:val="uk-UA"/>
        </w:rPr>
        <w:t xml:space="preserve"> марки </w:t>
      </w:r>
      <w:r>
        <w:rPr>
          <w:sz w:val="22"/>
          <w:szCs w:val="22"/>
          <w:lang w:val="en-US"/>
        </w:rPr>
        <w:t>DALGAKIRAN</w:t>
      </w:r>
      <w:r>
        <w:rPr>
          <w:sz w:val="22"/>
          <w:szCs w:val="22"/>
          <w:lang w:val="uk-UA"/>
        </w:rPr>
        <w:t>, фактичною потужністю 250 кВт, що працює на рідкому паливі (дизельне паливо), резервуар для зберігання дизельного палива (об</w:t>
      </w:r>
      <w:r>
        <w:rPr>
          <w:rFonts w:ascii="Calibri" w:hAnsi="Calibri"/>
          <w:sz w:val="22"/>
          <w:szCs w:val="22"/>
          <w:lang w:val="uk-UA"/>
        </w:rPr>
        <w:t>'</w:t>
      </w:r>
      <w:r>
        <w:rPr>
          <w:sz w:val="22"/>
          <w:szCs w:val="22"/>
          <w:lang w:val="uk-UA"/>
        </w:rPr>
        <w:t xml:space="preserve">єм 10 куб м), </w:t>
      </w:r>
      <w:proofErr w:type="spellStart"/>
      <w:r>
        <w:rPr>
          <w:sz w:val="22"/>
          <w:szCs w:val="22"/>
          <w:lang w:val="uk-UA"/>
        </w:rPr>
        <w:t>паливозаправочна</w:t>
      </w:r>
      <w:proofErr w:type="spellEnd"/>
      <w:r>
        <w:rPr>
          <w:sz w:val="22"/>
          <w:szCs w:val="22"/>
          <w:lang w:val="uk-UA"/>
        </w:rPr>
        <w:t xml:space="preserve"> колонка (для власних потреб), механічна майстерня для обслуговування власного автотранспорту.</w:t>
      </w:r>
    </w:p>
    <w:p w:rsidR="00C56117" w:rsidRDefault="00C56117" w:rsidP="00C56117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r w:rsidRPr="00D77A38">
        <w:rPr>
          <w:bCs/>
          <w:sz w:val="22"/>
          <w:szCs w:val="22"/>
          <w:lang w:val="uk-UA" w:eastAsia="uk-UA"/>
        </w:rPr>
        <w:t xml:space="preserve">Згідно Закону України «Про оцінку впливу на довкілля підприємство </w:t>
      </w:r>
      <w:r w:rsidRPr="00D77A38">
        <w:rPr>
          <w:sz w:val="22"/>
          <w:szCs w:val="22"/>
          <w:shd w:val="clear" w:color="auto" w:fill="FFFFFF"/>
          <w:lang w:val="uk-UA"/>
        </w:rPr>
        <w:t>не належить до першої та другої категорій видів планованої діяльності та об’єктів, які можуть мати значний вплив на довкілля та  не підлягають оцінці впливу на довкілля</w:t>
      </w:r>
      <w:r>
        <w:rPr>
          <w:sz w:val="22"/>
          <w:szCs w:val="22"/>
          <w:shd w:val="clear" w:color="auto" w:fill="FFFFFF"/>
          <w:lang w:val="uk-UA"/>
        </w:rPr>
        <w:t>.</w:t>
      </w:r>
      <w:r>
        <w:rPr>
          <w:sz w:val="22"/>
          <w:szCs w:val="22"/>
          <w:lang w:val="uk-UA"/>
        </w:rPr>
        <w:t xml:space="preserve">   </w:t>
      </w:r>
      <w:r w:rsidRPr="008B447F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 </w:t>
      </w:r>
    </w:p>
    <w:p w:rsidR="00567008" w:rsidRPr="00752587" w:rsidRDefault="00B65A2C" w:rsidP="00C56117">
      <w:pPr>
        <w:ind w:firstLine="709"/>
        <w:jc w:val="both"/>
        <w:rPr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Джерела утворення викидів забруднюючих речовин</w:t>
      </w:r>
      <w:r w:rsidR="00567008" w:rsidRPr="00761EFE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 xml:space="preserve">котли, що працюють на природному газу та на дровах для опалення приміщень, пост зарядки  акумуляторів, пункти закачування фреону у холодильні агрегати, системи кондиціювання автомобілів та приміщень, наземний резервуар для зберігання дизельного палива, </w:t>
      </w:r>
      <w:proofErr w:type="spellStart"/>
      <w:r>
        <w:rPr>
          <w:sz w:val="22"/>
          <w:szCs w:val="22"/>
          <w:lang w:val="uk-UA"/>
        </w:rPr>
        <w:t>паливозаправочна</w:t>
      </w:r>
      <w:proofErr w:type="spellEnd"/>
      <w:r>
        <w:rPr>
          <w:sz w:val="22"/>
          <w:szCs w:val="22"/>
          <w:lang w:val="uk-UA"/>
        </w:rPr>
        <w:t xml:space="preserve"> колонка, </w:t>
      </w:r>
      <w:proofErr w:type="spellStart"/>
      <w:r>
        <w:rPr>
          <w:sz w:val="22"/>
          <w:szCs w:val="22"/>
          <w:lang w:val="uk-UA"/>
        </w:rPr>
        <w:t>дизельгенератор</w:t>
      </w:r>
      <w:proofErr w:type="spellEnd"/>
      <w:r>
        <w:rPr>
          <w:sz w:val="22"/>
          <w:szCs w:val="22"/>
          <w:lang w:val="uk-UA"/>
        </w:rPr>
        <w:t xml:space="preserve"> для вироблення електроенергії, механічна майстерня для проведення ремонтних робіт. </w:t>
      </w:r>
      <w:r w:rsidR="00567008" w:rsidRPr="00761EFE">
        <w:rPr>
          <w:sz w:val="22"/>
          <w:szCs w:val="22"/>
          <w:lang w:val="uk-UA"/>
        </w:rPr>
        <w:t xml:space="preserve"> </w:t>
      </w:r>
      <w:r w:rsidR="00567008" w:rsidRPr="00B65A2C">
        <w:rPr>
          <w:sz w:val="22"/>
          <w:szCs w:val="22"/>
          <w:lang w:val="uk-UA"/>
        </w:rPr>
        <w:t xml:space="preserve">Види та обсягів викидів, т/рік: </w:t>
      </w:r>
      <w:r w:rsidR="00C45920">
        <w:rPr>
          <w:sz w:val="22"/>
          <w:szCs w:val="22"/>
          <w:lang w:val="uk-UA"/>
        </w:rPr>
        <w:t xml:space="preserve">сполуки сірки – 0,050, сполуки азоту – 0,861, оксид вуглецю – 0,708, метан – 0,00157, тверді речовини – 0,065, </w:t>
      </w:r>
      <w:proofErr w:type="spellStart"/>
      <w:r w:rsidR="00567008">
        <w:rPr>
          <w:sz w:val="22"/>
          <w:szCs w:val="22"/>
          <w:lang w:val="uk-UA"/>
        </w:rPr>
        <w:t>неметанові</w:t>
      </w:r>
      <w:proofErr w:type="spellEnd"/>
      <w:r w:rsidR="00567008">
        <w:rPr>
          <w:sz w:val="22"/>
          <w:szCs w:val="22"/>
          <w:lang w:val="uk-UA"/>
        </w:rPr>
        <w:t xml:space="preserve"> леткі органічні сполуки – </w:t>
      </w:r>
      <w:r w:rsidR="00C45920">
        <w:rPr>
          <w:sz w:val="22"/>
          <w:szCs w:val="22"/>
          <w:lang w:val="uk-UA"/>
        </w:rPr>
        <w:t xml:space="preserve">0,082, </w:t>
      </w:r>
      <w:proofErr w:type="spellStart"/>
      <w:r w:rsidR="00C45920">
        <w:rPr>
          <w:sz w:val="22"/>
          <w:szCs w:val="22"/>
          <w:lang w:val="uk-UA"/>
        </w:rPr>
        <w:t>тетрафторетан</w:t>
      </w:r>
      <w:proofErr w:type="spellEnd"/>
      <w:r w:rsidR="00C45920">
        <w:rPr>
          <w:sz w:val="22"/>
          <w:szCs w:val="22"/>
          <w:lang w:val="uk-UA"/>
        </w:rPr>
        <w:t xml:space="preserve"> – 0,160, метали та їх сполуки – 0,004, сполуки фтору – 0,00131</w:t>
      </w:r>
      <w:r w:rsidR="00567008" w:rsidRPr="00B65A2C">
        <w:rPr>
          <w:sz w:val="22"/>
          <w:szCs w:val="22"/>
          <w:lang w:val="uk-UA"/>
        </w:rPr>
        <w:t xml:space="preserve">. </w:t>
      </w:r>
      <w:r w:rsidR="00567008" w:rsidRPr="001E30F1">
        <w:rPr>
          <w:sz w:val="22"/>
          <w:szCs w:val="22"/>
          <w:lang w:val="uk-UA"/>
        </w:rPr>
        <w:t>Обсяги викидів забруднюючих речовин відповідають вимогам санітарного та екологічного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:rsidR="00567008" w:rsidRPr="00752587" w:rsidRDefault="00567008" w:rsidP="00567008">
      <w:pPr>
        <w:jc w:val="both"/>
        <w:rPr>
          <w:sz w:val="22"/>
          <w:szCs w:val="22"/>
          <w:lang w:val="uk-UA"/>
        </w:rPr>
      </w:pPr>
      <w:r w:rsidRPr="00752587">
        <w:rPr>
          <w:color w:val="000000"/>
          <w:sz w:val="22"/>
          <w:szCs w:val="22"/>
          <w:lang w:val="uk-UA"/>
        </w:rPr>
        <w:tab/>
      </w:r>
      <w:r w:rsidRPr="00752587">
        <w:rPr>
          <w:sz w:val="22"/>
          <w:szCs w:val="22"/>
          <w:lang w:val="uk-UA"/>
        </w:rPr>
        <w:t xml:space="preserve">Зауваження та пропозиції громадських організацій та окремих громадян приймаються протягом 30 днів з дня публікації до </w:t>
      </w:r>
      <w:r w:rsidR="001E30F1">
        <w:rPr>
          <w:sz w:val="22"/>
          <w:szCs w:val="22"/>
          <w:lang w:val="uk-UA"/>
        </w:rPr>
        <w:t xml:space="preserve">Управління екології та природних ресурсів </w:t>
      </w:r>
      <w:r w:rsidR="00C56117">
        <w:rPr>
          <w:sz w:val="22"/>
          <w:szCs w:val="22"/>
          <w:lang w:val="uk-UA"/>
        </w:rPr>
        <w:t>Волинської</w:t>
      </w:r>
      <w:r w:rsidRPr="00752587">
        <w:rPr>
          <w:sz w:val="22"/>
          <w:szCs w:val="22"/>
          <w:lang w:val="uk-UA"/>
        </w:rPr>
        <w:t xml:space="preserve"> обласної державної адміністрації за адресою: </w:t>
      </w:r>
      <w:r w:rsidR="001E30F1">
        <w:rPr>
          <w:sz w:val="22"/>
          <w:szCs w:val="22"/>
          <w:lang w:val="uk-UA"/>
        </w:rPr>
        <w:t>43027, м. Луцьк, Київський майдан, 9,</w:t>
      </w:r>
      <w:r w:rsidRPr="00752587">
        <w:rPr>
          <w:sz w:val="22"/>
          <w:szCs w:val="22"/>
          <w:lang w:val="uk-UA"/>
        </w:rPr>
        <w:t xml:space="preserve"> тел. </w:t>
      </w:r>
      <w:r w:rsidR="001E30F1">
        <w:rPr>
          <w:sz w:val="22"/>
          <w:szCs w:val="22"/>
          <w:lang w:val="uk-UA"/>
        </w:rPr>
        <w:t>+38(0332)74-01-32</w:t>
      </w:r>
      <w:r w:rsidRPr="00752587">
        <w:rPr>
          <w:sz w:val="22"/>
          <w:szCs w:val="22"/>
          <w:lang w:val="uk-UA"/>
        </w:rPr>
        <w:t xml:space="preserve">, </w:t>
      </w:r>
      <w:proofErr w:type="spellStart"/>
      <w:r w:rsidRPr="00752587">
        <w:rPr>
          <w:sz w:val="22"/>
          <w:szCs w:val="22"/>
          <w:lang w:val="uk-UA"/>
        </w:rPr>
        <w:t>email</w:t>
      </w:r>
      <w:proofErr w:type="spellEnd"/>
      <w:r w:rsidRPr="00752587">
        <w:rPr>
          <w:sz w:val="22"/>
          <w:szCs w:val="22"/>
          <w:lang w:val="uk-UA"/>
        </w:rPr>
        <w:t xml:space="preserve">: </w:t>
      </w:r>
      <w:r w:rsidR="001E30F1">
        <w:rPr>
          <w:sz w:val="22"/>
          <w:szCs w:val="22"/>
          <w:lang w:val="en-US"/>
        </w:rPr>
        <w:t>eco@voleco.voladm.gov.ua</w:t>
      </w:r>
      <w:r w:rsidRPr="00752587">
        <w:rPr>
          <w:sz w:val="22"/>
          <w:szCs w:val="22"/>
          <w:lang w:val="uk-UA"/>
        </w:rPr>
        <w:t>.</w:t>
      </w:r>
    </w:p>
    <w:p w:rsidR="0029121F" w:rsidRPr="00567008" w:rsidRDefault="0029121F">
      <w:pPr>
        <w:rPr>
          <w:lang w:val="uk-UA"/>
        </w:rPr>
      </w:pPr>
    </w:p>
    <w:sectPr w:rsidR="0029121F" w:rsidRPr="00567008" w:rsidSect="002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7008"/>
    <w:rsid w:val="00047DD0"/>
    <w:rsid w:val="001E30F1"/>
    <w:rsid w:val="0029121F"/>
    <w:rsid w:val="004569D7"/>
    <w:rsid w:val="00567008"/>
    <w:rsid w:val="008227B5"/>
    <w:rsid w:val="00AE66D3"/>
    <w:rsid w:val="00B65A2C"/>
    <w:rsid w:val="00C45920"/>
    <w:rsid w:val="00C56117"/>
    <w:rsid w:val="00C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navobu</cp:lastModifiedBy>
  <cp:revision>6</cp:revision>
  <dcterms:created xsi:type="dcterms:W3CDTF">2023-05-13T09:51:00Z</dcterms:created>
  <dcterms:modified xsi:type="dcterms:W3CDTF">2023-07-19T09:53:00Z</dcterms:modified>
</cp:coreProperties>
</file>