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4674EB9B" w:rsidR="00F35F27" w:rsidRPr="00E32CC6" w:rsidRDefault="00E32CC6" w:rsidP="00E32CC6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E32CC6">
        <w:rPr>
          <w:iCs/>
        </w:rPr>
        <w:t>Товариство з обмеженою відпо</w:t>
      </w:r>
      <w:r>
        <w:rPr>
          <w:iCs/>
        </w:rPr>
        <w:t xml:space="preserve">відальністю «ЧЕРЕМШИНА КОМПАНІ» </w:t>
      </w:r>
      <w:r w:rsidRPr="00E32CC6">
        <w:rPr>
          <w:iCs/>
        </w:rPr>
        <w:t>(ТОВ «ЧЕРЕМШИНА КОМПАНІ»)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E32CC6">
        <w:rPr>
          <w:iCs/>
        </w:rPr>
        <w:t>44690576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E32CC6">
        <w:rPr>
          <w:iCs/>
          <w:color w:val="000000"/>
        </w:rPr>
        <w:t>45040, Волинська обл., Ковельський р-н, с. Черемошне, вул. Миру, 65 Б</w:t>
      </w:r>
      <w:r w:rsidR="00656D9D">
        <w:rPr>
          <w:iCs/>
          <w:color w:val="000000"/>
        </w:rPr>
        <w:t xml:space="preserve">, </w:t>
      </w:r>
      <w:r w:rsidR="00656D9D" w:rsidRPr="004D12D8">
        <w:rPr>
          <w:iCs/>
          <w:color w:val="000000"/>
        </w:rPr>
        <w:t xml:space="preserve">тел. </w:t>
      </w:r>
      <w:r>
        <w:rPr>
          <w:iCs/>
          <w:color w:val="000000"/>
          <w:lang w:val="ru-RU"/>
        </w:rPr>
        <w:t>06733287</w:t>
      </w:r>
      <w:r w:rsidRPr="00E32CC6">
        <w:rPr>
          <w:iCs/>
          <w:color w:val="000000"/>
          <w:lang w:val="ru-RU"/>
        </w:rPr>
        <w:t>00</w:t>
      </w:r>
      <w:r w:rsidR="00656D9D" w:rsidRPr="004D12D8">
        <w:rPr>
          <w:iCs/>
          <w:color w:val="000000"/>
        </w:rPr>
        <w:t xml:space="preserve">, </w:t>
      </w:r>
      <w:r w:rsidR="00656D9D" w:rsidRPr="004D12D8">
        <w:rPr>
          <w:iCs/>
          <w:color w:val="000000"/>
          <w:lang w:val="en-US"/>
        </w:rPr>
        <w:t>e</w:t>
      </w:r>
      <w:r w:rsidR="00656D9D" w:rsidRPr="004D12D8">
        <w:rPr>
          <w:iCs/>
          <w:color w:val="000000"/>
          <w:lang w:val="ru-RU"/>
        </w:rPr>
        <w:t>-</w:t>
      </w:r>
      <w:r w:rsidR="00656D9D" w:rsidRPr="004D12D8">
        <w:rPr>
          <w:iCs/>
          <w:color w:val="000000"/>
          <w:lang w:val="en-US"/>
        </w:rPr>
        <w:t>mail</w:t>
      </w:r>
      <w:r w:rsidR="00656D9D" w:rsidRPr="004D12D8">
        <w:rPr>
          <w:iCs/>
          <w:color w:val="000000"/>
        </w:rPr>
        <w:t>:</w:t>
      </w:r>
      <w:r w:rsidR="004D12D8" w:rsidRPr="004A6535"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en-US"/>
        </w:rPr>
        <w:t>svolodymyr1973</w:t>
      </w:r>
      <w:r w:rsidR="004D12D8" w:rsidRPr="004A6535">
        <w:rPr>
          <w:iCs/>
          <w:color w:val="000000"/>
          <w:lang w:val="ru-RU"/>
        </w:rPr>
        <w:t>@</w:t>
      </w:r>
      <w:r w:rsidR="004D12D8" w:rsidRPr="004D12D8">
        <w:rPr>
          <w:iCs/>
          <w:color w:val="000000"/>
          <w:lang w:val="en-US"/>
        </w:rPr>
        <w:t>gmail</w:t>
      </w:r>
      <w:r w:rsidR="004D12D8" w:rsidRPr="004A6535">
        <w:rPr>
          <w:iCs/>
          <w:color w:val="000000"/>
          <w:lang w:val="ru-RU"/>
        </w:rPr>
        <w:t>.</w:t>
      </w:r>
      <w:r w:rsidR="004D12D8" w:rsidRPr="004D12D8">
        <w:rPr>
          <w:iCs/>
          <w:color w:val="000000"/>
          <w:lang w:val="en-US"/>
        </w:rPr>
        <w:t>com</w:t>
      </w:r>
    </w:p>
    <w:p w14:paraId="7127FA86" w14:textId="10160447" w:rsidR="00803093" w:rsidRDefault="00656D9D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: </w:t>
      </w:r>
      <w:r w:rsidR="00E32CC6" w:rsidRPr="00E32CC6">
        <w:rPr>
          <w:iCs/>
          <w:color w:val="000000"/>
        </w:rPr>
        <w:t>45040, Волинська обл., Ковельський р-н, с. Черемошне, вул. Миру, 65 Б</w:t>
      </w:r>
      <w:r w:rsidR="00E32CC6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5ABD9F45" w14:textId="19530147" w:rsidR="004C749A" w:rsidRPr="00190E8D" w:rsidRDefault="004C749A" w:rsidP="00190E8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C749A">
        <w:rPr>
          <w:iCs/>
          <w:color w:val="000000"/>
        </w:rPr>
        <w:t>Основним ви</w:t>
      </w:r>
      <w:r w:rsidR="00E32CC6">
        <w:rPr>
          <w:iCs/>
          <w:color w:val="000000"/>
        </w:rPr>
        <w:t xml:space="preserve">дом діяльності </w:t>
      </w:r>
      <w:r w:rsidR="00E32CC6" w:rsidRPr="00E32CC6">
        <w:rPr>
          <w:iCs/>
        </w:rPr>
        <w:t>«ЧЕРЕМШИНА КОМПАНІ»</w:t>
      </w:r>
      <w:r w:rsidR="00E32CC6">
        <w:rPr>
          <w:iCs/>
          <w:color w:val="000000"/>
        </w:rPr>
        <w:t xml:space="preserve"> </w:t>
      </w:r>
      <w:r w:rsidR="00E32CC6" w:rsidRPr="00E32CC6">
        <w:rPr>
          <w:iCs/>
          <w:color w:val="000000"/>
        </w:rPr>
        <w:t xml:space="preserve">є виробництво палетних заготовок </w:t>
      </w:r>
      <w:r w:rsidR="00612ADF">
        <w:rPr>
          <w:iCs/>
          <w:color w:val="000000"/>
        </w:rPr>
        <w:t xml:space="preserve">(КВЕД: </w:t>
      </w:r>
      <w:r w:rsidR="00E32CC6" w:rsidRPr="00E32CC6">
        <w:rPr>
          <w:iCs/>
          <w:color w:val="000000"/>
        </w:rPr>
        <w:t>16</w:t>
      </w:r>
      <w:r w:rsidR="00E32CC6">
        <w:rPr>
          <w:iCs/>
          <w:color w:val="000000"/>
        </w:rPr>
        <w:t>.23</w:t>
      </w:r>
      <w:r w:rsidR="00612ADF" w:rsidRPr="00612ADF">
        <w:rPr>
          <w:iCs/>
          <w:color w:val="000000"/>
        </w:rPr>
        <w:t xml:space="preserve"> </w:t>
      </w:r>
      <w:r w:rsidR="00E32CC6" w:rsidRPr="00E32CC6">
        <w:rPr>
          <w:iCs/>
          <w:color w:val="000000"/>
        </w:rPr>
        <w:t>Виробництво інших дерев’яних будівельних конструкцій та столярних виробів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="00190E8D">
        <w:rPr>
          <w:iCs/>
          <w:color w:val="000000"/>
        </w:rPr>
        <w:t xml:space="preserve"> </w:t>
      </w:r>
      <w:r w:rsidR="00E32CC6" w:rsidRPr="00190E8D">
        <w:t>Стаціонарними д</w:t>
      </w:r>
      <w:r w:rsidR="00190E8D" w:rsidRPr="00190E8D">
        <w:t>жерелами забруднення є</w:t>
      </w:r>
      <w:r w:rsidRPr="00190E8D">
        <w:t xml:space="preserve"> </w:t>
      </w:r>
      <w:r w:rsidR="00E32CC6" w:rsidRPr="00190E8D">
        <w:t>деревообробні верстати</w:t>
      </w:r>
      <w:r w:rsidR="00190E8D" w:rsidRPr="00190E8D">
        <w:t>.</w:t>
      </w:r>
    </w:p>
    <w:p w14:paraId="35F6FD99" w14:textId="6609C478" w:rsidR="004C749A" w:rsidRPr="00E32CC6" w:rsidRDefault="00E32CC6" w:rsidP="002C42C0">
      <w:pPr>
        <w:widowControl w:val="0"/>
        <w:autoSpaceDE w:val="0"/>
        <w:autoSpaceDN w:val="0"/>
        <w:adjustRightInd w:val="0"/>
        <w:ind w:firstLine="426"/>
        <w:jc w:val="both"/>
        <w:rPr>
          <w:highlight w:val="yellow"/>
        </w:rPr>
      </w:pPr>
      <w:r w:rsidRPr="00607A45">
        <w:rPr>
          <w:iCs/>
          <w:color w:val="000000"/>
        </w:rPr>
        <w:t>Під час провадження господарської діяльності в атмосферне повітря виділяються</w:t>
      </w:r>
      <w:r w:rsidR="004C749A" w:rsidRPr="00E32CC6">
        <w:rPr>
          <w:highlight w:val="yellow"/>
        </w:rPr>
        <w:t xml:space="preserve"> </w:t>
      </w:r>
      <w:r w:rsidR="004C749A" w:rsidRPr="00E32CC6">
        <w:t xml:space="preserve">речовини у вигляді суспендованих твердих </w:t>
      </w:r>
      <w:r w:rsidR="004C749A" w:rsidRPr="00190E8D">
        <w:t>частинок</w:t>
      </w:r>
      <w:r w:rsidR="00E17709" w:rsidRPr="00190E8D">
        <w:t xml:space="preserve"> </w:t>
      </w:r>
      <w:r w:rsidR="00190E8D" w:rsidRPr="00190E8D">
        <w:t>– 53,47</w:t>
      </w:r>
      <w:r w:rsidR="00E17709" w:rsidRPr="00190E8D">
        <w:t xml:space="preserve"> т/рік</w:t>
      </w:r>
      <w:r w:rsidRPr="00190E8D">
        <w:t>.</w:t>
      </w:r>
    </w:p>
    <w:p w14:paraId="287A4298" w14:textId="13543D97" w:rsidR="004A6464" w:rsidRDefault="00C5084C" w:rsidP="004A6464">
      <w:pPr>
        <w:ind w:firstLine="426"/>
        <w:jc w:val="both"/>
        <w:rPr>
          <w:iCs/>
          <w:color w:val="000000"/>
        </w:rPr>
      </w:pPr>
      <w:r w:rsidRPr="00E32CC6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E32CC6">
        <w:rPr>
          <w:iCs/>
          <w:color w:val="000000"/>
        </w:rPr>
        <w:t>Викиди забруднюючих речовин в атмосферне пов</w:t>
      </w:r>
      <w:bookmarkStart w:id="0" w:name="_GoBack"/>
      <w:bookmarkEnd w:id="0"/>
      <w:r w:rsidR="004A6464" w:rsidRPr="00E32CC6">
        <w:rPr>
          <w:iCs/>
          <w:color w:val="000000"/>
        </w:rPr>
        <w:t>ітря від стаціонарних джерел не створюють перевищення рівня впливу на атмосферне повітря на межі санітарно-захисної зони 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6E2E"/>
    <w:rsid w:val="00144A98"/>
    <w:rsid w:val="0018344B"/>
    <w:rsid w:val="00190E8D"/>
    <w:rsid w:val="001A4AF6"/>
    <w:rsid w:val="001B583D"/>
    <w:rsid w:val="001C43A6"/>
    <w:rsid w:val="001E4E0E"/>
    <w:rsid w:val="00204608"/>
    <w:rsid w:val="00240084"/>
    <w:rsid w:val="002B660F"/>
    <w:rsid w:val="002C42C0"/>
    <w:rsid w:val="00316EDB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9C4FDC"/>
    <w:rsid w:val="009C6566"/>
    <w:rsid w:val="00A632B1"/>
    <w:rsid w:val="00A64079"/>
    <w:rsid w:val="00BA2E6C"/>
    <w:rsid w:val="00BB1453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32CC6"/>
    <w:rsid w:val="00E71B24"/>
    <w:rsid w:val="00F35F27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4B82-6340-4B3A-8941-D791D168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32</cp:revision>
  <cp:lastPrinted>2023-02-10T10:41:00Z</cp:lastPrinted>
  <dcterms:created xsi:type="dcterms:W3CDTF">2017-03-20T07:20:00Z</dcterms:created>
  <dcterms:modified xsi:type="dcterms:W3CDTF">2023-02-15T15:39:00Z</dcterms:modified>
</cp:coreProperties>
</file>