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89" w:rsidRPr="004120E1" w:rsidRDefault="00703B89" w:rsidP="00703B89">
      <w:pPr>
        <w:tabs>
          <w:tab w:val="left" w:pos="6104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  <w:r w:rsidRPr="004120E1">
        <w:rPr>
          <w:rFonts w:ascii="Times New Roman" w:hAnsi="Times New Roman"/>
          <w:sz w:val="28"/>
          <w:szCs w:val="28"/>
        </w:rPr>
        <w:t xml:space="preserve"> </w:t>
      </w:r>
    </w:p>
    <w:p w:rsidR="00703B89" w:rsidRPr="004120E1" w:rsidRDefault="00750A22" w:rsidP="00703B89">
      <w:pPr>
        <w:tabs>
          <w:tab w:val="left" w:pos="7105"/>
        </w:tabs>
        <w:spacing w:before="120"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03B89">
        <w:rPr>
          <w:rFonts w:ascii="Times New Roman" w:hAnsi="Times New Roman"/>
          <w:sz w:val="28"/>
          <w:szCs w:val="28"/>
        </w:rPr>
        <w:t>аказ керівника апарату</w:t>
      </w:r>
    </w:p>
    <w:p w:rsidR="00703B89" w:rsidRDefault="00703B89" w:rsidP="00703B89">
      <w:pPr>
        <w:tabs>
          <w:tab w:val="left" w:pos="7105"/>
        </w:tabs>
        <w:spacing w:after="0" w:line="240" w:lineRule="auto"/>
        <w:ind w:left="5670"/>
        <w:rPr>
          <w:rFonts w:ascii="Times New Roman" w:hAnsi="Times New Roman" w:cs="Calibri"/>
          <w:spacing w:val="-6"/>
          <w:sz w:val="28"/>
          <w:szCs w:val="28"/>
        </w:rPr>
      </w:pPr>
      <w:r w:rsidRPr="00342AD5">
        <w:rPr>
          <w:rFonts w:ascii="Times New Roman" w:hAnsi="Times New Roman" w:cs="Calibri"/>
          <w:spacing w:val="-6"/>
          <w:sz w:val="28"/>
          <w:szCs w:val="28"/>
        </w:rPr>
        <w:t>обласної державної адміністрації</w:t>
      </w:r>
    </w:p>
    <w:p w:rsidR="00DE0D8A" w:rsidRPr="00750A22" w:rsidRDefault="00347167" w:rsidP="00750A22">
      <w:pPr>
        <w:tabs>
          <w:tab w:val="left" w:pos="7105"/>
        </w:tabs>
        <w:spacing w:before="120"/>
        <w:ind w:left="5670"/>
        <w:rPr>
          <w:rFonts w:ascii="Times New Roman" w:hAnsi="Times New Roman" w:cs="Calibri"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Calibri"/>
          <w:spacing w:val="-6"/>
          <w:sz w:val="28"/>
          <w:szCs w:val="28"/>
        </w:rPr>
        <w:t>11</w:t>
      </w:r>
      <w:r w:rsidR="00703B89">
        <w:rPr>
          <w:rFonts w:ascii="Times New Roman" w:hAnsi="Times New Roman" w:cs="Calibri"/>
          <w:spacing w:val="-6"/>
          <w:sz w:val="28"/>
          <w:szCs w:val="28"/>
        </w:rPr>
        <w:t>.0</w:t>
      </w:r>
      <w:r w:rsidR="00703B89">
        <w:rPr>
          <w:rFonts w:ascii="Times New Roman" w:hAnsi="Times New Roman" w:cs="Calibri"/>
          <w:spacing w:val="-6"/>
          <w:sz w:val="28"/>
          <w:szCs w:val="28"/>
          <w:lang w:val="en-US"/>
        </w:rPr>
        <w:t>5</w:t>
      </w:r>
      <w:r w:rsidR="00703B89">
        <w:rPr>
          <w:rFonts w:ascii="Times New Roman" w:hAnsi="Times New Roman" w:cs="Calibri"/>
          <w:spacing w:val="-6"/>
          <w:sz w:val="28"/>
          <w:szCs w:val="28"/>
        </w:rPr>
        <w:t xml:space="preserve">.2021 № </w:t>
      </w:r>
      <w:r>
        <w:rPr>
          <w:rFonts w:ascii="Times New Roman" w:hAnsi="Times New Roman" w:cs="Calibri"/>
          <w:spacing w:val="-6"/>
          <w:sz w:val="28"/>
          <w:szCs w:val="28"/>
        </w:rPr>
        <w:t>43-ос</w:t>
      </w:r>
    </w:p>
    <w:p w:rsidR="00A60A29" w:rsidRPr="00703B89" w:rsidRDefault="00A60A29" w:rsidP="00703B89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703B89">
        <w:rPr>
          <w:rFonts w:ascii="Times New Roman" w:hAnsi="Times New Roman"/>
          <w:caps/>
          <w:color w:val="000000"/>
          <w:sz w:val="28"/>
          <w:szCs w:val="28"/>
        </w:rPr>
        <w:t xml:space="preserve">ПоРЯДОК </w:t>
      </w:r>
    </w:p>
    <w:p w:rsidR="00E66087" w:rsidRPr="00703B89" w:rsidRDefault="00A60A29" w:rsidP="00E6608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B89">
        <w:rPr>
          <w:rFonts w:ascii="Times New Roman" w:hAnsi="Times New Roman"/>
          <w:color w:val="000000"/>
          <w:sz w:val="28"/>
          <w:szCs w:val="28"/>
        </w:rPr>
        <w:t>стажування громадян з числа молоді</w:t>
      </w:r>
      <w:r w:rsidR="00E66087" w:rsidRPr="00703B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66087" w:rsidRPr="00703B89">
        <w:rPr>
          <w:rFonts w:ascii="Times New Roman" w:hAnsi="Times New Roman" w:cs="Times New Roman"/>
          <w:bCs/>
          <w:sz w:val="28"/>
          <w:szCs w:val="28"/>
        </w:rPr>
        <w:t>які не перебувають</w:t>
      </w:r>
    </w:p>
    <w:p w:rsidR="00E66087" w:rsidRPr="00703B89" w:rsidRDefault="00E66087" w:rsidP="00E6608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B89">
        <w:rPr>
          <w:rFonts w:ascii="Times New Roman" w:hAnsi="Times New Roman" w:cs="Times New Roman"/>
          <w:bCs/>
          <w:sz w:val="28"/>
          <w:szCs w:val="28"/>
        </w:rPr>
        <w:t xml:space="preserve"> на посадах державної служби,</w:t>
      </w:r>
      <w:r w:rsidRPr="00703B89">
        <w:rPr>
          <w:szCs w:val="28"/>
        </w:rPr>
        <w:t xml:space="preserve"> </w:t>
      </w:r>
      <w:r w:rsidR="00A60A29" w:rsidRPr="00703B89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A60A29" w:rsidRPr="00703B89">
        <w:rPr>
          <w:rFonts w:ascii="Times New Roman" w:hAnsi="Times New Roman"/>
          <w:color w:val="000000"/>
          <w:sz w:val="28"/>
          <w:szCs w:val="28"/>
        </w:rPr>
        <w:t>апараті</w:t>
      </w:r>
      <w:proofErr w:type="spellEnd"/>
      <w:r w:rsidRPr="00703B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A29" w:rsidRPr="00703B89">
        <w:rPr>
          <w:rFonts w:ascii="Times New Roman" w:hAnsi="Times New Roman"/>
          <w:color w:val="000000"/>
          <w:sz w:val="28"/>
          <w:szCs w:val="28"/>
        </w:rPr>
        <w:t xml:space="preserve">Волинської обласної </w:t>
      </w:r>
    </w:p>
    <w:p w:rsidR="00A60A29" w:rsidRPr="00703B89" w:rsidRDefault="00A60A29" w:rsidP="00E6608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703B89">
        <w:rPr>
          <w:rFonts w:ascii="Times New Roman" w:hAnsi="Times New Roman"/>
          <w:color w:val="000000"/>
          <w:sz w:val="28"/>
          <w:szCs w:val="28"/>
        </w:rPr>
        <w:t>державної адміністрації</w:t>
      </w:r>
    </w:p>
    <w:p w:rsidR="00A60A29" w:rsidRPr="00E66087" w:rsidRDefault="00A60A29" w:rsidP="00750A22">
      <w:pPr>
        <w:spacing w:after="0"/>
        <w:ind w:left="5070"/>
        <w:rPr>
          <w:rFonts w:ascii="Bookman Old Style" w:hAnsi="Bookman Old Style"/>
          <w:b/>
        </w:rPr>
      </w:pPr>
    </w:p>
    <w:p w:rsidR="003577F6" w:rsidRDefault="003577F6" w:rsidP="0075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60A29" w:rsidRPr="003577F6">
        <w:rPr>
          <w:rFonts w:ascii="Times New Roman" w:hAnsi="Times New Roman"/>
          <w:sz w:val="28"/>
          <w:szCs w:val="28"/>
        </w:rPr>
        <w:t>Порядок стажування громадян з числа молоді</w:t>
      </w:r>
      <w:r w:rsidR="00E66087" w:rsidRPr="003577F6">
        <w:rPr>
          <w:rFonts w:ascii="Times New Roman" w:hAnsi="Times New Roman"/>
          <w:sz w:val="28"/>
          <w:szCs w:val="28"/>
        </w:rPr>
        <w:t xml:space="preserve">, </w:t>
      </w:r>
      <w:r w:rsidR="00E66087" w:rsidRPr="003577F6">
        <w:rPr>
          <w:rFonts w:ascii="Times New Roman" w:hAnsi="Times New Roman" w:cs="Times New Roman"/>
          <w:bCs/>
          <w:sz w:val="28"/>
          <w:szCs w:val="28"/>
        </w:rPr>
        <w:t>які не перебувають на посадах державної служби (далі – молоді),</w:t>
      </w:r>
      <w:r w:rsidR="00E66087" w:rsidRPr="003577F6">
        <w:rPr>
          <w:szCs w:val="28"/>
        </w:rPr>
        <w:t xml:space="preserve"> </w:t>
      </w:r>
      <w:r w:rsidR="00A60A29" w:rsidRPr="003577F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60A29" w:rsidRPr="003577F6">
        <w:rPr>
          <w:rFonts w:ascii="Times New Roman" w:hAnsi="Times New Roman"/>
          <w:sz w:val="28"/>
          <w:szCs w:val="28"/>
        </w:rPr>
        <w:t>апараті</w:t>
      </w:r>
      <w:proofErr w:type="spellEnd"/>
      <w:r w:rsidR="00A60A29" w:rsidRPr="003577F6">
        <w:rPr>
          <w:rFonts w:ascii="Times New Roman" w:hAnsi="Times New Roman"/>
          <w:sz w:val="28"/>
          <w:szCs w:val="28"/>
        </w:rPr>
        <w:t xml:space="preserve"> Волинської обласної державної адміністрації (далі – Порядок) визначає загальні положення щодо організації та проходження стажування громадян з числа молоді в </w:t>
      </w:r>
      <w:proofErr w:type="spellStart"/>
      <w:r w:rsidR="00A60A29" w:rsidRPr="003577F6">
        <w:rPr>
          <w:rFonts w:ascii="Times New Roman" w:hAnsi="Times New Roman"/>
          <w:sz w:val="28"/>
          <w:szCs w:val="28"/>
        </w:rPr>
        <w:t>апараті</w:t>
      </w:r>
      <w:proofErr w:type="spellEnd"/>
      <w:r w:rsidR="00A60A29" w:rsidRPr="003577F6">
        <w:rPr>
          <w:rFonts w:ascii="Times New Roman" w:hAnsi="Times New Roman"/>
          <w:sz w:val="28"/>
          <w:szCs w:val="28"/>
        </w:rPr>
        <w:t xml:space="preserve"> Волинської обласної державної адміністрації (далі – </w:t>
      </w:r>
      <w:proofErr w:type="spellStart"/>
      <w:r w:rsidR="00E66087" w:rsidRPr="003577F6">
        <w:rPr>
          <w:rFonts w:ascii="Times New Roman" w:hAnsi="Times New Roman"/>
          <w:sz w:val="28"/>
          <w:szCs w:val="28"/>
        </w:rPr>
        <w:t>апараті</w:t>
      </w:r>
      <w:proofErr w:type="spellEnd"/>
      <w:r w:rsidR="00E66087" w:rsidRPr="003577F6">
        <w:rPr>
          <w:rFonts w:ascii="Times New Roman" w:hAnsi="Times New Roman"/>
          <w:sz w:val="28"/>
          <w:szCs w:val="28"/>
        </w:rPr>
        <w:t xml:space="preserve"> </w:t>
      </w:r>
      <w:r w:rsidR="00A60A29" w:rsidRPr="003577F6">
        <w:rPr>
          <w:rFonts w:ascii="Times New Roman" w:hAnsi="Times New Roman"/>
          <w:sz w:val="28"/>
          <w:szCs w:val="28"/>
        </w:rPr>
        <w:t>облдержадміністраці</w:t>
      </w:r>
      <w:r w:rsidR="00E66087" w:rsidRPr="003577F6">
        <w:rPr>
          <w:rFonts w:ascii="Times New Roman" w:hAnsi="Times New Roman"/>
          <w:sz w:val="28"/>
          <w:szCs w:val="28"/>
        </w:rPr>
        <w:t>ї</w:t>
      </w:r>
      <w:r w:rsidR="00A60A29" w:rsidRPr="003577F6">
        <w:rPr>
          <w:rFonts w:ascii="Times New Roman" w:hAnsi="Times New Roman"/>
          <w:sz w:val="28"/>
          <w:szCs w:val="28"/>
        </w:rPr>
        <w:t>) відповідно до частини дев’ятої статті 48 Закону України “Про державну службу”</w:t>
      </w:r>
      <w:r w:rsidR="00013BA2">
        <w:rPr>
          <w:rFonts w:ascii="Times New Roman" w:hAnsi="Times New Roman"/>
          <w:sz w:val="28"/>
          <w:szCs w:val="28"/>
        </w:rPr>
        <w:t xml:space="preserve">, </w:t>
      </w:r>
      <w:r w:rsidR="00FB09BB" w:rsidRPr="003577F6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Методичних рекомендацій щодо проведення </w:t>
      </w:r>
      <w:r w:rsidR="00FB09BB" w:rsidRPr="003577F6">
        <w:rPr>
          <w:rFonts w:ascii="Times New Roman" w:hAnsi="Times New Roman" w:cs="Times New Roman"/>
          <w:bCs/>
          <w:sz w:val="28"/>
          <w:szCs w:val="28"/>
        </w:rPr>
        <w:t>стажування громадян з числа молоді, які не перебувають на посадах державної служби,</w:t>
      </w:r>
      <w:r w:rsidR="00013BA2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державних органах, затверджених наказом </w:t>
      </w:r>
      <w:r w:rsidR="00013BA2" w:rsidRPr="003577F6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наказу Національного агентства України з питань державної служби</w:t>
      </w:r>
      <w:r w:rsidR="00013BA2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 28 січня 2021 року № 17-21</w:t>
      </w:r>
      <w:r w:rsidR="00A60A29" w:rsidRPr="003577F6">
        <w:rPr>
          <w:rFonts w:ascii="Times New Roman" w:hAnsi="Times New Roman" w:cs="Times New Roman"/>
          <w:sz w:val="28"/>
          <w:szCs w:val="28"/>
        </w:rPr>
        <w:t>.</w:t>
      </w:r>
    </w:p>
    <w:p w:rsidR="00703B89" w:rsidRPr="003577F6" w:rsidRDefault="00703B89" w:rsidP="00703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7F6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2. У цьому Порядку термін «молодь» означає громадян України віком до 35 років, які є студентами вищих навчальних закладів або отримали вищу освіту та не перебувають на посадах державної служби.</w:t>
      </w:r>
    </w:p>
    <w:p w:rsidR="00703B89" w:rsidRPr="00703B89" w:rsidRDefault="00703B89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77F6" w:rsidRPr="00703B89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="00A60A29">
        <w:rPr>
          <w:rFonts w:ascii="Times New Roman" w:hAnsi="Times New Roman"/>
          <w:sz w:val="28"/>
          <w:szCs w:val="28"/>
        </w:rPr>
        <w:t xml:space="preserve">. Стажування </w:t>
      </w:r>
      <w:r w:rsidR="00E66087">
        <w:rPr>
          <w:rFonts w:ascii="Times New Roman" w:hAnsi="Times New Roman"/>
          <w:sz w:val="28"/>
          <w:szCs w:val="28"/>
        </w:rPr>
        <w:t xml:space="preserve">молоді </w:t>
      </w:r>
      <w:r w:rsidR="00A60A29">
        <w:rPr>
          <w:rFonts w:ascii="Times New Roman" w:hAnsi="Times New Roman"/>
          <w:sz w:val="28"/>
          <w:szCs w:val="28"/>
        </w:rPr>
        <w:t>з метою ознайомлення з ф</w:t>
      </w:r>
      <w:r w:rsidR="00E66087">
        <w:rPr>
          <w:rFonts w:ascii="Times New Roman" w:hAnsi="Times New Roman"/>
          <w:sz w:val="28"/>
          <w:szCs w:val="28"/>
        </w:rPr>
        <w:t>ункціонуванням державної служби,</w:t>
      </w:r>
      <w:r w:rsidRPr="003577F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зі специфікою діяльності обласної державної адміністрації,</w:t>
      </w:r>
      <w:r w:rsidR="00E66087" w:rsidRPr="00703B89">
        <w:rPr>
          <w:rFonts w:ascii="Times New Roman" w:hAnsi="Times New Roman"/>
          <w:sz w:val="28"/>
          <w:szCs w:val="28"/>
        </w:rPr>
        <w:t xml:space="preserve"> набуття практичного досвіду виконання завдань та обов’язків державного службов</w:t>
      </w:r>
      <w:r w:rsidR="00703B89">
        <w:rPr>
          <w:rFonts w:ascii="Times New Roman" w:hAnsi="Times New Roman"/>
          <w:sz w:val="28"/>
          <w:szCs w:val="28"/>
        </w:rPr>
        <w:t>ця</w:t>
      </w:r>
      <w:r w:rsidR="00E66087" w:rsidRPr="00703B89">
        <w:rPr>
          <w:rFonts w:ascii="Times New Roman" w:hAnsi="Times New Roman"/>
          <w:sz w:val="28"/>
          <w:szCs w:val="28"/>
        </w:rPr>
        <w:t xml:space="preserve"> </w:t>
      </w:r>
      <w:r w:rsidR="00703B89">
        <w:rPr>
          <w:rFonts w:ascii="Times New Roman" w:hAnsi="Times New Roman"/>
          <w:sz w:val="28"/>
          <w:szCs w:val="28"/>
        </w:rPr>
        <w:t>може здійснюватися</w:t>
      </w:r>
      <w:r w:rsidR="00A60A29" w:rsidRPr="00703B89">
        <w:rPr>
          <w:rFonts w:ascii="Times New Roman" w:hAnsi="Times New Roman"/>
          <w:sz w:val="28"/>
          <w:szCs w:val="28"/>
        </w:rPr>
        <w:t xml:space="preserve"> на посадах </w:t>
      </w:r>
      <w:r w:rsidR="00E66087" w:rsidRPr="00703B89">
        <w:rPr>
          <w:rFonts w:ascii="Times New Roman" w:hAnsi="Times New Roman"/>
          <w:sz w:val="28"/>
          <w:szCs w:val="28"/>
        </w:rPr>
        <w:t>державної служби</w:t>
      </w:r>
      <w:r w:rsidR="00A60A29" w:rsidRPr="00703B89">
        <w:rPr>
          <w:rFonts w:ascii="Times New Roman" w:hAnsi="Times New Roman"/>
          <w:sz w:val="28"/>
          <w:szCs w:val="28"/>
        </w:rPr>
        <w:t xml:space="preserve"> строком до шести місяців</w:t>
      </w:r>
      <w:r w:rsidRPr="00703B89">
        <w:rPr>
          <w:rFonts w:ascii="Times New Roman" w:hAnsi="Times New Roman"/>
          <w:sz w:val="28"/>
          <w:szCs w:val="28"/>
        </w:rPr>
        <w:t xml:space="preserve"> 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вільний від навчання (роботи) час у межах робочого часу працівників апарату облдержадміністрації, а саме:</w:t>
      </w:r>
    </w:p>
    <w:p w:rsidR="003577F6" w:rsidRPr="00703B89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повний робочий день </w:t>
      </w:r>
      <w:r w:rsid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</w:t>
      </w:r>
      <w:r w:rsidR="00703B89" w:rsidRPr="00703B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03B89" w:rsidRPr="00703B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 з 8:00 до 17:</w:t>
      </w:r>
      <w:r w:rsidR="002A2975"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п’ятниця з 8:00 до 16:00, обідня перерва з 13:00 до 14:00;</w:t>
      </w:r>
    </w:p>
    <w:p w:rsidR="003577F6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неповний робочий день передбачає роботу стажиста не менше ніж 4 години у робочі дні.</w:t>
      </w:r>
    </w:p>
    <w:p w:rsidR="00703B89" w:rsidRPr="00703B89" w:rsidRDefault="00703B89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0A29" w:rsidRPr="00703B89" w:rsidRDefault="003577F6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4</w:t>
      </w:r>
      <w:r w:rsidR="00E66087" w:rsidRPr="00703B89">
        <w:rPr>
          <w:rFonts w:ascii="Times New Roman" w:hAnsi="Times New Roman"/>
          <w:sz w:val="28"/>
          <w:szCs w:val="28"/>
        </w:rPr>
        <w:t>. </w:t>
      </w:r>
      <w:r w:rsidRPr="00703B89">
        <w:rPr>
          <w:rFonts w:ascii="Times New Roman" w:hAnsi="Times New Roman"/>
          <w:sz w:val="28"/>
          <w:szCs w:val="28"/>
        </w:rPr>
        <w:t>Зарахування</w:t>
      </w:r>
      <w:r w:rsidR="00A60A29" w:rsidRPr="00703B89">
        <w:rPr>
          <w:rFonts w:ascii="Times New Roman" w:hAnsi="Times New Roman"/>
          <w:sz w:val="28"/>
          <w:szCs w:val="28"/>
        </w:rPr>
        <w:t xml:space="preserve"> </w:t>
      </w:r>
      <w:r w:rsidRPr="00703B89">
        <w:rPr>
          <w:rFonts w:ascii="Times New Roman" w:hAnsi="Times New Roman"/>
          <w:sz w:val="28"/>
          <w:szCs w:val="28"/>
        </w:rPr>
        <w:t>на</w:t>
      </w:r>
      <w:r w:rsidR="00A60A29" w:rsidRPr="00703B89">
        <w:rPr>
          <w:rFonts w:ascii="Times New Roman" w:hAnsi="Times New Roman"/>
          <w:sz w:val="28"/>
          <w:szCs w:val="28"/>
        </w:rPr>
        <w:t xml:space="preserve"> стажування та визначення строку його проходження  здійснюються на підставі заяви особи</w:t>
      </w:r>
      <w:r w:rsidR="00DF0982" w:rsidRPr="00703B89">
        <w:rPr>
          <w:rFonts w:ascii="Times New Roman" w:hAnsi="Times New Roman"/>
          <w:sz w:val="28"/>
          <w:szCs w:val="28"/>
        </w:rPr>
        <w:t xml:space="preserve"> (додаток </w:t>
      </w:r>
      <w:r w:rsidR="00402DDE" w:rsidRPr="00703B89">
        <w:rPr>
          <w:rFonts w:ascii="Times New Roman" w:hAnsi="Times New Roman"/>
          <w:sz w:val="28"/>
          <w:szCs w:val="28"/>
        </w:rPr>
        <w:t>1</w:t>
      </w:r>
      <w:r w:rsidR="00572D12" w:rsidRPr="00703B89">
        <w:rPr>
          <w:rFonts w:ascii="Times New Roman" w:hAnsi="Times New Roman"/>
          <w:sz w:val="28"/>
          <w:szCs w:val="28"/>
        </w:rPr>
        <w:t>)</w:t>
      </w:r>
      <w:r w:rsidR="00A60A29" w:rsidRPr="00703B89">
        <w:rPr>
          <w:rFonts w:ascii="Times New Roman" w:hAnsi="Times New Roman"/>
          <w:sz w:val="28"/>
          <w:szCs w:val="28"/>
        </w:rPr>
        <w:t xml:space="preserve">, яка має намір пройти стажування в </w:t>
      </w:r>
      <w:proofErr w:type="spellStart"/>
      <w:r w:rsidR="00A60A29" w:rsidRPr="00703B89">
        <w:rPr>
          <w:rFonts w:ascii="Times New Roman" w:hAnsi="Times New Roman"/>
          <w:sz w:val="28"/>
          <w:szCs w:val="28"/>
        </w:rPr>
        <w:t>апараті</w:t>
      </w:r>
      <w:proofErr w:type="spellEnd"/>
      <w:r w:rsidR="00A60A29" w:rsidRPr="00703B89">
        <w:rPr>
          <w:rFonts w:ascii="Times New Roman" w:hAnsi="Times New Roman"/>
          <w:sz w:val="28"/>
          <w:szCs w:val="28"/>
        </w:rPr>
        <w:t xml:space="preserve"> облдержадміністрації (далі – стажист), за згодою відповідних керівників за місцями його стажування, оформлю</w:t>
      </w:r>
      <w:r w:rsidR="002A2975" w:rsidRPr="00703B89">
        <w:rPr>
          <w:rFonts w:ascii="Times New Roman" w:hAnsi="Times New Roman"/>
          <w:sz w:val="28"/>
          <w:szCs w:val="28"/>
        </w:rPr>
        <w:t>є</w:t>
      </w:r>
      <w:r w:rsidR="00A60A29" w:rsidRPr="00703B89">
        <w:rPr>
          <w:rFonts w:ascii="Times New Roman" w:hAnsi="Times New Roman"/>
          <w:sz w:val="28"/>
          <w:szCs w:val="28"/>
        </w:rPr>
        <w:t xml:space="preserve">ться </w:t>
      </w:r>
      <w:r w:rsidR="00E66087" w:rsidRPr="00703B89">
        <w:rPr>
          <w:rFonts w:ascii="Times New Roman" w:hAnsi="Times New Roman"/>
          <w:sz w:val="28"/>
          <w:szCs w:val="28"/>
        </w:rPr>
        <w:t xml:space="preserve">наказом </w:t>
      </w:r>
      <w:r w:rsidR="00A60A29" w:rsidRPr="00703B89">
        <w:rPr>
          <w:rFonts w:ascii="Times New Roman" w:hAnsi="Times New Roman"/>
          <w:sz w:val="28"/>
          <w:szCs w:val="28"/>
        </w:rPr>
        <w:t>керівника апарату облдержадміністр</w:t>
      </w:r>
      <w:r w:rsidR="00E66087" w:rsidRPr="00703B89">
        <w:rPr>
          <w:rFonts w:ascii="Times New Roman" w:hAnsi="Times New Roman"/>
          <w:sz w:val="28"/>
          <w:szCs w:val="28"/>
        </w:rPr>
        <w:t>ації</w:t>
      </w:r>
      <w:r w:rsidR="00CC542A" w:rsidRPr="00703B89">
        <w:rPr>
          <w:rFonts w:ascii="Times New Roman" w:hAnsi="Times New Roman"/>
          <w:sz w:val="28"/>
          <w:szCs w:val="28"/>
        </w:rPr>
        <w:t xml:space="preserve"> (керівника державної служби)</w:t>
      </w:r>
      <w:r w:rsidR="00A60A29" w:rsidRPr="00703B89">
        <w:rPr>
          <w:rFonts w:ascii="Times New Roman" w:hAnsi="Times New Roman"/>
          <w:sz w:val="28"/>
          <w:szCs w:val="28"/>
        </w:rPr>
        <w:t>.</w:t>
      </w:r>
    </w:p>
    <w:p w:rsidR="00DF0982" w:rsidRPr="00703B89" w:rsidRDefault="00402DDE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Разом із заявою кандидат заповнює анкету (додаток 2).</w:t>
      </w:r>
    </w:p>
    <w:p w:rsidR="00CC542A" w:rsidRDefault="00FF5A6A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З метою належної організації відбору стажистів управління персоналом</w:t>
      </w:r>
      <w:r w:rsidR="002A2975" w:rsidRPr="00703B89">
        <w:rPr>
          <w:rFonts w:ascii="Times New Roman" w:hAnsi="Times New Roman"/>
          <w:sz w:val="28"/>
          <w:szCs w:val="28"/>
        </w:rPr>
        <w:t xml:space="preserve"> апарату облдержадміністрації</w:t>
      </w:r>
      <w:r w:rsidRPr="00703B89">
        <w:rPr>
          <w:rFonts w:ascii="Times New Roman" w:hAnsi="Times New Roman"/>
          <w:sz w:val="28"/>
          <w:szCs w:val="28"/>
        </w:rPr>
        <w:t xml:space="preserve"> передає отримані анкети потенційному керівник</w:t>
      </w:r>
      <w:r w:rsidR="00703B89">
        <w:rPr>
          <w:rFonts w:ascii="Times New Roman" w:hAnsi="Times New Roman"/>
          <w:sz w:val="28"/>
          <w:szCs w:val="28"/>
        </w:rPr>
        <w:t>ові</w:t>
      </w:r>
      <w:r w:rsidRPr="00703B89">
        <w:rPr>
          <w:rFonts w:ascii="Times New Roman" w:hAnsi="Times New Roman"/>
          <w:sz w:val="28"/>
          <w:szCs w:val="28"/>
        </w:rPr>
        <w:t xml:space="preserve"> стажування. </w:t>
      </w:r>
      <w:r w:rsidR="00CC542A" w:rsidRPr="00703B89">
        <w:rPr>
          <w:rFonts w:ascii="Times New Roman" w:hAnsi="Times New Roman"/>
          <w:sz w:val="28"/>
          <w:szCs w:val="28"/>
        </w:rPr>
        <w:t xml:space="preserve">Якщо кількість кандидатів </w:t>
      </w:r>
      <w:r w:rsidR="00CC542A">
        <w:rPr>
          <w:rFonts w:ascii="Times New Roman" w:hAnsi="Times New Roman"/>
          <w:sz w:val="28"/>
          <w:szCs w:val="28"/>
        </w:rPr>
        <w:t xml:space="preserve">на проходження стажування </w:t>
      </w:r>
      <w:r w:rsidR="00CC542A">
        <w:rPr>
          <w:rFonts w:ascii="Times New Roman" w:hAnsi="Times New Roman"/>
          <w:sz w:val="28"/>
          <w:szCs w:val="28"/>
        </w:rPr>
        <w:lastRenderedPageBreak/>
        <w:t xml:space="preserve">перевищує можливості для стажування в </w:t>
      </w:r>
      <w:proofErr w:type="spellStart"/>
      <w:r w:rsidR="00CC542A">
        <w:rPr>
          <w:rFonts w:ascii="Times New Roman" w:hAnsi="Times New Roman"/>
          <w:sz w:val="28"/>
          <w:szCs w:val="28"/>
        </w:rPr>
        <w:t>апараті</w:t>
      </w:r>
      <w:proofErr w:type="spellEnd"/>
      <w:r w:rsidR="00CC542A">
        <w:rPr>
          <w:rFonts w:ascii="Times New Roman" w:hAnsi="Times New Roman"/>
          <w:sz w:val="28"/>
          <w:szCs w:val="28"/>
        </w:rPr>
        <w:t xml:space="preserve"> облдержадміністрації, здійснюється відбір таких кандидатів шляхом проведення співбесіди з потенційним керівником стажування.</w:t>
      </w:r>
      <w:r>
        <w:rPr>
          <w:rFonts w:ascii="Times New Roman" w:hAnsi="Times New Roman"/>
          <w:sz w:val="28"/>
          <w:szCs w:val="28"/>
        </w:rPr>
        <w:t xml:space="preserve"> Обирається той кандидат, який проявив найвищий рівень знань, умінь, навичок та мотивації серед кандидатів.</w:t>
      </w:r>
    </w:p>
    <w:p w:rsidR="00703B89" w:rsidRDefault="00703B89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A29" w:rsidRDefault="003577F6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6087">
        <w:rPr>
          <w:rFonts w:ascii="Times New Roman" w:hAnsi="Times New Roman"/>
          <w:sz w:val="28"/>
          <w:szCs w:val="28"/>
        </w:rPr>
        <w:t>. </w:t>
      </w:r>
      <w:r w:rsidR="00FF5A6A">
        <w:rPr>
          <w:rFonts w:ascii="Times New Roman" w:hAnsi="Times New Roman"/>
          <w:sz w:val="28"/>
          <w:szCs w:val="28"/>
        </w:rPr>
        <w:t xml:space="preserve"> З</w:t>
      </w:r>
      <w:r w:rsidR="00A60A29">
        <w:rPr>
          <w:rFonts w:ascii="Times New Roman" w:hAnsi="Times New Roman"/>
          <w:sz w:val="28"/>
          <w:szCs w:val="28"/>
        </w:rPr>
        <w:t xml:space="preserve">а стажистом </w:t>
      </w:r>
      <w:r w:rsidR="00FF5A6A">
        <w:rPr>
          <w:rFonts w:ascii="Times New Roman" w:hAnsi="Times New Roman"/>
          <w:sz w:val="28"/>
          <w:szCs w:val="28"/>
        </w:rPr>
        <w:t xml:space="preserve">на період </w:t>
      </w:r>
      <w:r w:rsidR="00FF5A6A" w:rsidRPr="00703B89">
        <w:rPr>
          <w:rFonts w:ascii="Times New Roman" w:hAnsi="Times New Roman"/>
          <w:sz w:val="28"/>
          <w:szCs w:val="28"/>
        </w:rPr>
        <w:t xml:space="preserve">стажування в </w:t>
      </w:r>
      <w:proofErr w:type="spellStart"/>
      <w:r w:rsidR="00FF5A6A" w:rsidRPr="00703B89">
        <w:rPr>
          <w:rFonts w:ascii="Times New Roman" w:hAnsi="Times New Roman"/>
          <w:sz w:val="28"/>
          <w:szCs w:val="28"/>
        </w:rPr>
        <w:t>апараті</w:t>
      </w:r>
      <w:proofErr w:type="spellEnd"/>
      <w:r w:rsidR="00FF5A6A" w:rsidRPr="00703B89">
        <w:rPr>
          <w:rFonts w:ascii="Times New Roman" w:hAnsi="Times New Roman"/>
          <w:sz w:val="28"/>
          <w:szCs w:val="28"/>
        </w:rPr>
        <w:t xml:space="preserve"> облдержадміністрації </w:t>
      </w:r>
      <w:r w:rsidR="00A60A29" w:rsidRPr="00703B89">
        <w:rPr>
          <w:rFonts w:ascii="Times New Roman" w:hAnsi="Times New Roman"/>
          <w:sz w:val="28"/>
          <w:szCs w:val="28"/>
        </w:rPr>
        <w:t>закріплюється керівник стажування (відповідальний за стажування) з числа керівників</w:t>
      </w:r>
      <w:r w:rsidR="00E66087" w:rsidRPr="00703B89">
        <w:rPr>
          <w:rFonts w:ascii="Times New Roman" w:hAnsi="Times New Roman"/>
          <w:sz w:val="28"/>
          <w:szCs w:val="28"/>
        </w:rPr>
        <w:t xml:space="preserve"> (заступників керівників)</w:t>
      </w:r>
      <w:r w:rsidR="00A60A29" w:rsidRPr="00703B89">
        <w:rPr>
          <w:rFonts w:ascii="Times New Roman" w:hAnsi="Times New Roman"/>
          <w:sz w:val="28"/>
          <w:szCs w:val="28"/>
        </w:rPr>
        <w:t xml:space="preserve"> структурних підрозділів апарату облдержадміністрації, у яких буде проводитись стажування. </w:t>
      </w:r>
      <w:r w:rsidR="00807CB3" w:rsidRPr="00703B89">
        <w:rPr>
          <w:rFonts w:ascii="Times New Roman" w:hAnsi="Times New Roman"/>
          <w:sz w:val="28"/>
          <w:szCs w:val="28"/>
        </w:rPr>
        <w:t>Керівник стажування супроводжує стажування не більше двох стажистів одночасно.</w:t>
      </w:r>
    </w:p>
    <w:p w:rsidR="00703B89" w:rsidRPr="00703B89" w:rsidRDefault="00703B89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A29" w:rsidRPr="00703B89" w:rsidRDefault="003577F6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6</w:t>
      </w:r>
      <w:r w:rsidR="00A60A29" w:rsidRPr="00703B89">
        <w:rPr>
          <w:rFonts w:ascii="Times New Roman" w:hAnsi="Times New Roman"/>
          <w:sz w:val="28"/>
          <w:szCs w:val="28"/>
        </w:rPr>
        <w:t xml:space="preserve">. Зміст стажування визначається індивідуальним планом стажування  (додаток </w:t>
      </w:r>
      <w:r w:rsidR="00402DDE" w:rsidRPr="00703B89">
        <w:rPr>
          <w:rFonts w:ascii="Times New Roman" w:hAnsi="Times New Roman"/>
          <w:sz w:val="28"/>
          <w:szCs w:val="28"/>
        </w:rPr>
        <w:t>3</w:t>
      </w:r>
      <w:r w:rsidR="00A60A29" w:rsidRPr="00703B89">
        <w:rPr>
          <w:rFonts w:ascii="Times New Roman" w:hAnsi="Times New Roman"/>
          <w:sz w:val="28"/>
          <w:szCs w:val="28"/>
        </w:rPr>
        <w:t xml:space="preserve">), який </w:t>
      </w:r>
      <w:r w:rsidRPr="00703B89">
        <w:rPr>
          <w:rFonts w:ascii="Times New Roman" w:hAnsi="Times New Roman"/>
          <w:sz w:val="28"/>
          <w:szCs w:val="28"/>
        </w:rPr>
        <w:t>підпису</w:t>
      </w:r>
      <w:r w:rsidR="00A60A29" w:rsidRPr="00703B89">
        <w:rPr>
          <w:rFonts w:ascii="Times New Roman" w:hAnsi="Times New Roman"/>
          <w:sz w:val="28"/>
          <w:szCs w:val="28"/>
        </w:rPr>
        <w:t>ється керівником стажування (відповідальним за стажування)</w:t>
      </w:r>
      <w:r w:rsidR="00E66087" w:rsidRPr="00703B89">
        <w:rPr>
          <w:rFonts w:ascii="Times New Roman" w:hAnsi="Times New Roman"/>
          <w:sz w:val="28"/>
          <w:szCs w:val="28"/>
        </w:rPr>
        <w:t xml:space="preserve"> і стажистом.</w:t>
      </w:r>
    </w:p>
    <w:p w:rsidR="003577F6" w:rsidRPr="00703B89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Індивідуальний план стажування має передбачати участь стажиста у вирішенні перспективних і поточних завдань, які ставить йому керівник стажування (вирішення організаційних питань, підготовка аналітичних, інформаційних довідок, про</w:t>
      </w:r>
      <w:r w:rsid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 розпорядчих і нормативних документів</w:t>
      </w:r>
      <w:r w:rsidR="00402DDE"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577F6" w:rsidRPr="00703B89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Поставлені завдання мають бути чіткі та зрозумілі.</w:t>
      </w:r>
    </w:p>
    <w:p w:rsidR="003577F6" w:rsidRDefault="003577F6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B8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завдань і доручень повинні мати кінцеву дату.</w:t>
      </w:r>
    </w:p>
    <w:p w:rsidR="00A8530B" w:rsidRPr="00703B89" w:rsidRDefault="00A8530B" w:rsidP="00703B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0A29" w:rsidRPr="00703B89" w:rsidRDefault="003577F6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7</w:t>
      </w:r>
      <w:r w:rsidR="00A60A29" w:rsidRPr="00703B89">
        <w:rPr>
          <w:rFonts w:ascii="Times New Roman" w:hAnsi="Times New Roman"/>
          <w:sz w:val="28"/>
          <w:szCs w:val="28"/>
        </w:rPr>
        <w:t>. Керівник стажування (відповідальний за стажування):</w:t>
      </w:r>
    </w:p>
    <w:p w:rsidR="00A60A29" w:rsidRPr="00703B89" w:rsidRDefault="00E84C77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спільно зі стажистом складає</w:t>
      </w:r>
      <w:r w:rsidR="00A60A29" w:rsidRPr="00703B89">
        <w:rPr>
          <w:rFonts w:ascii="Times New Roman" w:hAnsi="Times New Roman"/>
          <w:sz w:val="28"/>
          <w:szCs w:val="28"/>
        </w:rPr>
        <w:t xml:space="preserve"> індивідуальн</w:t>
      </w:r>
      <w:r w:rsidRPr="00703B89">
        <w:rPr>
          <w:rFonts w:ascii="Times New Roman" w:hAnsi="Times New Roman"/>
          <w:sz w:val="28"/>
          <w:szCs w:val="28"/>
        </w:rPr>
        <w:t>ий</w:t>
      </w:r>
      <w:r w:rsidR="00A60A29" w:rsidRPr="00703B89">
        <w:rPr>
          <w:rFonts w:ascii="Times New Roman" w:hAnsi="Times New Roman"/>
          <w:sz w:val="28"/>
          <w:szCs w:val="28"/>
        </w:rPr>
        <w:t xml:space="preserve"> план стажування</w:t>
      </w:r>
      <w:r w:rsidRPr="00703B89">
        <w:rPr>
          <w:rFonts w:ascii="Times New Roman" w:hAnsi="Times New Roman"/>
          <w:sz w:val="28"/>
          <w:szCs w:val="28"/>
        </w:rPr>
        <w:t xml:space="preserve"> та затверджує його</w:t>
      </w:r>
      <w:r w:rsidR="00A60A29" w:rsidRPr="00703B89">
        <w:rPr>
          <w:rFonts w:ascii="Times New Roman" w:hAnsi="Times New Roman"/>
          <w:sz w:val="28"/>
          <w:szCs w:val="28"/>
        </w:rPr>
        <w:t>;</w:t>
      </w:r>
    </w:p>
    <w:p w:rsidR="00A60A29" w:rsidRPr="00703B89" w:rsidRDefault="00E84C77" w:rsidP="00703B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 xml:space="preserve">забезпечує </w:t>
      </w:r>
      <w:r w:rsidR="00A60A29" w:rsidRPr="00703B89">
        <w:rPr>
          <w:rFonts w:ascii="Times New Roman" w:hAnsi="Times New Roman"/>
          <w:sz w:val="28"/>
          <w:szCs w:val="28"/>
        </w:rPr>
        <w:t>умови, необхідні для проходження стажування;</w:t>
      </w:r>
    </w:p>
    <w:p w:rsidR="00A60A29" w:rsidRPr="00750A22" w:rsidRDefault="00E84C77" w:rsidP="00750A22">
      <w:pPr>
        <w:tabs>
          <w:tab w:val="left" w:pos="567"/>
        </w:tabs>
        <w:spacing w:after="0" w:line="240" w:lineRule="auto"/>
        <w:ind w:right="-113" w:firstLine="567"/>
        <w:jc w:val="both"/>
        <w:rPr>
          <w:rFonts w:ascii="Times New Roman" w:hAnsi="Times New Roman" w:cstheme="minorHAnsi"/>
          <w:spacing w:val="-10"/>
          <w:sz w:val="28"/>
          <w:szCs w:val="28"/>
        </w:rPr>
      </w:pPr>
      <w:r w:rsidRPr="00750A22">
        <w:rPr>
          <w:rFonts w:ascii="Times New Roman" w:hAnsi="Times New Roman" w:cstheme="minorHAnsi"/>
          <w:spacing w:val="-10"/>
          <w:sz w:val="28"/>
          <w:szCs w:val="28"/>
        </w:rPr>
        <w:t xml:space="preserve">забезпечує </w:t>
      </w:r>
      <w:r w:rsidR="00A60A29" w:rsidRPr="00750A22">
        <w:rPr>
          <w:rFonts w:ascii="Times New Roman" w:hAnsi="Times New Roman" w:cstheme="minorHAnsi"/>
          <w:spacing w:val="-10"/>
          <w:sz w:val="28"/>
          <w:szCs w:val="28"/>
        </w:rPr>
        <w:t xml:space="preserve">можливість ознайомлення з організацією роботи апарату облдержадміністрації, </w:t>
      </w:r>
      <w:r w:rsidR="00E66087" w:rsidRPr="00750A22">
        <w:rPr>
          <w:rFonts w:ascii="Times New Roman" w:hAnsi="Times New Roman" w:cstheme="minorHAnsi"/>
          <w:spacing w:val="-10"/>
          <w:sz w:val="28"/>
          <w:szCs w:val="28"/>
        </w:rPr>
        <w:t xml:space="preserve">структурного підрозділу, </w:t>
      </w:r>
      <w:r w:rsidR="00A60A29" w:rsidRPr="00750A22">
        <w:rPr>
          <w:rFonts w:ascii="Times New Roman" w:hAnsi="Times New Roman" w:cstheme="minorHAnsi"/>
          <w:spacing w:val="-10"/>
          <w:sz w:val="28"/>
          <w:szCs w:val="28"/>
        </w:rPr>
        <w:t>у якому стажист проходить стажування;</w:t>
      </w:r>
    </w:p>
    <w:p w:rsidR="00A60A29" w:rsidRPr="00703B89" w:rsidRDefault="00572D12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 xml:space="preserve"> </w:t>
      </w:r>
      <w:r w:rsidR="00E66087" w:rsidRPr="00703B89">
        <w:rPr>
          <w:rFonts w:ascii="Times New Roman" w:hAnsi="Times New Roman"/>
          <w:sz w:val="28"/>
          <w:szCs w:val="28"/>
        </w:rPr>
        <w:t>залуч</w:t>
      </w:r>
      <w:r w:rsidR="00E84C77" w:rsidRPr="00703B89">
        <w:rPr>
          <w:rFonts w:ascii="Times New Roman" w:hAnsi="Times New Roman"/>
          <w:sz w:val="28"/>
          <w:szCs w:val="28"/>
        </w:rPr>
        <w:t>ає</w:t>
      </w:r>
      <w:r w:rsidR="00E66087" w:rsidRPr="00703B89">
        <w:rPr>
          <w:rFonts w:ascii="Times New Roman" w:hAnsi="Times New Roman"/>
          <w:sz w:val="28"/>
          <w:szCs w:val="28"/>
        </w:rPr>
        <w:t xml:space="preserve"> стажиста до діяльності структурного підрозділу, підготовки про</w:t>
      </w:r>
      <w:r w:rsidR="00A8530B">
        <w:rPr>
          <w:rFonts w:ascii="Times New Roman" w:hAnsi="Times New Roman"/>
          <w:sz w:val="28"/>
          <w:szCs w:val="28"/>
        </w:rPr>
        <w:t>є</w:t>
      </w:r>
      <w:r w:rsidR="00E66087" w:rsidRPr="00703B89">
        <w:rPr>
          <w:rFonts w:ascii="Times New Roman" w:hAnsi="Times New Roman"/>
          <w:sz w:val="28"/>
          <w:szCs w:val="28"/>
        </w:rPr>
        <w:t>ктів службових документів (крім документів, які містять інформацію з обмеженим доступом);</w:t>
      </w:r>
    </w:p>
    <w:p w:rsidR="00E84C77" w:rsidRPr="00703B89" w:rsidRDefault="00E84C77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надає стажисту консультативну допомогу;</w:t>
      </w:r>
    </w:p>
    <w:p w:rsidR="00A60A29" w:rsidRPr="00703B89" w:rsidRDefault="00E66087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контрол</w:t>
      </w:r>
      <w:r w:rsidR="00E84C77" w:rsidRPr="00703B89">
        <w:rPr>
          <w:rFonts w:ascii="Times New Roman" w:hAnsi="Times New Roman"/>
          <w:sz w:val="28"/>
          <w:szCs w:val="28"/>
        </w:rPr>
        <w:t>ює</w:t>
      </w:r>
      <w:r w:rsidR="00A60A29" w:rsidRPr="00703B89">
        <w:rPr>
          <w:rFonts w:ascii="Times New Roman" w:hAnsi="Times New Roman"/>
          <w:sz w:val="28"/>
          <w:szCs w:val="28"/>
        </w:rPr>
        <w:t xml:space="preserve"> </w:t>
      </w:r>
      <w:r w:rsidRPr="00703B89">
        <w:rPr>
          <w:rFonts w:ascii="Times New Roman" w:hAnsi="Times New Roman"/>
          <w:sz w:val="28"/>
          <w:szCs w:val="28"/>
        </w:rPr>
        <w:t>виконання індивідуального плану;</w:t>
      </w:r>
    </w:p>
    <w:p w:rsidR="00E66087" w:rsidRDefault="00E84C77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 xml:space="preserve">забезпечує </w:t>
      </w:r>
      <w:r w:rsidR="00E66087" w:rsidRPr="00703B89">
        <w:rPr>
          <w:rFonts w:ascii="Times New Roman" w:hAnsi="Times New Roman"/>
          <w:sz w:val="28"/>
          <w:szCs w:val="28"/>
        </w:rPr>
        <w:t xml:space="preserve">сприятливий організаційний та психологічний клімат для роботи стажиста протягом </w:t>
      </w:r>
      <w:r w:rsidR="00A8530B">
        <w:rPr>
          <w:rFonts w:ascii="Times New Roman" w:hAnsi="Times New Roman"/>
          <w:sz w:val="28"/>
          <w:szCs w:val="28"/>
        </w:rPr>
        <w:t>у</w:t>
      </w:r>
      <w:r w:rsidR="00E66087" w:rsidRPr="00703B89">
        <w:rPr>
          <w:rFonts w:ascii="Times New Roman" w:hAnsi="Times New Roman"/>
          <w:sz w:val="28"/>
          <w:szCs w:val="28"/>
        </w:rPr>
        <w:t>сього періоду стажування.</w:t>
      </w:r>
    </w:p>
    <w:p w:rsidR="00A8530B" w:rsidRPr="00703B89" w:rsidRDefault="00A8530B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A29" w:rsidRPr="00703B89" w:rsidRDefault="00572D12" w:rsidP="00A8530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>8</w:t>
      </w:r>
      <w:r w:rsidR="00A60A29" w:rsidRPr="00703B89">
        <w:rPr>
          <w:rFonts w:ascii="Times New Roman" w:hAnsi="Times New Roman"/>
          <w:sz w:val="28"/>
          <w:szCs w:val="28"/>
        </w:rPr>
        <w:t>. Права і обов’язки стажиста:</w:t>
      </w:r>
    </w:p>
    <w:p w:rsidR="00A60A29" w:rsidRDefault="00A60A29" w:rsidP="00A8530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B89">
        <w:rPr>
          <w:rFonts w:ascii="Times New Roman" w:hAnsi="Times New Roman"/>
          <w:sz w:val="28"/>
          <w:szCs w:val="28"/>
        </w:rPr>
        <w:t xml:space="preserve">має право отримувати інформацію </w:t>
      </w:r>
      <w:r>
        <w:rPr>
          <w:rFonts w:ascii="Times New Roman" w:hAnsi="Times New Roman"/>
          <w:sz w:val="28"/>
          <w:szCs w:val="28"/>
        </w:rPr>
        <w:t xml:space="preserve">щодо діяльності </w:t>
      </w:r>
      <w:r w:rsidR="002A2975">
        <w:rPr>
          <w:rFonts w:ascii="Times New Roman" w:hAnsi="Times New Roman"/>
          <w:sz w:val="28"/>
          <w:szCs w:val="28"/>
        </w:rPr>
        <w:t xml:space="preserve">апарату </w:t>
      </w:r>
      <w:r>
        <w:rPr>
          <w:rFonts w:ascii="Times New Roman" w:hAnsi="Times New Roman"/>
          <w:sz w:val="28"/>
          <w:szCs w:val="28"/>
        </w:rPr>
        <w:t xml:space="preserve">облдержадміністрації відповідно до індивідуального плану стажування;  </w:t>
      </w:r>
    </w:p>
    <w:p w:rsidR="00A60A29" w:rsidRDefault="00A60A29" w:rsidP="00A8530B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зобов’язаний у повному обсязі та своєчасно виконувати завдання, передбачені індивідуальним планом стажування;</w:t>
      </w:r>
    </w:p>
    <w:p w:rsidR="00A60A29" w:rsidRPr="00750A22" w:rsidRDefault="00A60A29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theme="minorHAnsi"/>
          <w:spacing w:val="-8"/>
          <w:sz w:val="28"/>
          <w:szCs w:val="28"/>
        </w:rPr>
      </w:pPr>
      <w:r w:rsidRPr="00750A22">
        <w:rPr>
          <w:rFonts w:ascii="Times New Roman" w:hAnsi="Times New Roman" w:cstheme="minorHAnsi"/>
          <w:spacing w:val="-8"/>
          <w:sz w:val="28"/>
          <w:szCs w:val="28"/>
        </w:rPr>
        <w:t>зобов’язаний виконувати вказівки та доручення керівника стажування (відповідального за стажування)</w:t>
      </w:r>
      <w:r w:rsidRPr="00750A22">
        <w:rPr>
          <w:rFonts w:ascii="Times New Roman" w:hAnsi="Times New Roman" w:cstheme="minorHAnsi"/>
          <w:spacing w:val="-8"/>
          <w:sz w:val="28"/>
          <w:szCs w:val="28"/>
          <w:lang w:eastAsia="uk-UA"/>
        </w:rPr>
        <w:t>,</w:t>
      </w:r>
      <w:r w:rsidRPr="00750A22">
        <w:rPr>
          <w:rFonts w:ascii="Times New Roman" w:hAnsi="Times New Roman" w:cstheme="minorHAnsi"/>
          <w:spacing w:val="-8"/>
          <w:sz w:val="28"/>
          <w:szCs w:val="28"/>
        </w:rPr>
        <w:t xml:space="preserve"> додержуватись </w:t>
      </w:r>
      <w:r w:rsidR="00E66087" w:rsidRPr="00750A22">
        <w:rPr>
          <w:rFonts w:ascii="Times New Roman" w:hAnsi="Times New Roman" w:cstheme="minorHAnsi"/>
          <w:spacing w:val="-8"/>
          <w:sz w:val="28"/>
          <w:szCs w:val="28"/>
        </w:rPr>
        <w:t>правил</w:t>
      </w:r>
      <w:r w:rsidRPr="00750A22">
        <w:rPr>
          <w:rFonts w:ascii="Times New Roman" w:hAnsi="Times New Roman" w:cstheme="minorHAnsi"/>
          <w:spacing w:val="-8"/>
          <w:sz w:val="28"/>
          <w:szCs w:val="28"/>
        </w:rPr>
        <w:t xml:space="preserve"> етики та культури поведінки;</w:t>
      </w:r>
    </w:p>
    <w:p w:rsidR="00A60A29" w:rsidRDefault="00A60A29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зобов’язаний додержуватись правил внутрішнього службового розпорядку працівників </w:t>
      </w:r>
      <w:r w:rsidR="00385FE3">
        <w:rPr>
          <w:rFonts w:ascii="Times New Roman" w:hAnsi="Times New Roman"/>
          <w:sz w:val="28"/>
          <w:szCs w:val="28"/>
        </w:rPr>
        <w:t xml:space="preserve">апарату </w:t>
      </w:r>
      <w:r>
        <w:rPr>
          <w:rFonts w:ascii="Times New Roman" w:hAnsi="Times New Roman"/>
          <w:sz w:val="28"/>
          <w:szCs w:val="28"/>
        </w:rPr>
        <w:t>облдержадміністрації.</w:t>
      </w:r>
    </w:p>
    <w:p w:rsidR="00A8530B" w:rsidRDefault="00A8530B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D12" w:rsidRDefault="00572D12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Керівники структурних підрозділів</w:t>
      </w:r>
      <w:r w:rsidR="002A2975">
        <w:rPr>
          <w:rFonts w:ascii="Times New Roman" w:hAnsi="Times New Roman"/>
          <w:sz w:val="28"/>
          <w:szCs w:val="28"/>
        </w:rPr>
        <w:t xml:space="preserve"> апарату облдержадміністрації</w:t>
      </w:r>
      <w:r>
        <w:rPr>
          <w:rFonts w:ascii="Times New Roman" w:hAnsi="Times New Roman"/>
          <w:sz w:val="28"/>
          <w:szCs w:val="28"/>
        </w:rPr>
        <w:t>:</w:t>
      </w:r>
    </w:p>
    <w:p w:rsidR="00572D12" w:rsidRDefault="00572D12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надають пропозиції управлінню персоналом </w:t>
      </w:r>
      <w:r w:rsidR="002A2975">
        <w:rPr>
          <w:rFonts w:ascii="Times New Roman" w:hAnsi="Times New Roman"/>
          <w:sz w:val="28"/>
          <w:szCs w:val="28"/>
        </w:rPr>
        <w:t xml:space="preserve">апарату облдержадміністрації </w:t>
      </w:r>
      <w:r>
        <w:rPr>
          <w:rFonts w:ascii="Times New Roman" w:hAnsi="Times New Roman"/>
          <w:sz w:val="28"/>
          <w:szCs w:val="28"/>
        </w:rPr>
        <w:t>стосовно потреби в стажуванні та необхідної кількості стажистів, умов проходження стажування (орієнтовної тривалості стажування, графік</w:t>
      </w:r>
      <w:r w:rsidR="003661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572D12" w:rsidRDefault="00572D12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готують та передають управлінню персоналом </w:t>
      </w:r>
      <w:r w:rsidR="002A2975">
        <w:rPr>
          <w:rFonts w:ascii="Times New Roman" w:hAnsi="Times New Roman"/>
          <w:sz w:val="28"/>
          <w:szCs w:val="28"/>
        </w:rPr>
        <w:t xml:space="preserve">апарату облдержадміністрації </w:t>
      </w:r>
      <w:r>
        <w:rPr>
          <w:rFonts w:ascii="Times New Roman" w:hAnsi="Times New Roman"/>
          <w:sz w:val="28"/>
          <w:szCs w:val="28"/>
        </w:rPr>
        <w:t>орієнтовні завдання на період стажування, перелік знань і навичок, які стажист отримає за результатами стажування та пропозиції щодо потенційних керівників стажування.</w:t>
      </w:r>
    </w:p>
    <w:p w:rsidR="003661C3" w:rsidRPr="009F549E" w:rsidRDefault="003661C3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2D12" w:rsidRDefault="00572D12" w:rsidP="00A853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F5A6A">
        <w:rPr>
          <w:rFonts w:ascii="Times New Roman" w:hAnsi="Times New Roman"/>
          <w:sz w:val="28"/>
          <w:szCs w:val="28"/>
        </w:rPr>
        <w:t>. Управління персоналом</w:t>
      </w:r>
      <w:r w:rsidR="002A2975">
        <w:rPr>
          <w:rFonts w:ascii="Times New Roman" w:hAnsi="Times New Roman"/>
          <w:sz w:val="28"/>
          <w:szCs w:val="28"/>
        </w:rPr>
        <w:t xml:space="preserve"> апарату облдержадміністрації</w:t>
      </w:r>
      <w:r>
        <w:rPr>
          <w:rFonts w:ascii="Times New Roman" w:hAnsi="Times New Roman"/>
          <w:sz w:val="28"/>
          <w:szCs w:val="28"/>
        </w:rPr>
        <w:t>:</w:t>
      </w:r>
    </w:p>
    <w:p w:rsidR="00572D12" w:rsidRDefault="00FF5A6A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надає організаційну та консультативну допомогу суб</w:t>
      </w:r>
      <w:r w:rsidRPr="00703B8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єктам стажування</w:t>
      </w:r>
      <w:r w:rsidR="00572D1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72D12">
        <w:rPr>
          <w:rFonts w:ascii="Times New Roman" w:hAnsi="Times New Roman"/>
          <w:sz w:val="28"/>
          <w:szCs w:val="28"/>
        </w:rPr>
        <w:t>апараті</w:t>
      </w:r>
      <w:proofErr w:type="spellEnd"/>
      <w:r w:rsidR="00572D12">
        <w:rPr>
          <w:rFonts w:ascii="Times New Roman" w:hAnsi="Times New Roman"/>
          <w:sz w:val="28"/>
          <w:szCs w:val="28"/>
        </w:rPr>
        <w:t xml:space="preserve"> облдержадміністрації;</w:t>
      </w:r>
    </w:p>
    <w:p w:rsidR="00FF5A6A" w:rsidRDefault="00FF5A6A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2D1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абезпечує </w:t>
      </w:r>
      <w:r w:rsidR="00572D12">
        <w:rPr>
          <w:rFonts w:ascii="Times New Roman" w:hAnsi="Times New Roman"/>
          <w:sz w:val="28"/>
          <w:szCs w:val="28"/>
        </w:rPr>
        <w:t xml:space="preserve">проведення інформаційної кампанії </w:t>
      </w:r>
      <w:r>
        <w:rPr>
          <w:rFonts w:ascii="Times New Roman" w:hAnsi="Times New Roman"/>
          <w:sz w:val="28"/>
          <w:szCs w:val="28"/>
        </w:rPr>
        <w:t xml:space="preserve">щодо залучення кандидатів </w:t>
      </w:r>
      <w:r w:rsidR="00572D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стажування</w:t>
      </w:r>
      <w:r w:rsidR="00572D12">
        <w:rPr>
          <w:rFonts w:ascii="Times New Roman" w:hAnsi="Times New Roman"/>
          <w:sz w:val="28"/>
          <w:szCs w:val="28"/>
        </w:rPr>
        <w:t xml:space="preserve">, зокрема розміщення оголошення стосовно проходження стажування на офіційному </w:t>
      </w:r>
      <w:proofErr w:type="spellStart"/>
      <w:r w:rsidR="00572D12">
        <w:rPr>
          <w:rFonts w:ascii="Times New Roman" w:hAnsi="Times New Roman"/>
          <w:sz w:val="28"/>
          <w:szCs w:val="28"/>
        </w:rPr>
        <w:t>вебсайті</w:t>
      </w:r>
      <w:proofErr w:type="spellEnd"/>
      <w:r w:rsidR="00572D12">
        <w:rPr>
          <w:rFonts w:ascii="Times New Roman" w:hAnsi="Times New Roman"/>
          <w:sz w:val="28"/>
          <w:szCs w:val="28"/>
        </w:rPr>
        <w:t xml:space="preserve"> облдержадміністрації;</w:t>
      </w:r>
    </w:p>
    <w:p w:rsidR="00572D12" w:rsidRDefault="00572D12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узагальнює пропозиції щодо кількості стажистів, критеріїв відбору кандидатів, складає перелік потенційних керівників стажування та подає на розгляд керівник</w:t>
      </w:r>
      <w:r w:rsidR="003661C3">
        <w:rPr>
          <w:rFonts w:ascii="Times New Roman" w:hAnsi="Times New Roman"/>
          <w:sz w:val="28"/>
          <w:szCs w:val="28"/>
        </w:rPr>
        <w:t>ові державної служби.</w:t>
      </w:r>
    </w:p>
    <w:p w:rsidR="003661C3" w:rsidRPr="009F549E" w:rsidRDefault="003661C3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0A29" w:rsidRDefault="00572D12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60A29">
        <w:rPr>
          <w:rFonts w:ascii="Times New Roman" w:hAnsi="Times New Roman"/>
          <w:sz w:val="28"/>
          <w:szCs w:val="28"/>
        </w:rPr>
        <w:t>. Після закінчення стажування особа, яка пройшла стажування, подає керівник</w:t>
      </w:r>
      <w:r w:rsidR="003661C3">
        <w:rPr>
          <w:rFonts w:ascii="Times New Roman" w:hAnsi="Times New Roman"/>
          <w:sz w:val="28"/>
          <w:szCs w:val="28"/>
        </w:rPr>
        <w:t>ові</w:t>
      </w:r>
      <w:r w:rsidR="00A60A29">
        <w:rPr>
          <w:rFonts w:ascii="Times New Roman" w:hAnsi="Times New Roman"/>
          <w:sz w:val="28"/>
          <w:szCs w:val="28"/>
        </w:rPr>
        <w:t xml:space="preserve"> стажування (відповідальному за стажування) звіт </w:t>
      </w:r>
      <w:r w:rsidR="000766A1">
        <w:rPr>
          <w:rFonts w:ascii="Times New Roman" w:hAnsi="Times New Roman"/>
          <w:sz w:val="28"/>
          <w:szCs w:val="28"/>
        </w:rPr>
        <w:t xml:space="preserve">(додаток 4) </w:t>
      </w:r>
      <w:r w:rsidR="00A60A29">
        <w:rPr>
          <w:rFonts w:ascii="Times New Roman" w:hAnsi="Times New Roman"/>
          <w:sz w:val="28"/>
          <w:szCs w:val="28"/>
        </w:rPr>
        <w:t>про проходження стажування</w:t>
      </w:r>
      <w:r w:rsidR="003577F6">
        <w:rPr>
          <w:rFonts w:ascii="Times New Roman" w:hAnsi="Times New Roman"/>
          <w:sz w:val="28"/>
          <w:szCs w:val="28"/>
        </w:rPr>
        <w:t>, який засвідчує своїм підписом</w:t>
      </w:r>
      <w:r w:rsidR="00A60A29" w:rsidRPr="00703B89">
        <w:rPr>
          <w:rFonts w:ascii="Times New Roman" w:hAnsi="Times New Roman"/>
          <w:sz w:val="28"/>
          <w:szCs w:val="28"/>
        </w:rPr>
        <w:t>.</w:t>
      </w:r>
    </w:p>
    <w:p w:rsidR="003661C3" w:rsidRPr="009F549E" w:rsidRDefault="003661C3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087" w:rsidRDefault="00FF5A6A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2D12">
        <w:rPr>
          <w:rFonts w:ascii="Times New Roman" w:hAnsi="Times New Roman"/>
          <w:sz w:val="28"/>
          <w:szCs w:val="28"/>
        </w:rPr>
        <w:t>2</w:t>
      </w:r>
      <w:r w:rsidR="00807CB3">
        <w:rPr>
          <w:rFonts w:ascii="Times New Roman" w:hAnsi="Times New Roman"/>
          <w:sz w:val="28"/>
          <w:szCs w:val="28"/>
        </w:rPr>
        <w:t>.</w:t>
      </w:r>
      <w:r w:rsidR="00E66087">
        <w:rPr>
          <w:rFonts w:ascii="Times New Roman" w:hAnsi="Times New Roman"/>
          <w:sz w:val="28"/>
          <w:szCs w:val="28"/>
        </w:rPr>
        <w:t xml:space="preserve"> Керівник стажування розглядає звіт та оцінює результати виконання завдань, передбачених індивідуальним планом стажування, відповідно до критеріїв виставлення оцінки:</w:t>
      </w:r>
    </w:p>
    <w:p w:rsidR="00E66087" w:rsidRDefault="00E66087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негативно </w:t>
      </w:r>
      <w:r w:rsidR="003661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сумарний відсоток виконання завдань складає від 0 до 50%;</w:t>
      </w:r>
    </w:p>
    <w:p w:rsidR="00E66087" w:rsidRDefault="00E66087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задовільно </w:t>
      </w:r>
      <w:r w:rsidR="003661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сумарний відсоток виконання завдань складає від 51 до 80%;</w:t>
      </w:r>
    </w:p>
    <w:p w:rsidR="00E66087" w:rsidRDefault="00E66087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відмінно </w:t>
      </w:r>
      <w:r w:rsidR="003661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сумарний відсоток виконання завдань складає від 81 до 100%.</w:t>
      </w:r>
    </w:p>
    <w:p w:rsidR="00E66087" w:rsidRDefault="00E66087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стажування не пізніше останнього дня стажування готує довідку</w:t>
      </w:r>
      <w:r w:rsidR="005467EA">
        <w:rPr>
          <w:rFonts w:ascii="Times New Roman" w:hAnsi="Times New Roman"/>
          <w:sz w:val="28"/>
          <w:szCs w:val="28"/>
        </w:rPr>
        <w:t xml:space="preserve"> (додаток 5)</w:t>
      </w:r>
      <w:r>
        <w:rPr>
          <w:rFonts w:ascii="Times New Roman" w:hAnsi="Times New Roman"/>
          <w:sz w:val="28"/>
          <w:szCs w:val="28"/>
        </w:rPr>
        <w:t>, яка містить інформацію про результати стажування з відображенням рівня професійної підготовки стажиста, одержаних ним знань та навичок, професійних, ділових та особистих якостей під час стажування.</w:t>
      </w:r>
    </w:p>
    <w:p w:rsidR="003661C3" w:rsidRPr="009F549E" w:rsidRDefault="003661C3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0A29" w:rsidRDefault="00A60A29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2D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Після проходження стажування в</w:t>
      </w:r>
      <w:r w:rsidR="00E6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87">
        <w:rPr>
          <w:rFonts w:ascii="Times New Roman" w:hAnsi="Times New Roman"/>
          <w:sz w:val="28"/>
          <w:szCs w:val="28"/>
        </w:rPr>
        <w:t>апараті</w:t>
      </w:r>
      <w:proofErr w:type="spellEnd"/>
      <w:r>
        <w:rPr>
          <w:rFonts w:ascii="Times New Roman" w:hAnsi="Times New Roman"/>
          <w:sz w:val="28"/>
          <w:szCs w:val="28"/>
        </w:rPr>
        <w:t xml:space="preserve"> облдержадміністрації стажисту, який пройшов стажування, видається довідка за результатами стажування.</w:t>
      </w:r>
      <w:r w:rsidR="00E66087">
        <w:rPr>
          <w:rFonts w:ascii="Times New Roman" w:hAnsi="Times New Roman"/>
          <w:sz w:val="28"/>
          <w:szCs w:val="28"/>
        </w:rPr>
        <w:t xml:space="preserve"> Довідка складається у двох примірниках, один надається стажисту, а другий </w:t>
      </w:r>
      <w:r w:rsidR="00572D12">
        <w:rPr>
          <w:rFonts w:ascii="Times New Roman" w:hAnsi="Times New Roman"/>
          <w:sz w:val="28"/>
          <w:szCs w:val="28"/>
        </w:rPr>
        <w:t>зберігається в</w:t>
      </w:r>
      <w:r w:rsidR="00E66087">
        <w:rPr>
          <w:rFonts w:ascii="Times New Roman" w:hAnsi="Times New Roman"/>
          <w:sz w:val="28"/>
          <w:szCs w:val="28"/>
        </w:rPr>
        <w:t xml:space="preserve"> управлінн</w:t>
      </w:r>
      <w:r w:rsidR="00572D12">
        <w:rPr>
          <w:rFonts w:ascii="Times New Roman" w:hAnsi="Times New Roman"/>
          <w:sz w:val="28"/>
          <w:szCs w:val="28"/>
        </w:rPr>
        <w:t>і</w:t>
      </w:r>
      <w:r w:rsidR="00E66087">
        <w:rPr>
          <w:rFonts w:ascii="Times New Roman" w:hAnsi="Times New Roman"/>
          <w:sz w:val="28"/>
          <w:szCs w:val="28"/>
        </w:rPr>
        <w:t xml:space="preserve"> персоналом</w:t>
      </w:r>
      <w:r w:rsidR="002A2975">
        <w:rPr>
          <w:rFonts w:ascii="Times New Roman" w:hAnsi="Times New Roman"/>
          <w:sz w:val="28"/>
          <w:szCs w:val="28"/>
        </w:rPr>
        <w:t xml:space="preserve"> апарату облдержадміністрації</w:t>
      </w:r>
      <w:r w:rsidR="00E66087">
        <w:rPr>
          <w:rFonts w:ascii="Times New Roman" w:hAnsi="Times New Roman"/>
          <w:sz w:val="28"/>
          <w:szCs w:val="28"/>
        </w:rPr>
        <w:t xml:space="preserve"> разом з усіма документами про проходження стажування.</w:t>
      </w:r>
    </w:p>
    <w:p w:rsidR="009F549E" w:rsidRPr="009F549E" w:rsidRDefault="009F549E" w:rsidP="00366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0A29" w:rsidRDefault="00A60A29" w:rsidP="00750A22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2D12">
        <w:rPr>
          <w:rFonts w:ascii="Times New Roman" w:hAnsi="Times New Roman"/>
          <w:sz w:val="28"/>
          <w:szCs w:val="28"/>
        </w:rPr>
        <w:t>4</w:t>
      </w:r>
      <w:r w:rsidR="00750A22">
        <w:rPr>
          <w:rFonts w:ascii="Times New Roman" w:hAnsi="Times New Roman"/>
          <w:sz w:val="28"/>
          <w:szCs w:val="28"/>
        </w:rPr>
        <w:t>. </w:t>
      </w:r>
      <w:r w:rsidR="003577F6">
        <w:rPr>
          <w:rFonts w:ascii="Times New Roman" w:hAnsi="Times New Roman"/>
          <w:sz w:val="28"/>
          <w:szCs w:val="28"/>
        </w:rPr>
        <w:t xml:space="preserve">Стажування проходить на безоплатній основі. </w:t>
      </w:r>
      <w:r w:rsidR="002A2975">
        <w:rPr>
          <w:rFonts w:ascii="Times New Roman" w:hAnsi="Times New Roman"/>
          <w:sz w:val="28"/>
          <w:szCs w:val="28"/>
        </w:rPr>
        <w:t>Апарат о</w:t>
      </w:r>
      <w:r>
        <w:rPr>
          <w:rFonts w:ascii="Times New Roman" w:hAnsi="Times New Roman"/>
          <w:sz w:val="28"/>
          <w:szCs w:val="28"/>
        </w:rPr>
        <w:t>блдержадміністраці</w:t>
      </w:r>
      <w:r w:rsidR="002A2975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не несе зобов’язань щодо відшкодування молоді, яка проходить стажування в </w:t>
      </w:r>
      <w:proofErr w:type="spellStart"/>
      <w:r>
        <w:rPr>
          <w:rFonts w:ascii="Times New Roman" w:hAnsi="Times New Roman"/>
          <w:sz w:val="28"/>
          <w:szCs w:val="28"/>
        </w:rPr>
        <w:t>апараті</w:t>
      </w:r>
      <w:proofErr w:type="spellEnd"/>
      <w:r>
        <w:rPr>
          <w:rFonts w:ascii="Times New Roman" w:hAnsi="Times New Roman"/>
          <w:sz w:val="28"/>
          <w:szCs w:val="28"/>
        </w:rPr>
        <w:t xml:space="preserve"> облдержадміністрації, витрат на проїзд до місця стажування і назад, добових за час перебування в дорозі та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 xml:space="preserve"> житла тощо.</w:t>
      </w:r>
    </w:p>
    <w:p w:rsidR="00572D12" w:rsidRDefault="00572D12" w:rsidP="00703B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5C4" w:rsidRPr="00750A22" w:rsidRDefault="00750A22" w:rsidP="00750A2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bookmarkStart w:id="1" w:name="n39"/>
      <w:bookmarkStart w:id="2" w:name="n41"/>
      <w:bookmarkStart w:id="3" w:name="n42"/>
      <w:bookmarkEnd w:id="1"/>
      <w:bookmarkEnd w:id="2"/>
      <w:bookmarkEnd w:id="3"/>
    </w:p>
    <w:sectPr w:rsidR="00E315C4" w:rsidRPr="00750A22" w:rsidSect="00750A22">
      <w:headerReference w:type="default" r:id="rId7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1D" w:rsidRDefault="00E1541D" w:rsidP="00750A22">
      <w:pPr>
        <w:spacing w:after="0" w:line="240" w:lineRule="auto"/>
      </w:pPr>
      <w:r>
        <w:separator/>
      </w:r>
    </w:p>
  </w:endnote>
  <w:endnote w:type="continuationSeparator" w:id="0">
    <w:p w:rsidR="00E1541D" w:rsidRDefault="00E1541D" w:rsidP="0075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1D" w:rsidRDefault="00E1541D" w:rsidP="00750A22">
      <w:pPr>
        <w:spacing w:after="0" w:line="240" w:lineRule="auto"/>
      </w:pPr>
      <w:r>
        <w:separator/>
      </w:r>
    </w:p>
  </w:footnote>
  <w:footnote w:type="continuationSeparator" w:id="0">
    <w:p w:rsidR="00E1541D" w:rsidRDefault="00E1541D" w:rsidP="0075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5972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0A22" w:rsidRDefault="00750A2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D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0A22" w:rsidRDefault="00750A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4DA"/>
    <w:multiLevelType w:val="hybridMultilevel"/>
    <w:tmpl w:val="89EE08A0"/>
    <w:lvl w:ilvl="0" w:tplc="EBAEFE1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AD6493"/>
    <w:multiLevelType w:val="hybridMultilevel"/>
    <w:tmpl w:val="E194AE9A"/>
    <w:lvl w:ilvl="0" w:tplc="98ACA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2351AA"/>
    <w:multiLevelType w:val="hybridMultilevel"/>
    <w:tmpl w:val="0F2094D8"/>
    <w:lvl w:ilvl="0" w:tplc="C1243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E"/>
    <w:rsid w:val="00013BA2"/>
    <w:rsid w:val="000766A1"/>
    <w:rsid w:val="002A2975"/>
    <w:rsid w:val="00307AAA"/>
    <w:rsid w:val="00347167"/>
    <w:rsid w:val="003577F6"/>
    <w:rsid w:val="003661C3"/>
    <w:rsid w:val="00385FE3"/>
    <w:rsid w:val="00402DDE"/>
    <w:rsid w:val="00481136"/>
    <w:rsid w:val="004943BD"/>
    <w:rsid w:val="005467EA"/>
    <w:rsid w:val="00572D12"/>
    <w:rsid w:val="006564D3"/>
    <w:rsid w:val="00703B89"/>
    <w:rsid w:val="00750A22"/>
    <w:rsid w:val="007D7E77"/>
    <w:rsid w:val="00807CB3"/>
    <w:rsid w:val="009F549E"/>
    <w:rsid w:val="00A60A29"/>
    <w:rsid w:val="00A73D0B"/>
    <w:rsid w:val="00A8530B"/>
    <w:rsid w:val="00C44876"/>
    <w:rsid w:val="00CB66FE"/>
    <w:rsid w:val="00CC542A"/>
    <w:rsid w:val="00CE5090"/>
    <w:rsid w:val="00CF3FD3"/>
    <w:rsid w:val="00DE0D8A"/>
    <w:rsid w:val="00DF0982"/>
    <w:rsid w:val="00E1541D"/>
    <w:rsid w:val="00E315C4"/>
    <w:rsid w:val="00E66087"/>
    <w:rsid w:val="00E84C77"/>
    <w:rsid w:val="00FB09BB"/>
    <w:rsid w:val="00FF5A6A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2C26"/>
  <w15:chartTrackingRefBased/>
  <w15:docId w15:val="{B690C97C-9D64-4B33-89F9-FE33067A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87"/>
    <w:pPr>
      <w:ind w:left="720"/>
      <w:contextualSpacing/>
    </w:pPr>
  </w:style>
  <w:style w:type="character" w:customStyle="1" w:styleId="apple-style-span">
    <w:name w:val="apple-style-span"/>
    <w:basedOn w:val="a0"/>
    <w:rsid w:val="00FB09BB"/>
  </w:style>
  <w:style w:type="paragraph" w:customStyle="1" w:styleId="rvps2">
    <w:name w:val="rvps2"/>
    <w:basedOn w:val="a"/>
    <w:rsid w:val="00E3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E3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15C4"/>
  </w:style>
  <w:style w:type="paragraph" w:customStyle="1" w:styleId="rvps15">
    <w:name w:val="rvps15"/>
    <w:basedOn w:val="a"/>
    <w:rsid w:val="00E3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7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6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A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A22"/>
  </w:style>
  <w:style w:type="paragraph" w:styleId="a8">
    <w:name w:val="footer"/>
    <w:basedOn w:val="a"/>
    <w:link w:val="a9"/>
    <w:uiPriority w:val="99"/>
    <w:unhideWhenUsed/>
    <w:rsid w:val="00750A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4679</Words>
  <Characters>2668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2021-05-07T06:46:00Z</cp:lastPrinted>
  <dcterms:created xsi:type="dcterms:W3CDTF">2021-04-28T11:50:00Z</dcterms:created>
  <dcterms:modified xsi:type="dcterms:W3CDTF">2021-06-18T09:29:00Z</dcterms:modified>
</cp:coreProperties>
</file>