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2D" w:rsidRDefault="008C1D2D" w:rsidP="008C1D2D">
      <w:pPr>
        <w:ind w:left="11340" w:right="-113"/>
        <w:jc w:val="both"/>
        <w:rPr>
          <w:sz w:val="28"/>
          <w:szCs w:val="14"/>
        </w:rPr>
      </w:pPr>
      <w:r>
        <w:rPr>
          <w:sz w:val="28"/>
          <w:szCs w:val="14"/>
        </w:rPr>
        <w:t>Додаток</w:t>
      </w:r>
      <w:r>
        <w:rPr>
          <w:sz w:val="28"/>
          <w:szCs w:val="14"/>
        </w:rPr>
        <w:t xml:space="preserve"> 2</w:t>
      </w:r>
    </w:p>
    <w:p w:rsidR="008C1D2D" w:rsidRPr="000F5CB7" w:rsidRDefault="008C1D2D" w:rsidP="008C1D2D">
      <w:pPr>
        <w:ind w:left="11340" w:right="-113"/>
        <w:rPr>
          <w:sz w:val="28"/>
          <w:szCs w:val="14"/>
        </w:rPr>
      </w:pPr>
      <w:r>
        <w:rPr>
          <w:sz w:val="28"/>
          <w:szCs w:val="14"/>
        </w:rPr>
        <w:t>до розпорядження начальника обласної військової адміністрації «Про гуманітарну допомогу»</w:t>
      </w:r>
    </w:p>
    <w:p w:rsidR="008C1D2D" w:rsidRDefault="008C1D2D" w:rsidP="008C1D2D">
      <w:pPr>
        <w:tabs>
          <w:tab w:val="center" w:pos="7920"/>
          <w:tab w:val="left" w:pos="13080"/>
        </w:tabs>
        <w:rPr>
          <w:sz w:val="28"/>
          <w:szCs w:val="28"/>
        </w:rPr>
      </w:pPr>
      <w:r w:rsidRPr="00F90463">
        <w:rPr>
          <w:sz w:val="28"/>
          <w:szCs w:val="28"/>
        </w:rPr>
        <w:tab/>
      </w:r>
    </w:p>
    <w:p w:rsidR="008C1D2D" w:rsidRDefault="008C1D2D" w:rsidP="008C1D2D">
      <w:pPr>
        <w:tabs>
          <w:tab w:val="center" w:pos="7920"/>
          <w:tab w:val="left" w:pos="13080"/>
        </w:tabs>
        <w:rPr>
          <w:sz w:val="28"/>
          <w:szCs w:val="28"/>
        </w:rPr>
      </w:pPr>
    </w:p>
    <w:p w:rsidR="008C1D2D" w:rsidRPr="00F90463" w:rsidRDefault="008C1D2D" w:rsidP="008C1D2D">
      <w:pPr>
        <w:tabs>
          <w:tab w:val="center" w:pos="7920"/>
          <w:tab w:val="left" w:pos="13080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Перелік</w:t>
      </w:r>
      <w:r w:rsidRPr="00F90463">
        <w:rPr>
          <w:sz w:val="28"/>
          <w:szCs w:val="28"/>
        </w:rPr>
        <w:t xml:space="preserve"> легков</w:t>
      </w:r>
      <w:r>
        <w:rPr>
          <w:sz w:val="28"/>
          <w:szCs w:val="28"/>
        </w:rPr>
        <w:t>их</w:t>
      </w:r>
      <w:r w:rsidRPr="00F90463">
        <w:rPr>
          <w:sz w:val="28"/>
          <w:szCs w:val="28"/>
        </w:rPr>
        <w:t xml:space="preserve"> автомобіл</w:t>
      </w:r>
      <w:r>
        <w:rPr>
          <w:sz w:val="28"/>
          <w:szCs w:val="28"/>
        </w:rPr>
        <w:t>ів</w:t>
      </w:r>
      <w:r w:rsidRPr="00F90463">
        <w:rPr>
          <w:sz w:val="28"/>
          <w:szCs w:val="28"/>
        </w:rPr>
        <w:t>,</w:t>
      </w:r>
    </w:p>
    <w:p w:rsidR="00952BEF" w:rsidRPr="00415447" w:rsidRDefault="008C1D2D" w:rsidP="008C1D2D">
      <w:pPr>
        <w:jc w:val="center"/>
        <w:rPr>
          <w:b/>
          <w:bCs/>
          <w:sz w:val="28"/>
          <w:szCs w:val="28"/>
        </w:rPr>
      </w:pPr>
      <w:r w:rsidRPr="00FE39B4">
        <w:rPr>
          <w:sz w:val="28"/>
          <w:szCs w:val="28"/>
        </w:rPr>
        <w:t xml:space="preserve">визнаних гуманітарною допомогою, </w:t>
      </w:r>
      <w:r>
        <w:rPr>
          <w:sz w:val="28"/>
          <w:szCs w:val="28"/>
        </w:rPr>
        <w:t xml:space="preserve">що передаються </w:t>
      </w:r>
      <w:r w:rsidRPr="00FE39B4">
        <w:rPr>
          <w:sz w:val="28"/>
          <w:szCs w:val="28"/>
        </w:rPr>
        <w:t xml:space="preserve">у власність </w:t>
      </w:r>
      <w:r w:rsidR="00952BEF" w:rsidRPr="00415447">
        <w:rPr>
          <w:sz w:val="28"/>
          <w:szCs w:val="28"/>
        </w:rPr>
        <w:t>член</w:t>
      </w:r>
      <w:r w:rsidR="00952BEF">
        <w:rPr>
          <w:sz w:val="28"/>
          <w:szCs w:val="28"/>
        </w:rPr>
        <w:t>ів</w:t>
      </w:r>
      <w:r w:rsidR="00952BEF" w:rsidRPr="00415447">
        <w:rPr>
          <w:sz w:val="28"/>
          <w:szCs w:val="28"/>
        </w:rPr>
        <w:t xml:space="preserve"> сім</w:t>
      </w:r>
      <w:r w:rsidR="00952BEF">
        <w:rPr>
          <w:sz w:val="28"/>
          <w:szCs w:val="28"/>
        </w:rPr>
        <w:t>’ї</w:t>
      </w:r>
      <w:r w:rsidR="00952BEF" w:rsidRPr="00415447">
        <w:rPr>
          <w:sz w:val="28"/>
          <w:szCs w:val="28"/>
        </w:rPr>
        <w:t xml:space="preserve"> померл</w:t>
      </w:r>
      <w:r w:rsidR="00952BEF">
        <w:rPr>
          <w:sz w:val="28"/>
          <w:szCs w:val="28"/>
        </w:rPr>
        <w:t>их</w:t>
      </w:r>
      <w:r w:rsidR="00952BEF" w:rsidRPr="00415447">
        <w:rPr>
          <w:sz w:val="28"/>
          <w:szCs w:val="28"/>
        </w:rPr>
        <w:t xml:space="preserve"> ос</w:t>
      </w:r>
      <w:r w:rsidR="00952BEF">
        <w:rPr>
          <w:sz w:val="28"/>
          <w:szCs w:val="28"/>
        </w:rPr>
        <w:t>і</w:t>
      </w:r>
      <w:r w:rsidR="00952BEF" w:rsidRPr="00415447">
        <w:rPr>
          <w:sz w:val="28"/>
          <w:szCs w:val="28"/>
        </w:rPr>
        <w:t>б з інвалідністю</w:t>
      </w:r>
    </w:p>
    <w:p w:rsidR="00952BEF" w:rsidRDefault="00952BEF" w:rsidP="00D4179C">
      <w:pPr>
        <w:ind w:right="1741"/>
        <w:jc w:val="center"/>
        <w:rPr>
          <w:b/>
          <w:bCs/>
          <w:sz w:val="24"/>
          <w:szCs w:val="24"/>
        </w:rPr>
      </w:pPr>
    </w:p>
    <w:p w:rsidR="008C1D2D" w:rsidRPr="005B49D4" w:rsidRDefault="008C1D2D" w:rsidP="00D4179C">
      <w:pPr>
        <w:ind w:right="1741"/>
        <w:jc w:val="center"/>
        <w:rPr>
          <w:b/>
          <w:bCs/>
          <w:sz w:val="24"/>
          <w:szCs w:val="24"/>
        </w:rPr>
      </w:pPr>
    </w:p>
    <w:tbl>
      <w:tblPr>
        <w:tblW w:w="1572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1840"/>
        <w:gridCol w:w="1288"/>
        <w:gridCol w:w="1134"/>
        <w:gridCol w:w="709"/>
        <w:gridCol w:w="1559"/>
        <w:gridCol w:w="1843"/>
        <w:gridCol w:w="1843"/>
        <w:gridCol w:w="5084"/>
      </w:tblGrid>
      <w:tr w:rsidR="00952BEF" w:rsidRPr="00230BBC" w:rsidTr="008C1D2D">
        <w:trPr>
          <w:trHeight w:val="1348"/>
          <w:jc w:val="center"/>
        </w:trPr>
        <w:tc>
          <w:tcPr>
            <w:tcW w:w="428" w:type="dxa"/>
            <w:vAlign w:val="center"/>
          </w:tcPr>
          <w:p w:rsidR="00952BEF" w:rsidRPr="00230BBC" w:rsidRDefault="00952BEF" w:rsidP="00BE155A">
            <w:pPr>
              <w:jc w:val="center"/>
              <w:rPr>
                <w:sz w:val="24"/>
                <w:szCs w:val="24"/>
              </w:rPr>
            </w:pPr>
            <w:r w:rsidRPr="00230BBC">
              <w:rPr>
                <w:sz w:val="24"/>
                <w:szCs w:val="24"/>
              </w:rPr>
              <w:t>№</w:t>
            </w:r>
          </w:p>
          <w:p w:rsidR="00952BEF" w:rsidRPr="00230BBC" w:rsidRDefault="00952BEF" w:rsidP="00BE155A">
            <w:pPr>
              <w:jc w:val="center"/>
              <w:rPr>
                <w:sz w:val="24"/>
                <w:szCs w:val="24"/>
              </w:rPr>
            </w:pPr>
            <w:r w:rsidRPr="00230BBC">
              <w:rPr>
                <w:sz w:val="24"/>
                <w:szCs w:val="24"/>
              </w:rPr>
              <w:t>з/п</w:t>
            </w:r>
          </w:p>
        </w:tc>
        <w:tc>
          <w:tcPr>
            <w:tcW w:w="1840" w:type="dxa"/>
            <w:vAlign w:val="center"/>
          </w:tcPr>
          <w:p w:rsidR="00952BEF" w:rsidRPr="00230BBC" w:rsidRDefault="00952BEF" w:rsidP="00BE155A">
            <w:pPr>
              <w:jc w:val="center"/>
              <w:rPr>
                <w:sz w:val="24"/>
                <w:szCs w:val="24"/>
              </w:rPr>
            </w:pPr>
            <w:r w:rsidRPr="00230BBC">
              <w:rPr>
                <w:sz w:val="24"/>
                <w:szCs w:val="24"/>
              </w:rPr>
              <w:t>Отримувач</w:t>
            </w:r>
          </w:p>
        </w:tc>
        <w:tc>
          <w:tcPr>
            <w:tcW w:w="1288" w:type="dxa"/>
            <w:vAlign w:val="center"/>
          </w:tcPr>
          <w:p w:rsidR="00952BEF" w:rsidRPr="00230BBC" w:rsidRDefault="00952BEF" w:rsidP="00BE155A">
            <w:pPr>
              <w:jc w:val="center"/>
              <w:rPr>
                <w:sz w:val="24"/>
                <w:szCs w:val="24"/>
              </w:rPr>
            </w:pPr>
            <w:r w:rsidRPr="00230BBC">
              <w:rPr>
                <w:sz w:val="24"/>
                <w:szCs w:val="24"/>
              </w:rPr>
              <w:t>Адреса</w:t>
            </w:r>
          </w:p>
        </w:tc>
        <w:tc>
          <w:tcPr>
            <w:tcW w:w="1134" w:type="dxa"/>
            <w:vAlign w:val="center"/>
          </w:tcPr>
          <w:p w:rsidR="00952BEF" w:rsidRPr="00230BBC" w:rsidRDefault="00952BEF" w:rsidP="00BE155A">
            <w:pPr>
              <w:ind w:left="-57" w:right="-57"/>
              <w:jc w:val="center"/>
              <w:rPr>
                <w:sz w:val="24"/>
                <w:szCs w:val="24"/>
              </w:rPr>
            </w:pPr>
            <w:r w:rsidRPr="00230BBC">
              <w:rPr>
                <w:sz w:val="24"/>
                <w:szCs w:val="24"/>
              </w:rPr>
              <w:t>Код ЄДРПОУ</w:t>
            </w:r>
          </w:p>
        </w:tc>
        <w:tc>
          <w:tcPr>
            <w:tcW w:w="709" w:type="dxa"/>
            <w:vAlign w:val="center"/>
          </w:tcPr>
          <w:p w:rsidR="00952BEF" w:rsidRPr="00230BBC" w:rsidRDefault="00952BEF" w:rsidP="005E5B93">
            <w:pPr>
              <w:jc w:val="center"/>
              <w:rPr>
                <w:sz w:val="24"/>
                <w:szCs w:val="24"/>
              </w:rPr>
            </w:pPr>
            <w:r w:rsidRPr="00230BBC">
              <w:rPr>
                <w:sz w:val="24"/>
                <w:szCs w:val="24"/>
              </w:rPr>
              <w:t>№</w:t>
            </w:r>
            <w:r w:rsidR="005E5B93">
              <w:rPr>
                <w:sz w:val="24"/>
                <w:szCs w:val="24"/>
              </w:rPr>
              <w:t> </w:t>
            </w:r>
            <w:r w:rsidRPr="00230BBC">
              <w:rPr>
                <w:sz w:val="24"/>
                <w:szCs w:val="24"/>
              </w:rPr>
              <w:t>в ЄР</w:t>
            </w:r>
          </w:p>
        </w:tc>
        <w:tc>
          <w:tcPr>
            <w:tcW w:w="1559" w:type="dxa"/>
            <w:vAlign w:val="center"/>
          </w:tcPr>
          <w:p w:rsidR="00952BEF" w:rsidRPr="00230BBC" w:rsidRDefault="00952BEF" w:rsidP="00BE155A">
            <w:pPr>
              <w:jc w:val="center"/>
              <w:rPr>
                <w:sz w:val="24"/>
                <w:szCs w:val="24"/>
              </w:rPr>
            </w:pPr>
            <w:r w:rsidRPr="00230BBC">
              <w:rPr>
                <w:sz w:val="24"/>
                <w:szCs w:val="24"/>
              </w:rPr>
              <w:t>Дані автомобіля</w:t>
            </w:r>
          </w:p>
        </w:tc>
        <w:tc>
          <w:tcPr>
            <w:tcW w:w="1843" w:type="dxa"/>
            <w:vAlign w:val="center"/>
          </w:tcPr>
          <w:p w:rsidR="00952BEF" w:rsidRPr="00230BBC" w:rsidRDefault="00952BEF" w:rsidP="008C1D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30BBC">
              <w:rPr>
                <w:sz w:val="24"/>
                <w:szCs w:val="24"/>
              </w:rPr>
              <w:t xml:space="preserve">ПІБ </w:t>
            </w:r>
            <w:r w:rsidR="008C1D2D">
              <w:rPr>
                <w:sz w:val="24"/>
                <w:szCs w:val="24"/>
              </w:rPr>
              <w:t xml:space="preserve">особи з </w:t>
            </w:r>
            <w:r w:rsidRPr="00230BBC">
              <w:rPr>
                <w:sz w:val="24"/>
                <w:szCs w:val="24"/>
              </w:rPr>
              <w:t>інвалід</w:t>
            </w:r>
            <w:r w:rsidR="008C1D2D">
              <w:rPr>
                <w:sz w:val="24"/>
                <w:szCs w:val="24"/>
              </w:rPr>
              <w:t>ністю</w:t>
            </w:r>
            <w:r w:rsidRPr="00230BBC">
              <w:rPr>
                <w:sz w:val="24"/>
                <w:szCs w:val="24"/>
              </w:rPr>
              <w:t>, забезпечено</w:t>
            </w:r>
            <w:r w:rsidR="008C1D2D">
              <w:rPr>
                <w:sz w:val="24"/>
                <w:szCs w:val="24"/>
              </w:rPr>
              <w:t>ї</w:t>
            </w:r>
            <w:r w:rsidRPr="00230BBC">
              <w:rPr>
                <w:sz w:val="24"/>
                <w:szCs w:val="24"/>
              </w:rPr>
              <w:t xml:space="preserve"> автомобілем</w:t>
            </w:r>
          </w:p>
        </w:tc>
        <w:tc>
          <w:tcPr>
            <w:tcW w:w="1843" w:type="dxa"/>
            <w:vAlign w:val="center"/>
          </w:tcPr>
          <w:p w:rsidR="00952BEF" w:rsidRPr="00230BBC" w:rsidRDefault="00952BEF" w:rsidP="005E5B93">
            <w:pPr>
              <w:ind w:left="-57" w:right="-57"/>
              <w:jc w:val="center"/>
              <w:rPr>
                <w:sz w:val="24"/>
                <w:szCs w:val="24"/>
              </w:rPr>
            </w:pPr>
            <w:r w:rsidRPr="00230BBC">
              <w:rPr>
                <w:sz w:val="24"/>
                <w:szCs w:val="24"/>
              </w:rPr>
              <w:t>ПІБ члена сім’ї, якому передається автомобіль</w:t>
            </w:r>
          </w:p>
        </w:tc>
        <w:tc>
          <w:tcPr>
            <w:tcW w:w="5084" w:type="dxa"/>
            <w:vAlign w:val="center"/>
          </w:tcPr>
          <w:p w:rsidR="00952BEF" w:rsidRPr="00230BBC" w:rsidRDefault="00952BEF" w:rsidP="005E5B93">
            <w:pPr>
              <w:jc w:val="center"/>
              <w:rPr>
                <w:sz w:val="24"/>
                <w:szCs w:val="24"/>
              </w:rPr>
            </w:pPr>
            <w:r w:rsidRPr="00230BBC">
              <w:rPr>
                <w:sz w:val="24"/>
                <w:szCs w:val="24"/>
              </w:rPr>
              <w:t>Перелік документів для передачі гуманітарного автомобіля</w:t>
            </w:r>
          </w:p>
        </w:tc>
      </w:tr>
    </w:tbl>
    <w:p w:rsidR="00F442C2" w:rsidRPr="00F442C2" w:rsidRDefault="00F442C2">
      <w:pPr>
        <w:rPr>
          <w:sz w:val="2"/>
          <w:szCs w:val="2"/>
        </w:rPr>
      </w:pPr>
    </w:p>
    <w:tbl>
      <w:tblPr>
        <w:tblW w:w="15728" w:type="dxa"/>
        <w:jc w:val="center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1840"/>
        <w:gridCol w:w="1288"/>
        <w:gridCol w:w="1134"/>
        <w:gridCol w:w="709"/>
        <w:gridCol w:w="1559"/>
        <w:gridCol w:w="1843"/>
        <w:gridCol w:w="1843"/>
        <w:gridCol w:w="5084"/>
      </w:tblGrid>
      <w:tr w:rsidR="00952BEF" w:rsidRPr="00415447" w:rsidTr="008C1D2D">
        <w:trPr>
          <w:trHeight w:val="275"/>
          <w:tblHeader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EF" w:rsidRPr="00415447" w:rsidRDefault="00952BEF" w:rsidP="00BE155A">
            <w:pPr>
              <w:jc w:val="center"/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EF" w:rsidRPr="00415447" w:rsidRDefault="00952BEF" w:rsidP="00BE155A">
            <w:pPr>
              <w:jc w:val="center"/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EF" w:rsidRPr="00415447" w:rsidRDefault="00952BEF" w:rsidP="00BE155A">
            <w:pPr>
              <w:jc w:val="center"/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EF" w:rsidRPr="00415447" w:rsidRDefault="00952BEF" w:rsidP="00BE155A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EF" w:rsidRPr="00415447" w:rsidRDefault="00952BEF" w:rsidP="00BE155A">
            <w:pPr>
              <w:jc w:val="center"/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EF" w:rsidRPr="00415447" w:rsidRDefault="00952BEF" w:rsidP="00BE155A">
            <w:pPr>
              <w:jc w:val="center"/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EF" w:rsidRPr="00415447" w:rsidRDefault="00952BEF" w:rsidP="00BE155A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41544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EF" w:rsidRPr="00415447" w:rsidRDefault="00952BEF" w:rsidP="00BE155A">
            <w:pPr>
              <w:ind w:left="-57" w:right="-57"/>
              <w:jc w:val="center"/>
              <w:rPr>
                <w:spacing w:val="-10"/>
                <w:sz w:val="24"/>
                <w:szCs w:val="24"/>
              </w:rPr>
            </w:pPr>
            <w:r w:rsidRPr="0041544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EF" w:rsidRPr="00415447" w:rsidRDefault="00952BEF" w:rsidP="00BE155A">
            <w:pPr>
              <w:jc w:val="center"/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9</w:t>
            </w:r>
          </w:p>
        </w:tc>
      </w:tr>
      <w:tr w:rsidR="00952BEF" w:rsidRPr="00415447" w:rsidTr="008C1D2D">
        <w:trPr>
          <w:trHeight w:val="3044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5B49D4">
            <w:pPr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1</w:t>
            </w:r>
            <w:r w:rsidR="008C1D2D"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5B49D4">
            <w:pPr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Департамент соціального захисту населення Волинської обласної державної адміністрації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5B49D4">
            <w:pPr>
              <w:jc w:val="both"/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43027,</w:t>
            </w:r>
          </w:p>
          <w:p w:rsidR="00952BEF" w:rsidRPr="00415447" w:rsidRDefault="00952BEF" w:rsidP="005B49D4">
            <w:pPr>
              <w:jc w:val="both"/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 </w:t>
            </w:r>
            <w:r w:rsidRPr="00415447">
              <w:rPr>
                <w:sz w:val="24"/>
                <w:szCs w:val="24"/>
              </w:rPr>
              <w:t>Луцьк,</w:t>
            </w:r>
          </w:p>
          <w:p w:rsidR="00952BEF" w:rsidRPr="00415447" w:rsidRDefault="005E5B93" w:rsidP="008C1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майдан </w:t>
            </w:r>
            <w:r w:rsidR="00952BEF" w:rsidRPr="00415447">
              <w:rPr>
                <w:sz w:val="24"/>
                <w:szCs w:val="24"/>
              </w:rPr>
              <w:t>Київський,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5B49D4">
            <w:pPr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03192135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5B49D4">
            <w:pPr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ЄР3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D2D" w:rsidRDefault="008C1D2D" w:rsidP="005B4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52BEF" w:rsidRPr="00415447">
              <w:rPr>
                <w:sz w:val="24"/>
                <w:szCs w:val="24"/>
              </w:rPr>
              <w:t xml:space="preserve">втомобіль </w:t>
            </w:r>
            <w:r w:rsidR="00952BEF">
              <w:rPr>
                <w:sz w:val="24"/>
                <w:szCs w:val="24"/>
                <w:lang w:val="en-US"/>
              </w:rPr>
              <w:t>AUDI</w:t>
            </w:r>
            <w:r w:rsidR="00952BEF" w:rsidRPr="00B33313">
              <w:rPr>
                <w:sz w:val="24"/>
                <w:szCs w:val="24"/>
              </w:rPr>
              <w:t xml:space="preserve"> </w:t>
            </w:r>
            <w:r w:rsidR="00952BEF">
              <w:rPr>
                <w:sz w:val="24"/>
                <w:szCs w:val="24"/>
                <w:lang w:val="en-US"/>
              </w:rPr>
              <w:t>A</w:t>
            </w:r>
            <w:r w:rsidR="00952BEF" w:rsidRPr="00B33313">
              <w:rPr>
                <w:sz w:val="24"/>
                <w:szCs w:val="24"/>
              </w:rPr>
              <w:t>4</w:t>
            </w:r>
            <w:r w:rsidR="00952BEF" w:rsidRPr="00415447">
              <w:rPr>
                <w:sz w:val="24"/>
                <w:szCs w:val="24"/>
              </w:rPr>
              <w:t xml:space="preserve">, 2008 </w:t>
            </w:r>
            <w:r w:rsidR="00952BEF">
              <w:rPr>
                <w:sz w:val="24"/>
                <w:szCs w:val="24"/>
              </w:rPr>
              <w:t xml:space="preserve">року випуску, об’єм двигуна </w:t>
            </w:r>
          </w:p>
          <w:p w:rsidR="00952BEF" w:rsidRPr="00D1103A" w:rsidRDefault="00952BEF" w:rsidP="005B49D4">
            <w:pPr>
              <w:rPr>
                <w:spacing w:val="-10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</w:t>
            </w:r>
            <w:r w:rsidRPr="003C690B">
              <w:rPr>
                <w:sz w:val="24"/>
                <w:szCs w:val="24"/>
              </w:rPr>
              <w:t>781</w:t>
            </w:r>
            <w:r w:rsidRPr="00415447">
              <w:rPr>
                <w:sz w:val="24"/>
                <w:szCs w:val="24"/>
              </w:rPr>
              <w:t xml:space="preserve"> см</w:t>
            </w:r>
            <w:r w:rsidRPr="00415447">
              <w:rPr>
                <w:sz w:val="24"/>
                <w:szCs w:val="24"/>
                <w:vertAlign w:val="superscript"/>
              </w:rPr>
              <w:t>3</w:t>
            </w:r>
            <w:r w:rsidRPr="00415447">
              <w:rPr>
                <w:sz w:val="24"/>
                <w:szCs w:val="24"/>
              </w:rPr>
              <w:t xml:space="preserve">, кузов </w:t>
            </w:r>
            <w:r>
              <w:rPr>
                <w:sz w:val="24"/>
                <w:szCs w:val="24"/>
                <w:lang w:val="en-US"/>
              </w:rPr>
              <w:t>WAUZZZ</w:t>
            </w:r>
            <w:r w:rsidRPr="00D1103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K</w:t>
            </w:r>
            <w:r w:rsidRPr="00D1103A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  <w:lang w:val="en-US"/>
              </w:rPr>
              <w:t>N</w:t>
            </w:r>
            <w:r w:rsidRPr="00D1103A">
              <w:rPr>
                <w:sz w:val="24"/>
                <w:szCs w:val="24"/>
              </w:rPr>
              <w:t>020508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5E5B93">
            <w:pPr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Микитюк Євгенія Миколаївна</w:t>
            </w:r>
            <w:r w:rsidRPr="00415447">
              <w:rPr>
                <w:sz w:val="24"/>
                <w:szCs w:val="24"/>
              </w:rPr>
              <w:t>, особа з інвалідністю ІІ</w:t>
            </w:r>
            <w:r w:rsidR="005E5B93">
              <w:rPr>
                <w:sz w:val="24"/>
                <w:szCs w:val="24"/>
              </w:rPr>
              <w:t> </w:t>
            </w:r>
            <w:r w:rsidRPr="00415447">
              <w:rPr>
                <w:sz w:val="24"/>
                <w:szCs w:val="24"/>
              </w:rPr>
              <w:t>групи з</w:t>
            </w:r>
            <w:r>
              <w:rPr>
                <w:sz w:val="24"/>
                <w:szCs w:val="24"/>
              </w:rPr>
              <w:t>агального захворювання, померла 27.12</w:t>
            </w:r>
            <w:r w:rsidRPr="00415447">
              <w:rPr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5B49D4">
            <w:pPr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Гусак Оксана Петрівна, онука померлої особи з інвалідністю 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8C1D2D">
            <w:pPr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 xml:space="preserve">лист департаменту соціального захисту населення до обласної державної адміністрації з переліком долучених до пакету документів, заява </w:t>
            </w:r>
            <w:r>
              <w:rPr>
                <w:sz w:val="24"/>
                <w:szCs w:val="24"/>
              </w:rPr>
              <w:t>Гусак О.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П., </w:t>
            </w:r>
            <w:r w:rsidRPr="00415447">
              <w:rPr>
                <w:sz w:val="24"/>
                <w:szCs w:val="24"/>
              </w:rPr>
              <w:t>копія паспорта та ідентифікаційного номера</w:t>
            </w:r>
            <w:r>
              <w:rPr>
                <w:sz w:val="24"/>
                <w:szCs w:val="24"/>
              </w:rPr>
              <w:t xml:space="preserve"> Гусак О.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П.</w:t>
            </w:r>
            <w:r w:rsidRPr="00415447">
              <w:rPr>
                <w:sz w:val="24"/>
                <w:szCs w:val="24"/>
              </w:rPr>
              <w:t>, копі</w:t>
            </w:r>
            <w:r>
              <w:rPr>
                <w:sz w:val="24"/>
                <w:szCs w:val="24"/>
              </w:rPr>
              <w:t>я</w:t>
            </w:r>
            <w:r w:rsidRPr="00415447">
              <w:rPr>
                <w:sz w:val="24"/>
                <w:szCs w:val="24"/>
              </w:rPr>
              <w:t xml:space="preserve"> свідоцтва про смерть</w:t>
            </w:r>
            <w:r>
              <w:rPr>
                <w:sz w:val="24"/>
                <w:szCs w:val="24"/>
              </w:rPr>
              <w:t xml:space="preserve"> Микитюк</w:t>
            </w:r>
            <w:r w:rsidR="00EB6F1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Є.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М.</w:t>
            </w:r>
            <w:r w:rsidRPr="00415447">
              <w:rPr>
                <w:sz w:val="24"/>
                <w:szCs w:val="24"/>
              </w:rPr>
              <w:t>, копія свідоцтва про реєстрацію автомобіля, довідка про реєстрацію місця проживання</w:t>
            </w:r>
            <w:r>
              <w:rPr>
                <w:sz w:val="24"/>
                <w:szCs w:val="24"/>
              </w:rPr>
              <w:t xml:space="preserve"> Гусак О.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П.</w:t>
            </w:r>
            <w:r w:rsidRPr="00415447">
              <w:rPr>
                <w:sz w:val="24"/>
                <w:szCs w:val="24"/>
              </w:rPr>
              <w:t>, копія наказу департаменту соціального захисту насел</w:t>
            </w:r>
            <w:r>
              <w:rPr>
                <w:sz w:val="24"/>
                <w:szCs w:val="24"/>
              </w:rPr>
              <w:t>ення облдержадміністрації від 19.03.2014 №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17; копія митної декларації від 14.03.2014</w:t>
            </w:r>
            <w:r w:rsidRPr="0041544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 205070000/2014/008197</w:t>
            </w:r>
          </w:p>
        </w:tc>
      </w:tr>
      <w:tr w:rsidR="00952BEF" w:rsidRPr="00415447" w:rsidTr="008C1D2D">
        <w:trPr>
          <w:trHeight w:val="337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5B4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1D2D"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1A00DF">
            <w:pPr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Департамент соціального захисту населення Волинської обласної державної адміністрації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B93" w:rsidRPr="00415447" w:rsidRDefault="005E5B93" w:rsidP="005E5B93">
            <w:pPr>
              <w:jc w:val="both"/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43027,</w:t>
            </w:r>
          </w:p>
          <w:p w:rsidR="005E5B93" w:rsidRPr="00415447" w:rsidRDefault="005E5B93" w:rsidP="005E5B93">
            <w:pPr>
              <w:jc w:val="both"/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 </w:t>
            </w:r>
            <w:r w:rsidRPr="00415447">
              <w:rPr>
                <w:sz w:val="24"/>
                <w:szCs w:val="24"/>
              </w:rPr>
              <w:t>Луцьк,</w:t>
            </w:r>
          </w:p>
          <w:p w:rsidR="00952BEF" w:rsidRPr="00415447" w:rsidRDefault="005E5B93" w:rsidP="008C1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майдан </w:t>
            </w:r>
            <w:r w:rsidRPr="00415447">
              <w:rPr>
                <w:sz w:val="24"/>
                <w:szCs w:val="24"/>
              </w:rPr>
              <w:t>Київський,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5B49D4">
            <w:pPr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03192135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5B49D4">
            <w:pPr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ЄР3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666724" w:rsidRDefault="008C1D2D" w:rsidP="005E5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52BEF" w:rsidRPr="00415447">
              <w:rPr>
                <w:sz w:val="24"/>
                <w:szCs w:val="24"/>
              </w:rPr>
              <w:t>втомобіль</w:t>
            </w:r>
            <w:r w:rsidR="00952BEF" w:rsidRPr="00666724">
              <w:rPr>
                <w:sz w:val="24"/>
                <w:szCs w:val="24"/>
              </w:rPr>
              <w:t xml:space="preserve"> </w:t>
            </w:r>
            <w:r w:rsidR="00952BEF">
              <w:rPr>
                <w:sz w:val="24"/>
                <w:szCs w:val="24"/>
                <w:lang w:val="en-US"/>
              </w:rPr>
              <w:t>SKODA</w:t>
            </w:r>
            <w:r w:rsidR="00952BEF" w:rsidRPr="00666724">
              <w:rPr>
                <w:sz w:val="24"/>
                <w:szCs w:val="24"/>
              </w:rPr>
              <w:t xml:space="preserve"> </w:t>
            </w:r>
            <w:r w:rsidR="00952BEF">
              <w:rPr>
                <w:sz w:val="24"/>
                <w:szCs w:val="24"/>
                <w:lang w:val="en-US"/>
              </w:rPr>
              <w:t>OCTAVIA</w:t>
            </w:r>
            <w:r w:rsidR="00952BEF">
              <w:rPr>
                <w:sz w:val="24"/>
                <w:szCs w:val="24"/>
              </w:rPr>
              <w:t>, 2011</w:t>
            </w:r>
            <w:r w:rsidR="00952BEF" w:rsidRPr="00415447">
              <w:rPr>
                <w:sz w:val="24"/>
                <w:szCs w:val="24"/>
              </w:rPr>
              <w:t xml:space="preserve"> </w:t>
            </w:r>
            <w:r w:rsidR="00952BEF">
              <w:rPr>
                <w:sz w:val="24"/>
                <w:szCs w:val="24"/>
              </w:rPr>
              <w:t>року випуску, об’єм двигуна 1</w:t>
            </w:r>
            <w:r w:rsidR="00952BEF" w:rsidRPr="00666724">
              <w:rPr>
                <w:sz w:val="24"/>
                <w:szCs w:val="24"/>
              </w:rPr>
              <w:t>598</w:t>
            </w:r>
            <w:r w:rsidR="005E5B93">
              <w:rPr>
                <w:sz w:val="24"/>
                <w:szCs w:val="24"/>
              </w:rPr>
              <w:t> </w:t>
            </w:r>
            <w:r w:rsidR="00952BEF" w:rsidRPr="00415447">
              <w:rPr>
                <w:sz w:val="24"/>
                <w:szCs w:val="24"/>
              </w:rPr>
              <w:t>см</w:t>
            </w:r>
            <w:r w:rsidR="00952BEF" w:rsidRPr="00415447">
              <w:rPr>
                <w:sz w:val="24"/>
                <w:szCs w:val="24"/>
                <w:vertAlign w:val="superscript"/>
              </w:rPr>
              <w:t>3</w:t>
            </w:r>
            <w:r w:rsidR="00952BEF" w:rsidRPr="00415447">
              <w:rPr>
                <w:sz w:val="24"/>
                <w:szCs w:val="24"/>
              </w:rPr>
              <w:t>, кузов</w:t>
            </w:r>
            <w:r w:rsidR="00952BEF" w:rsidRPr="00666724">
              <w:rPr>
                <w:sz w:val="24"/>
                <w:szCs w:val="24"/>
              </w:rPr>
              <w:t xml:space="preserve"> </w:t>
            </w:r>
            <w:r w:rsidR="00952BEF">
              <w:rPr>
                <w:sz w:val="24"/>
                <w:szCs w:val="24"/>
                <w:lang w:val="en-US"/>
              </w:rPr>
              <w:t>TMBHT</w:t>
            </w:r>
            <w:r w:rsidR="00952BEF" w:rsidRPr="00666724">
              <w:rPr>
                <w:sz w:val="24"/>
                <w:szCs w:val="24"/>
              </w:rPr>
              <w:t>61</w:t>
            </w:r>
            <w:r w:rsidR="00952BEF">
              <w:rPr>
                <w:sz w:val="24"/>
                <w:szCs w:val="24"/>
                <w:lang w:val="en-US"/>
              </w:rPr>
              <w:t>Z</w:t>
            </w:r>
            <w:r w:rsidR="00952BEF" w:rsidRPr="00666724">
              <w:rPr>
                <w:sz w:val="24"/>
                <w:szCs w:val="24"/>
              </w:rPr>
              <w:t>5</w:t>
            </w:r>
            <w:r w:rsidR="00952BEF">
              <w:rPr>
                <w:sz w:val="24"/>
                <w:szCs w:val="24"/>
                <w:lang w:val="en-US"/>
              </w:rPr>
              <w:t>C</w:t>
            </w:r>
            <w:r w:rsidR="00952BEF">
              <w:rPr>
                <w:sz w:val="24"/>
                <w:szCs w:val="24"/>
              </w:rPr>
              <w:t>2059</w:t>
            </w:r>
            <w:r w:rsidR="00952BEF" w:rsidRPr="00666724">
              <w:rPr>
                <w:sz w:val="24"/>
                <w:szCs w:val="24"/>
              </w:rPr>
              <w:t>2</w:t>
            </w:r>
            <w:r w:rsidR="00952BEF">
              <w:rPr>
                <w:sz w:val="24"/>
                <w:szCs w:val="24"/>
              </w:rPr>
              <w:t>8</w:t>
            </w:r>
            <w:r w:rsidR="00952BEF" w:rsidRPr="00666724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Default="00952BEF" w:rsidP="005E5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Бондаренко Лариса Миколаївна, особа з інвалідністю </w:t>
            </w:r>
            <w:r w:rsidRPr="00415447">
              <w:rPr>
                <w:sz w:val="24"/>
                <w:szCs w:val="24"/>
              </w:rPr>
              <w:t>І</w:t>
            </w:r>
            <w:r w:rsidR="005E5B93">
              <w:rPr>
                <w:sz w:val="24"/>
                <w:szCs w:val="24"/>
              </w:rPr>
              <w:t> </w:t>
            </w:r>
            <w:r w:rsidRPr="00415447">
              <w:rPr>
                <w:sz w:val="24"/>
                <w:szCs w:val="24"/>
              </w:rPr>
              <w:t>групи з</w:t>
            </w:r>
            <w:r>
              <w:rPr>
                <w:sz w:val="24"/>
                <w:szCs w:val="24"/>
              </w:rPr>
              <w:t>агального захворювання, померла 22.03</w:t>
            </w:r>
            <w:r w:rsidRPr="0041544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Default="00952BEF" w:rsidP="005B49D4">
            <w:pPr>
              <w:rPr>
                <w:sz w:val="24"/>
                <w:szCs w:val="24"/>
              </w:rPr>
            </w:pPr>
            <w:r w:rsidRPr="0015514A">
              <w:rPr>
                <w:sz w:val="24"/>
                <w:szCs w:val="24"/>
              </w:rPr>
              <w:t xml:space="preserve">Бондаренко </w:t>
            </w:r>
            <w:r w:rsidR="0033611C" w:rsidRPr="0033611C">
              <w:rPr>
                <w:sz w:val="24"/>
                <w:szCs w:val="24"/>
              </w:rPr>
              <w:t>Віктор</w:t>
            </w:r>
            <w:r w:rsidRPr="0033611C">
              <w:rPr>
                <w:sz w:val="24"/>
                <w:szCs w:val="24"/>
              </w:rPr>
              <w:t xml:space="preserve"> </w:t>
            </w:r>
            <w:r w:rsidR="0033611C" w:rsidRPr="0033611C">
              <w:rPr>
                <w:sz w:val="24"/>
                <w:szCs w:val="24"/>
              </w:rPr>
              <w:t>Геннадійович</w:t>
            </w:r>
            <w:r w:rsidRPr="0033611C">
              <w:rPr>
                <w:sz w:val="24"/>
                <w:szCs w:val="24"/>
              </w:rPr>
              <w:t>,</w:t>
            </w:r>
            <w:r w:rsidRPr="0015514A">
              <w:rPr>
                <w:sz w:val="24"/>
                <w:szCs w:val="24"/>
              </w:rPr>
              <w:t xml:space="preserve"> син</w:t>
            </w:r>
            <w:r w:rsidR="005E5B93">
              <w:rPr>
                <w:sz w:val="24"/>
                <w:szCs w:val="24"/>
              </w:rPr>
              <w:t>-</w:t>
            </w:r>
            <w:r w:rsidRPr="0015514A">
              <w:rPr>
                <w:sz w:val="24"/>
                <w:szCs w:val="24"/>
              </w:rPr>
              <w:t xml:space="preserve"> </w:t>
            </w:r>
            <w:r w:rsidR="00CA1B70" w:rsidRPr="0015514A">
              <w:rPr>
                <w:sz w:val="24"/>
                <w:szCs w:val="24"/>
              </w:rPr>
              <w:t>спадкоємець</w:t>
            </w:r>
            <w:r w:rsidRPr="0015514A">
              <w:rPr>
                <w:sz w:val="24"/>
                <w:szCs w:val="24"/>
              </w:rPr>
              <w:t xml:space="preserve"> померлої особи з інвалідністю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F56E23" w:rsidRDefault="00952BEF" w:rsidP="008C1D2D">
            <w:pPr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 xml:space="preserve">лист департаменту соціального захисту населення до обласної державної адміністрації з переліком долучених до пакету документів, заява </w:t>
            </w:r>
            <w:r w:rsidR="00EB6F10">
              <w:rPr>
                <w:sz w:val="24"/>
                <w:szCs w:val="24"/>
              </w:rPr>
              <w:t>Бондаренка </w:t>
            </w:r>
            <w:r>
              <w:rPr>
                <w:sz w:val="24"/>
                <w:szCs w:val="24"/>
              </w:rPr>
              <w:t>В.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Г., </w:t>
            </w:r>
            <w:r w:rsidRPr="00415447">
              <w:rPr>
                <w:sz w:val="24"/>
                <w:szCs w:val="24"/>
              </w:rPr>
              <w:t>копія паспорта та ідентифікаційного номера</w:t>
            </w:r>
            <w:r>
              <w:rPr>
                <w:sz w:val="24"/>
                <w:szCs w:val="24"/>
              </w:rPr>
              <w:t xml:space="preserve"> Бондаренка В.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Г., </w:t>
            </w:r>
            <w:r w:rsidRPr="00415447">
              <w:rPr>
                <w:sz w:val="24"/>
                <w:szCs w:val="24"/>
              </w:rPr>
              <w:t>копі</w:t>
            </w:r>
            <w:r>
              <w:rPr>
                <w:sz w:val="24"/>
                <w:szCs w:val="24"/>
              </w:rPr>
              <w:t>я</w:t>
            </w:r>
            <w:r w:rsidRPr="00415447">
              <w:rPr>
                <w:sz w:val="24"/>
                <w:szCs w:val="24"/>
              </w:rPr>
              <w:t xml:space="preserve"> свідоцтва про смерть</w:t>
            </w:r>
            <w:r>
              <w:rPr>
                <w:sz w:val="24"/>
                <w:szCs w:val="24"/>
              </w:rPr>
              <w:t xml:space="preserve"> Бондаренко Л.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М.</w:t>
            </w:r>
            <w:r w:rsidRPr="00415447">
              <w:rPr>
                <w:sz w:val="24"/>
                <w:szCs w:val="24"/>
              </w:rPr>
              <w:t xml:space="preserve">, копія свідоцтва про реєстрацію </w:t>
            </w:r>
            <w:r>
              <w:rPr>
                <w:sz w:val="24"/>
                <w:szCs w:val="24"/>
              </w:rPr>
              <w:t>транспортного засобу</w:t>
            </w:r>
            <w:r w:rsidRPr="00415447">
              <w:rPr>
                <w:sz w:val="24"/>
                <w:szCs w:val="24"/>
              </w:rPr>
              <w:t xml:space="preserve">, </w:t>
            </w:r>
            <w:r w:rsidRPr="00243B55">
              <w:rPr>
                <w:sz w:val="24"/>
                <w:szCs w:val="24"/>
              </w:rPr>
              <w:t>витяг про реєстрацію в Спадковому реєстрі Бондаренко Л.</w:t>
            </w:r>
            <w:r w:rsidR="005E5B93">
              <w:rPr>
                <w:sz w:val="24"/>
                <w:szCs w:val="24"/>
              </w:rPr>
              <w:t> </w:t>
            </w:r>
            <w:r w:rsidRPr="00243B5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  <w:r w:rsidRPr="00415447">
              <w:rPr>
                <w:sz w:val="24"/>
                <w:szCs w:val="24"/>
              </w:rPr>
              <w:t>, копія наказу департаменту соціального захисту насел</w:t>
            </w:r>
            <w:r>
              <w:rPr>
                <w:sz w:val="24"/>
                <w:szCs w:val="24"/>
              </w:rPr>
              <w:t>ення облдержадміністрації від 03.07.2019 №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128; </w:t>
            </w:r>
            <w:r w:rsidRPr="00F56E23">
              <w:rPr>
                <w:sz w:val="24"/>
                <w:szCs w:val="24"/>
              </w:rPr>
              <w:t>копія митної декларації від 02.05.2019 № 205010/2019/005453</w:t>
            </w:r>
          </w:p>
        </w:tc>
      </w:tr>
      <w:tr w:rsidR="00952BEF" w:rsidRPr="00415447" w:rsidTr="008C1D2D">
        <w:trPr>
          <w:trHeight w:val="2986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EF" w:rsidRDefault="00952BEF" w:rsidP="005B4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1D2D">
              <w:rPr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1A00DF">
            <w:pPr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Департамент соціального захисту населення Волинської обласної державної адміністрації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5B93" w:rsidRPr="00415447" w:rsidRDefault="005E5B93" w:rsidP="005E5B93">
            <w:pPr>
              <w:jc w:val="both"/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43027,</w:t>
            </w:r>
          </w:p>
          <w:p w:rsidR="005E5B93" w:rsidRPr="00415447" w:rsidRDefault="005E5B93" w:rsidP="005E5B93">
            <w:pPr>
              <w:jc w:val="both"/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 </w:t>
            </w:r>
            <w:r w:rsidRPr="00415447">
              <w:rPr>
                <w:sz w:val="24"/>
                <w:szCs w:val="24"/>
              </w:rPr>
              <w:t>Луцьк,</w:t>
            </w:r>
          </w:p>
          <w:p w:rsidR="00952BEF" w:rsidRPr="00415447" w:rsidRDefault="005E5B93" w:rsidP="008C1D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майдан </w:t>
            </w:r>
            <w:r w:rsidRPr="00415447">
              <w:rPr>
                <w:sz w:val="24"/>
                <w:szCs w:val="24"/>
              </w:rPr>
              <w:t>Київський,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5B49D4">
            <w:pPr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03192135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5B49D4">
            <w:pPr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>ЄР3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507889" w:rsidRDefault="008C1D2D" w:rsidP="005E5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52BEF" w:rsidRPr="00415447">
              <w:rPr>
                <w:sz w:val="24"/>
                <w:szCs w:val="24"/>
              </w:rPr>
              <w:t>втомобіль</w:t>
            </w:r>
            <w:r w:rsidR="00952BEF">
              <w:rPr>
                <w:sz w:val="24"/>
                <w:szCs w:val="24"/>
              </w:rPr>
              <w:t xml:space="preserve"> FORD </w:t>
            </w:r>
            <w:r w:rsidR="00952BEF" w:rsidRPr="00CC4C80">
              <w:rPr>
                <w:sz w:val="24"/>
                <w:szCs w:val="24"/>
              </w:rPr>
              <w:t>T</w:t>
            </w:r>
            <w:r w:rsidR="00952BEF" w:rsidRPr="00CC4C80">
              <w:rPr>
                <w:sz w:val="24"/>
                <w:szCs w:val="24"/>
                <w:lang w:val="en-US"/>
              </w:rPr>
              <w:t>RANZIT</w:t>
            </w:r>
            <w:r w:rsidR="00952BEF">
              <w:rPr>
                <w:sz w:val="28"/>
                <w:szCs w:val="28"/>
              </w:rPr>
              <w:t xml:space="preserve"> </w:t>
            </w:r>
            <w:r w:rsidR="00952BEF">
              <w:rPr>
                <w:sz w:val="24"/>
                <w:szCs w:val="24"/>
                <w:lang w:val="en-US"/>
              </w:rPr>
              <w:t>CONNECT</w:t>
            </w:r>
            <w:r w:rsidR="00952BEF">
              <w:rPr>
                <w:sz w:val="24"/>
                <w:szCs w:val="24"/>
              </w:rPr>
              <w:t>, 20</w:t>
            </w:r>
            <w:r w:rsidR="00952BEF" w:rsidRPr="008F0D39">
              <w:rPr>
                <w:sz w:val="24"/>
                <w:szCs w:val="24"/>
              </w:rPr>
              <w:t>07</w:t>
            </w:r>
            <w:r w:rsidR="00952BEF" w:rsidRPr="00415447">
              <w:rPr>
                <w:sz w:val="24"/>
                <w:szCs w:val="24"/>
              </w:rPr>
              <w:t xml:space="preserve"> </w:t>
            </w:r>
            <w:r w:rsidR="00952BEF">
              <w:rPr>
                <w:sz w:val="24"/>
                <w:szCs w:val="24"/>
              </w:rPr>
              <w:t>року випуску, об’єм двигуна 1</w:t>
            </w:r>
            <w:r w:rsidR="00952BEF" w:rsidRPr="003C690B">
              <w:rPr>
                <w:sz w:val="24"/>
                <w:szCs w:val="24"/>
              </w:rPr>
              <w:t>7</w:t>
            </w:r>
            <w:r w:rsidR="00952BEF" w:rsidRPr="00507889">
              <w:rPr>
                <w:sz w:val="24"/>
                <w:szCs w:val="24"/>
              </w:rPr>
              <w:t>53</w:t>
            </w:r>
            <w:r w:rsidR="005E5B93">
              <w:rPr>
                <w:sz w:val="24"/>
                <w:szCs w:val="24"/>
              </w:rPr>
              <w:t> </w:t>
            </w:r>
            <w:r w:rsidR="00952BEF" w:rsidRPr="00415447">
              <w:rPr>
                <w:sz w:val="24"/>
                <w:szCs w:val="24"/>
              </w:rPr>
              <w:t>см</w:t>
            </w:r>
            <w:r w:rsidR="00952BEF" w:rsidRPr="00415447">
              <w:rPr>
                <w:sz w:val="24"/>
                <w:szCs w:val="24"/>
                <w:vertAlign w:val="superscript"/>
              </w:rPr>
              <w:t>3</w:t>
            </w:r>
            <w:r w:rsidR="00952BEF" w:rsidRPr="00415447">
              <w:rPr>
                <w:sz w:val="24"/>
                <w:szCs w:val="24"/>
              </w:rPr>
              <w:t>, кузов</w:t>
            </w:r>
            <w:r w:rsidR="00952BEF" w:rsidRPr="00823DBB">
              <w:rPr>
                <w:sz w:val="24"/>
                <w:szCs w:val="24"/>
              </w:rPr>
              <w:t xml:space="preserve"> </w:t>
            </w:r>
            <w:r w:rsidR="00952BEF">
              <w:rPr>
                <w:sz w:val="24"/>
                <w:szCs w:val="24"/>
                <w:lang w:val="en-US"/>
              </w:rPr>
              <w:t>WF</w:t>
            </w:r>
            <w:r w:rsidR="00952BEF" w:rsidRPr="00507889">
              <w:rPr>
                <w:sz w:val="24"/>
                <w:szCs w:val="24"/>
              </w:rPr>
              <w:t>0</w:t>
            </w:r>
            <w:r w:rsidR="00952BEF">
              <w:rPr>
                <w:sz w:val="24"/>
                <w:szCs w:val="24"/>
                <w:lang w:val="en-US"/>
              </w:rPr>
              <w:t>HXXTTPH</w:t>
            </w:r>
            <w:r w:rsidR="00952BEF" w:rsidRPr="00507889">
              <w:rPr>
                <w:sz w:val="24"/>
                <w:szCs w:val="24"/>
              </w:rPr>
              <w:t>7</w:t>
            </w:r>
            <w:r w:rsidR="00952BEF">
              <w:rPr>
                <w:sz w:val="24"/>
                <w:szCs w:val="24"/>
                <w:lang w:val="en-US"/>
              </w:rPr>
              <w:t>K</w:t>
            </w:r>
            <w:r w:rsidR="00952BEF" w:rsidRPr="00507889">
              <w:rPr>
                <w:sz w:val="24"/>
                <w:szCs w:val="24"/>
              </w:rPr>
              <w:t>80599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Default="00952BEF" w:rsidP="005E5B93">
            <w:pPr>
              <w:rPr>
                <w:sz w:val="24"/>
                <w:szCs w:val="24"/>
              </w:rPr>
            </w:pPr>
            <w:r w:rsidRPr="00823DBB">
              <w:rPr>
                <w:sz w:val="24"/>
                <w:szCs w:val="24"/>
                <w:lang w:val="ru-RU"/>
              </w:rPr>
              <w:t xml:space="preserve">Пікун Богдан </w:t>
            </w:r>
            <w:r w:rsidRPr="0033611C">
              <w:rPr>
                <w:sz w:val="24"/>
                <w:szCs w:val="24"/>
              </w:rPr>
              <w:t>Іванович</w:t>
            </w:r>
            <w:r>
              <w:rPr>
                <w:sz w:val="24"/>
                <w:szCs w:val="24"/>
              </w:rPr>
              <w:t xml:space="preserve">, особа з інвалідністю </w:t>
            </w:r>
            <w:r w:rsidRPr="00415447">
              <w:rPr>
                <w:sz w:val="24"/>
                <w:szCs w:val="24"/>
              </w:rPr>
              <w:t>І</w:t>
            </w:r>
            <w:r w:rsidR="005E5B93">
              <w:rPr>
                <w:sz w:val="24"/>
                <w:szCs w:val="24"/>
              </w:rPr>
              <w:t> </w:t>
            </w:r>
            <w:r w:rsidRPr="00415447">
              <w:rPr>
                <w:sz w:val="24"/>
                <w:szCs w:val="24"/>
              </w:rPr>
              <w:t xml:space="preserve">групи </w:t>
            </w:r>
            <w:r>
              <w:rPr>
                <w:sz w:val="24"/>
                <w:szCs w:val="24"/>
              </w:rPr>
              <w:t>з дитинства, помер 08.04</w:t>
            </w:r>
            <w:r w:rsidRPr="0041544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Default="00952BEF" w:rsidP="005B4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Пікун Іван Іванович батько померлої особи з інвалідністю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EF" w:rsidRPr="00415447" w:rsidRDefault="00952BEF" w:rsidP="008C1D2D">
            <w:pPr>
              <w:rPr>
                <w:sz w:val="24"/>
                <w:szCs w:val="24"/>
              </w:rPr>
            </w:pPr>
            <w:r w:rsidRPr="00415447">
              <w:rPr>
                <w:sz w:val="24"/>
                <w:szCs w:val="24"/>
              </w:rPr>
              <w:t xml:space="preserve">лист департаменту соціального захисту населення до обласної державної адміністрації з переліком долучених до пакету документів, заява </w:t>
            </w:r>
            <w:r>
              <w:rPr>
                <w:sz w:val="24"/>
                <w:szCs w:val="24"/>
              </w:rPr>
              <w:t>Пікуна І.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І., </w:t>
            </w:r>
            <w:r w:rsidRPr="00415447">
              <w:rPr>
                <w:sz w:val="24"/>
                <w:szCs w:val="24"/>
              </w:rPr>
              <w:t>копія паспорта та ідентифікаційного номера</w:t>
            </w:r>
            <w:r>
              <w:rPr>
                <w:sz w:val="24"/>
                <w:szCs w:val="24"/>
              </w:rPr>
              <w:t xml:space="preserve"> Пікуна І.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І.</w:t>
            </w:r>
            <w:r w:rsidRPr="00415447">
              <w:rPr>
                <w:sz w:val="24"/>
                <w:szCs w:val="24"/>
              </w:rPr>
              <w:t>, копі</w:t>
            </w:r>
            <w:r>
              <w:rPr>
                <w:sz w:val="24"/>
                <w:szCs w:val="24"/>
              </w:rPr>
              <w:t>я</w:t>
            </w:r>
            <w:r w:rsidRPr="00415447">
              <w:rPr>
                <w:sz w:val="24"/>
                <w:szCs w:val="24"/>
              </w:rPr>
              <w:t xml:space="preserve"> свідоцтва про смерть</w:t>
            </w:r>
            <w:r>
              <w:rPr>
                <w:sz w:val="24"/>
                <w:szCs w:val="24"/>
              </w:rPr>
              <w:t xml:space="preserve"> Пікуна Б.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І.</w:t>
            </w:r>
            <w:r w:rsidRPr="00415447">
              <w:rPr>
                <w:sz w:val="24"/>
                <w:szCs w:val="24"/>
              </w:rPr>
              <w:t xml:space="preserve">, копія свідоцтва про реєстрацію </w:t>
            </w:r>
            <w:r>
              <w:rPr>
                <w:sz w:val="24"/>
                <w:szCs w:val="24"/>
              </w:rPr>
              <w:t>транспортного засобу</w:t>
            </w:r>
            <w:r w:rsidRPr="00415447">
              <w:rPr>
                <w:sz w:val="24"/>
                <w:szCs w:val="24"/>
              </w:rPr>
              <w:t>, довідка про реєстрацію місця проживання</w:t>
            </w:r>
            <w:r>
              <w:rPr>
                <w:sz w:val="24"/>
                <w:szCs w:val="24"/>
              </w:rPr>
              <w:t xml:space="preserve"> Пікуна І.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І</w:t>
            </w:r>
            <w:r w:rsidRPr="00415447">
              <w:rPr>
                <w:sz w:val="24"/>
                <w:szCs w:val="24"/>
              </w:rPr>
              <w:t>, копія наказу департаменту соціального захисту насел</w:t>
            </w:r>
            <w:r>
              <w:rPr>
                <w:sz w:val="24"/>
                <w:szCs w:val="24"/>
              </w:rPr>
              <w:t>ення облдержадміністрації від 02.07.2013 №</w:t>
            </w:r>
            <w:r w:rsidR="005E5B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77; копія митної декларації від 26.06.2013</w:t>
            </w:r>
            <w:r w:rsidRPr="00415447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 205070000/2013/034839</w:t>
            </w:r>
          </w:p>
        </w:tc>
      </w:tr>
    </w:tbl>
    <w:p w:rsidR="00E4179C" w:rsidRDefault="00E4179C" w:rsidP="00E4179C">
      <w:pPr>
        <w:jc w:val="center"/>
        <w:rPr>
          <w:sz w:val="24"/>
          <w:szCs w:val="24"/>
        </w:rPr>
      </w:pPr>
    </w:p>
    <w:p w:rsidR="00952BEF" w:rsidRPr="00415447" w:rsidRDefault="00E4179C" w:rsidP="00E4179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sectPr w:rsidR="00952BEF" w:rsidRPr="00415447" w:rsidSect="008C1D2D">
      <w:headerReference w:type="default" r:id="rId7"/>
      <w:headerReference w:type="first" r:id="rId8"/>
      <w:pgSz w:w="16838" w:h="11906" w:orient="landscape" w:code="9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DD" w:rsidRDefault="00D602DD" w:rsidP="00F25697">
      <w:r>
        <w:separator/>
      </w:r>
    </w:p>
  </w:endnote>
  <w:endnote w:type="continuationSeparator" w:id="0">
    <w:p w:rsidR="00D602DD" w:rsidRDefault="00D602DD" w:rsidP="00F2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DD" w:rsidRDefault="00D602DD" w:rsidP="00F25697">
      <w:r>
        <w:separator/>
      </w:r>
    </w:p>
  </w:footnote>
  <w:footnote w:type="continuationSeparator" w:id="0">
    <w:p w:rsidR="00D602DD" w:rsidRDefault="00D602DD" w:rsidP="00F2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BEF" w:rsidRPr="00F442C2" w:rsidRDefault="0040283D" w:rsidP="00AE54EC">
    <w:pPr>
      <w:pStyle w:val="a3"/>
      <w:framePr w:wrap="auto" w:vAnchor="text" w:hAnchor="margin" w:xAlign="center" w:y="1"/>
      <w:rPr>
        <w:rStyle w:val="a5"/>
      </w:rPr>
    </w:pPr>
    <w:r w:rsidRPr="00F442C2">
      <w:rPr>
        <w:rStyle w:val="a5"/>
      </w:rPr>
      <w:fldChar w:fldCharType="begin"/>
    </w:r>
    <w:r w:rsidR="00952BEF" w:rsidRPr="00F442C2">
      <w:rPr>
        <w:rStyle w:val="a5"/>
      </w:rPr>
      <w:instrText xml:space="preserve">PAGE  </w:instrText>
    </w:r>
    <w:r w:rsidRPr="00F442C2">
      <w:rPr>
        <w:rStyle w:val="a5"/>
      </w:rPr>
      <w:fldChar w:fldCharType="separate"/>
    </w:r>
    <w:r w:rsidR="008C1D2D">
      <w:rPr>
        <w:rStyle w:val="a5"/>
        <w:noProof/>
      </w:rPr>
      <w:t>2</w:t>
    </w:r>
    <w:r w:rsidRPr="00F442C2">
      <w:rPr>
        <w:rStyle w:val="a5"/>
      </w:rPr>
      <w:fldChar w:fldCharType="end"/>
    </w:r>
  </w:p>
  <w:p w:rsidR="00952BEF" w:rsidRDefault="00952BEF">
    <w:pPr>
      <w:pStyle w:val="a3"/>
    </w:pPr>
  </w:p>
  <w:p w:rsidR="00952BEF" w:rsidRDefault="00952BEF">
    <w:pPr>
      <w:pStyle w:val="a3"/>
    </w:pPr>
  </w:p>
  <w:p w:rsidR="00952BEF" w:rsidRPr="006F2DDF" w:rsidRDefault="00952BEF">
    <w:pPr>
      <w:pStyle w:val="a3"/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</w:t>
    </w:r>
    <w:r w:rsidRPr="006F2DDF">
      <w:rPr>
        <w:sz w:val="24"/>
        <w:szCs w:val="24"/>
      </w:rPr>
      <w:t xml:space="preserve">Продовження </w:t>
    </w:r>
    <w:r w:rsidR="00C4754C">
      <w:rPr>
        <w:sz w:val="24"/>
        <w:szCs w:val="24"/>
      </w:rPr>
      <w:t>додатка</w:t>
    </w:r>
    <w:r w:rsidR="007D286F">
      <w:rPr>
        <w:sz w:val="24"/>
        <w:szCs w:val="24"/>
      </w:rPr>
      <w:t xml:space="preserve"> 2</w:t>
    </w:r>
  </w:p>
  <w:p w:rsidR="00952BEF" w:rsidRDefault="00952B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C2" w:rsidRDefault="00F442C2" w:rsidP="00F442C2">
    <w:pPr>
      <w:pStyle w:val="a3"/>
      <w:jc w:val="right"/>
    </w:pPr>
  </w:p>
  <w:p w:rsidR="00F442C2" w:rsidRDefault="00F442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3277"/>
    <w:multiLevelType w:val="hybridMultilevel"/>
    <w:tmpl w:val="D13C6410"/>
    <w:lvl w:ilvl="0" w:tplc="1ED05EC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A73D62"/>
    <w:multiLevelType w:val="hybridMultilevel"/>
    <w:tmpl w:val="8C0A0088"/>
    <w:lvl w:ilvl="0" w:tplc="BE6833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DBD"/>
    <w:rsid w:val="0002518D"/>
    <w:rsid w:val="00025EA7"/>
    <w:rsid w:val="00051ACD"/>
    <w:rsid w:val="000726CE"/>
    <w:rsid w:val="00073831"/>
    <w:rsid w:val="0007471B"/>
    <w:rsid w:val="0008235B"/>
    <w:rsid w:val="00093608"/>
    <w:rsid w:val="00094759"/>
    <w:rsid w:val="00095342"/>
    <w:rsid w:val="000A0A5B"/>
    <w:rsid w:val="000A4F1C"/>
    <w:rsid w:val="000A7F1F"/>
    <w:rsid w:val="000B13F8"/>
    <w:rsid w:val="000B69F9"/>
    <w:rsid w:val="000D1A62"/>
    <w:rsid w:val="000E6CBA"/>
    <w:rsid w:val="000F1C4D"/>
    <w:rsid w:val="000F47A7"/>
    <w:rsid w:val="000F62A1"/>
    <w:rsid w:val="001043D2"/>
    <w:rsid w:val="00107D5B"/>
    <w:rsid w:val="001178AB"/>
    <w:rsid w:val="0012745D"/>
    <w:rsid w:val="0012759A"/>
    <w:rsid w:val="00132E94"/>
    <w:rsid w:val="0015514A"/>
    <w:rsid w:val="00156643"/>
    <w:rsid w:val="00156AB9"/>
    <w:rsid w:val="001632A3"/>
    <w:rsid w:val="001740EE"/>
    <w:rsid w:val="00180ACA"/>
    <w:rsid w:val="001838B2"/>
    <w:rsid w:val="00186A77"/>
    <w:rsid w:val="00186B3C"/>
    <w:rsid w:val="001A00DF"/>
    <w:rsid w:val="001B2C47"/>
    <w:rsid w:val="001B2DDB"/>
    <w:rsid w:val="001C2086"/>
    <w:rsid w:val="001C69F4"/>
    <w:rsid w:val="001D7A7B"/>
    <w:rsid w:val="001E169F"/>
    <w:rsid w:val="00200346"/>
    <w:rsid w:val="00200BAF"/>
    <w:rsid w:val="00202214"/>
    <w:rsid w:val="002049C3"/>
    <w:rsid w:val="002057C9"/>
    <w:rsid w:val="00205875"/>
    <w:rsid w:val="00215CC7"/>
    <w:rsid w:val="002174AF"/>
    <w:rsid w:val="002232B2"/>
    <w:rsid w:val="00225347"/>
    <w:rsid w:val="00226DF6"/>
    <w:rsid w:val="00230BBC"/>
    <w:rsid w:val="00232841"/>
    <w:rsid w:val="00233D98"/>
    <w:rsid w:val="00243B55"/>
    <w:rsid w:val="00247146"/>
    <w:rsid w:val="0025760D"/>
    <w:rsid w:val="00257E98"/>
    <w:rsid w:val="00260404"/>
    <w:rsid w:val="00260649"/>
    <w:rsid w:val="0026391C"/>
    <w:rsid w:val="00273D86"/>
    <w:rsid w:val="00296B44"/>
    <w:rsid w:val="002A613F"/>
    <w:rsid w:val="002F3833"/>
    <w:rsid w:val="003060AE"/>
    <w:rsid w:val="00307C08"/>
    <w:rsid w:val="00311EA2"/>
    <w:rsid w:val="00317C7D"/>
    <w:rsid w:val="00317F4B"/>
    <w:rsid w:val="003276B4"/>
    <w:rsid w:val="00330651"/>
    <w:rsid w:val="0033611C"/>
    <w:rsid w:val="003376B4"/>
    <w:rsid w:val="003446F8"/>
    <w:rsid w:val="00355013"/>
    <w:rsid w:val="003610F9"/>
    <w:rsid w:val="00362DD3"/>
    <w:rsid w:val="0036323B"/>
    <w:rsid w:val="00363D8B"/>
    <w:rsid w:val="00371BFB"/>
    <w:rsid w:val="0038060B"/>
    <w:rsid w:val="00384302"/>
    <w:rsid w:val="00385A5B"/>
    <w:rsid w:val="0039366D"/>
    <w:rsid w:val="00397720"/>
    <w:rsid w:val="00397988"/>
    <w:rsid w:val="003A3A6D"/>
    <w:rsid w:val="003A7E91"/>
    <w:rsid w:val="003B0474"/>
    <w:rsid w:val="003B11DE"/>
    <w:rsid w:val="003C690B"/>
    <w:rsid w:val="003D025E"/>
    <w:rsid w:val="003D39E2"/>
    <w:rsid w:val="003D4EAE"/>
    <w:rsid w:val="003D70AF"/>
    <w:rsid w:val="003E041D"/>
    <w:rsid w:val="003F3F99"/>
    <w:rsid w:val="003F4587"/>
    <w:rsid w:val="00400523"/>
    <w:rsid w:val="00402589"/>
    <w:rsid w:val="0040283D"/>
    <w:rsid w:val="004042AC"/>
    <w:rsid w:val="00404624"/>
    <w:rsid w:val="00406F1A"/>
    <w:rsid w:val="00410CA5"/>
    <w:rsid w:val="00415447"/>
    <w:rsid w:val="00441DBD"/>
    <w:rsid w:val="00446F09"/>
    <w:rsid w:val="004507AC"/>
    <w:rsid w:val="00461396"/>
    <w:rsid w:val="0046385D"/>
    <w:rsid w:val="00464F6B"/>
    <w:rsid w:val="00465FFD"/>
    <w:rsid w:val="00466349"/>
    <w:rsid w:val="00484D97"/>
    <w:rsid w:val="00493815"/>
    <w:rsid w:val="004A0555"/>
    <w:rsid w:val="004A325C"/>
    <w:rsid w:val="004A3D26"/>
    <w:rsid w:val="004A56BC"/>
    <w:rsid w:val="004B3A90"/>
    <w:rsid w:val="004C00BF"/>
    <w:rsid w:val="004C395E"/>
    <w:rsid w:val="004C5218"/>
    <w:rsid w:val="004D7876"/>
    <w:rsid w:val="004E5CFC"/>
    <w:rsid w:val="00507889"/>
    <w:rsid w:val="00512A4E"/>
    <w:rsid w:val="00522A92"/>
    <w:rsid w:val="00523C29"/>
    <w:rsid w:val="005315BC"/>
    <w:rsid w:val="00535180"/>
    <w:rsid w:val="00540569"/>
    <w:rsid w:val="005435E3"/>
    <w:rsid w:val="00543637"/>
    <w:rsid w:val="00553056"/>
    <w:rsid w:val="005566B1"/>
    <w:rsid w:val="00556947"/>
    <w:rsid w:val="0055713B"/>
    <w:rsid w:val="00567377"/>
    <w:rsid w:val="0057502D"/>
    <w:rsid w:val="005809D2"/>
    <w:rsid w:val="00596B8A"/>
    <w:rsid w:val="005A6A7F"/>
    <w:rsid w:val="005A7D1C"/>
    <w:rsid w:val="005B0075"/>
    <w:rsid w:val="005B1E5B"/>
    <w:rsid w:val="005B49D4"/>
    <w:rsid w:val="005B5367"/>
    <w:rsid w:val="005B75FE"/>
    <w:rsid w:val="005D1D9B"/>
    <w:rsid w:val="005E5B93"/>
    <w:rsid w:val="005F402E"/>
    <w:rsid w:val="005F6E2D"/>
    <w:rsid w:val="00601A12"/>
    <w:rsid w:val="00604539"/>
    <w:rsid w:val="00611790"/>
    <w:rsid w:val="006174C8"/>
    <w:rsid w:val="00624EE8"/>
    <w:rsid w:val="00655A0A"/>
    <w:rsid w:val="00666724"/>
    <w:rsid w:val="00675E2A"/>
    <w:rsid w:val="00676A3F"/>
    <w:rsid w:val="00697B4D"/>
    <w:rsid w:val="006A36CE"/>
    <w:rsid w:val="006A7152"/>
    <w:rsid w:val="006B6B68"/>
    <w:rsid w:val="006C11D2"/>
    <w:rsid w:val="006D3478"/>
    <w:rsid w:val="006D543E"/>
    <w:rsid w:val="006D7DD2"/>
    <w:rsid w:val="006E3ACC"/>
    <w:rsid w:val="006E4A9C"/>
    <w:rsid w:val="006E53C3"/>
    <w:rsid w:val="006F060C"/>
    <w:rsid w:val="006F2DDF"/>
    <w:rsid w:val="00704FC7"/>
    <w:rsid w:val="0071082D"/>
    <w:rsid w:val="007140F1"/>
    <w:rsid w:val="00716071"/>
    <w:rsid w:val="0071756E"/>
    <w:rsid w:val="0073269A"/>
    <w:rsid w:val="00737AE9"/>
    <w:rsid w:val="00742DA1"/>
    <w:rsid w:val="00742EE9"/>
    <w:rsid w:val="00752B29"/>
    <w:rsid w:val="00767BD9"/>
    <w:rsid w:val="00781109"/>
    <w:rsid w:val="00782A52"/>
    <w:rsid w:val="00783A2B"/>
    <w:rsid w:val="00790D7B"/>
    <w:rsid w:val="00795A14"/>
    <w:rsid w:val="007A0077"/>
    <w:rsid w:val="007A4D4C"/>
    <w:rsid w:val="007A64DC"/>
    <w:rsid w:val="007B53E0"/>
    <w:rsid w:val="007B7C1E"/>
    <w:rsid w:val="007D286F"/>
    <w:rsid w:val="007D3BC1"/>
    <w:rsid w:val="007E0628"/>
    <w:rsid w:val="007E53B5"/>
    <w:rsid w:val="007E5739"/>
    <w:rsid w:val="007E7E76"/>
    <w:rsid w:val="007F0075"/>
    <w:rsid w:val="007F12CD"/>
    <w:rsid w:val="007F2024"/>
    <w:rsid w:val="00802742"/>
    <w:rsid w:val="00802928"/>
    <w:rsid w:val="008034C5"/>
    <w:rsid w:val="00823DBB"/>
    <w:rsid w:val="00831DCD"/>
    <w:rsid w:val="00840778"/>
    <w:rsid w:val="00842574"/>
    <w:rsid w:val="00855761"/>
    <w:rsid w:val="00856FAC"/>
    <w:rsid w:val="0086191A"/>
    <w:rsid w:val="00871603"/>
    <w:rsid w:val="00874798"/>
    <w:rsid w:val="008A3731"/>
    <w:rsid w:val="008A731E"/>
    <w:rsid w:val="008B360B"/>
    <w:rsid w:val="008C1D2D"/>
    <w:rsid w:val="008D55BE"/>
    <w:rsid w:val="008D7B8F"/>
    <w:rsid w:val="008E13F3"/>
    <w:rsid w:val="008F0D39"/>
    <w:rsid w:val="008F2EFA"/>
    <w:rsid w:val="00900D75"/>
    <w:rsid w:val="009116BF"/>
    <w:rsid w:val="00912200"/>
    <w:rsid w:val="0091449C"/>
    <w:rsid w:val="0092069B"/>
    <w:rsid w:val="00920E46"/>
    <w:rsid w:val="00920E65"/>
    <w:rsid w:val="00933EFB"/>
    <w:rsid w:val="0093468C"/>
    <w:rsid w:val="00937962"/>
    <w:rsid w:val="00943364"/>
    <w:rsid w:val="009518A1"/>
    <w:rsid w:val="00952BEF"/>
    <w:rsid w:val="009546CE"/>
    <w:rsid w:val="00956D97"/>
    <w:rsid w:val="00964AA1"/>
    <w:rsid w:val="00967F18"/>
    <w:rsid w:val="0098201E"/>
    <w:rsid w:val="0098330F"/>
    <w:rsid w:val="00986BB9"/>
    <w:rsid w:val="00987D2A"/>
    <w:rsid w:val="009916EB"/>
    <w:rsid w:val="009A2EBA"/>
    <w:rsid w:val="009B237D"/>
    <w:rsid w:val="009B2606"/>
    <w:rsid w:val="009B68B0"/>
    <w:rsid w:val="009C20F6"/>
    <w:rsid w:val="009D4D35"/>
    <w:rsid w:val="009D7D02"/>
    <w:rsid w:val="009E2B32"/>
    <w:rsid w:val="009F0E69"/>
    <w:rsid w:val="009F6632"/>
    <w:rsid w:val="00A1711E"/>
    <w:rsid w:val="00A1752A"/>
    <w:rsid w:val="00A17E67"/>
    <w:rsid w:val="00A43E11"/>
    <w:rsid w:val="00A44D43"/>
    <w:rsid w:val="00A47BC9"/>
    <w:rsid w:val="00A50DD1"/>
    <w:rsid w:val="00A51CD3"/>
    <w:rsid w:val="00A54068"/>
    <w:rsid w:val="00A65D8D"/>
    <w:rsid w:val="00A70186"/>
    <w:rsid w:val="00A74362"/>
    <w:rsid w:val="00A77D94"/>
    <w:rsid w:val="00AA2668"/>
    <w:rsid w:val="00AA65DE"/>
    <w:rsid w:val="00AC0221"/>
    <w:rsid w:val="00AC277F"/>
    <w:rsid w:val="00AD3077"/>
    <w:rsid w:val="00AD7439"/>
    <w:rsid w:val="00AE4E36"/>
    <w:rsid w:val="00AE54EC"/>
    <w:rsid w:val="00AE5B6F"/>
    <w:rsid w:val="00AE70C9"/>
    <w:rsid w:val="00AE7CAD"/>
    <w:rsid w:val="00AF61FC"/>
    <w:rsid w:val="00AF69B2"/>
    <w:rsid w:val="00B0415E"/>
    <w:rsid w:val="00B26144"/>
    <w:rsid w:val="00B33313"/>
    <w:rsid w:val="00B351E1"/>
    <w:rsid w:val="00B35C29"/>
    <w:rsid w:val="00B411F6"/>
    <w:rsid w:val="00B4220E"/>
    <w:rsid w:val="00B4536D"/>
    <w:rsid w:val="00B56CF0"/>
    <w:rsid w:val="00B64C30"/>
    <w:rsid w:val="00B76697"/>
    <w:rsid w:val="00B81E21"/>
    <w:rsid w:val="00B8677D"/>
    <w:rsid w:val="00B90814"/>
    <w:rsid w:val="00BA6C34"/>
    <w:rsid w:val="00BB3E2E"/>
    <w:rsid w:val="00BD3CC8"/>
    <w:rsid w:val="00BD4EB2"/>
    <w:rsid w:val="00BD506A"/>
    <w:rsid w:val="00BD5BDF"/>
    <w:rsid w:val="00BD73D2"/>
    <w:rsid w:val="00BE155A"/>
    <w:rsid w:val="00BF0D40"/>
    <w:rsid w:val="00C02FB1"/>
    <w:rsid w:val="00C05BCD"/>
    <w:rsid w:val="00C1447A"/>
    <w:rsid w:val="00C15199"/>
    <w:rsid w:val="00C174F1"/>
    <w:rsid w:val="00C2483C"/>
    <w:rsid w:val="00C24E24"/>
    <w:rsid w:val="00C27292"/>
    <w:rsid w:val="00C32A83"/>
    <w:rsid w:val="00C3538E"/>
    <w:rsid w:val="00C372F2"/>
    <w:rsid w:val="00C3731F"/>
    <w:rsid w:val="00C45066"/>
    <w:rsid w:val="00C4754C"/>
    <w:rsid w:val="00C70496"/>
    <w:rsid w:val="00C85411"/>
    <w:rsid w:val="00C87392"/>
    <w:rsid w:val="00C91BE6"/>
    <w:rsid w:val="00CA1B70"/>
    <w:rsid w:val="00CA7607"/>
    <w:rsid w:val="00CC1077"/>
    <w:rsid w:val="00CC315A"/>
    <w:rsid w:val="00CC4C80"/>
    <w:rsid w:val="00CD284F"/>
    <w:rsid w:val="00CD339F"/>
    <w:rsid w:val="00CD416D"/>
    <w:rsid w:val="00CD4479"/>
    <w:rsid w:val="00CD594B"/>
    <w:rsid w:val="00CE73FA"/>
    <w:rsid w:val="00CF2D85"/>
    <w:rsid w:val="00CF53F2"/>
    <w:rsid w:val="00D0340F"/>
    <w:rsid w:val="00D04DB1"/>
    <w:rsid w:val="00D064D0"/>
    <w:rsid w:val="00D06A23"/>
    <w:rsid w:val="00D1103A"/>
    <w:rsid w:val="00D239E2"/>
    <w:rsid w:val="00D24810"/>
    <w:rsid w:val="00D27B02"/>
    <w:rsid w:val="00D31536"/>
    <w:rsid w:val="00D4179C"/>
    <w:rsid w:val="00D50780"/>
    <w:rsid w:val="00D55C2C"/>
    <w:rsid w:val="00D602DD"/>
    <w:rsid w:val="00D6695B"/>
    <w:rsid w:val="00D703EE"/>
    <w:rsid w:val="00D772EE"/>
    <w:rsid w:val="00D8731E"/>
    <w:rsid w:val="00DA27EC"/>
    <w:rsid w:val="00DA3C83"/>
    <w:rsid w:val="00DA5A16"/>
    <w:rsid w:val="00DB3222"/>
    <w:rsid w:val="00DB64DF"/>
    <w:rsid w:val="00DC70C8"/>
    <w:rsid w:val="00DD0C44"/>
    <w:rsid w:val="00DD641F"/>
    <w:rsid w:val="00DD68F8"/>
    <w:rsid w:val="00DE3A48"/>
    <w:rsid w:val="00DF04BD"/>
    <w:rsid w:val="00E12E54"/>
    <w:rsid w:val="00E17200"/>
    <w:rsid w:val="00E257DC"/>
    <w:rsid w:val="00E2696B"/>
    <w:rsid w:val="00E30AF2"/>
    <w:rsid w:val="00E347F7"/>
    <w:rsid w:val="00E34AE6"/>
    <w:rsid w:val="00E4179C"/>
    <w:rsid w:val="00E462D9"/>
    <w:rsid w:val="00E501C0"/>
    <w:rsid w:val="00E53A1E"/>
    <w:rsid w:val="00E656F8"/>
    <w:rsid w:val="00E82308"/>
    <w:rsid w:val="00E8343F"/>
    <w:rsid w:val="00E852C4"/>
    <w:rsid w:val="00E87D4E"/>
    <w:rsid w:val="00E87FA7"/>
    <w:rsid w:val="00E95824"/>
    <w:rsid w:val="00EA01EB"/>
    <w:rsid w:val="00EA0EDE"/>
    <w:rsid w:val="00EA229E"/>
    <w:rsid w:val="00EA34F2"/>
    <w:rsid w:val="00EA786A"/>
    <w:rsid w:val="00EB6F10"/>
    <w:rsid w:val="00EC40FF"/>
    <w:rsid w:val="00ED309A"/>
    <w:rsid w:val="00EE12C8"/>
    <w:rsid w:val="00EE2111"/>
    <w:rsid w:val="00F0723F"/>
    <w:rsid w:val="00F07A5F"/>
    <w:rsid w:val="00F1378A"/>
    <w:rsid w:val="00F145FA"/>
    <w:rsid w:val="00F25697"/>
    <w:rsid w:val="00F313AE"/>
    <w:rsid w:val="00F3152B"/>
    <w:rsid w:val="00F360E1"/>
    <w:rsid w:val="00F36AB1"/>
    <w:rsid w:val="00F37A81"/>
    <w:rsid w:val="00F41375"/>
    <w:rsid w:val="00F442C2"/>
    <w:rsid w:val="00F55AFC"/>
    <w:rsid w:val="00F56E23"/>
    <w:rsid w:val="00F57CEE"/>
    <w:rsid w:val="00F64415"/>
    <w:rsid w:val="00F70CE9"/>
    <w:rsid w:val="00F7144A"/>
    <w:rsid w:val="00F75FD6"/>
    <w:rsid w:val="00F77A5B"/>
    <w:rsid w:val="00F9783D"/>
    <w:rsid w:val="00FA48DA"/>
    <w:rsid w:val="00FC4513"/>
    <w:rsid w:val="00FD2ACE"/>
    <w:rsid w:val="00FE6796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54A091"/>
  <w15:docId w15:val="{D5AAF6F3-1AF7-4721-9EED-790054EB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BD"/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1DBD"/>
    <w:pPr>
      <w:tabs>
        <w:tab w:val="center" w:pos="4536"/>
        <w:tab w:val="right" w:pos="9072"/>
      </w:tabs>
    </w:pPr>
  </w:style>
  <w:style w:type="character" w:customStyle="1" w:styleId="a4">
    <w:name w:val="Верхній колонтитул Знак"/>
    <w:link w:val="a3"/>
    <w:uiPriority w:val="99"/>
    <w:locked/>
    <w:rsid w:val="00441DB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Standard">
    <w:name w:val="Standard"/>
    <w:uiPriority w:val="99"/>
    <w:rsid w:val="00441DBD"/>
    <w:pPr>
      <w:widowControl w:val="0"/>
      <w:suppressAutoHyphens/>
      <w:autoSpaceDN w:val="0"/>
    </w:pPr>
    <w:rPr>
      <w:rFonts w:ascii="Times New Roman" w:eastAsia="SimSun" w:hAnsi="Times New Roman"/>
      <w:kern w:val="3"/>
      <w:sz w:val="24"/>
      <w:szCs w:val="24"/>
      <w:lang w:val="de-DE" w:eastAsia="zh-CN"/>
    </w:rPr>
  </w:style>
  <w:style w:type="character" w:customStyle="1" w:styleId="Absatz-Standardschriftart">
    <w:name w:val="Absatz-Standardschriftart"/>
    <w:uiPriority w:val="99"/>
    <w:rsid w:val="00441DBD"/>
  </w:style>
  <w:style w:type="character" w:styleId="a5">
    <w:name w:val="page number"/>
    <w:basedOn w:val="a0"/>
    <w:uiPriority w:val="99"/>
    <w:rsid w:val="00095342"/>
  </w:style>
  <w:style w:type="paragraph" w:styleId="a6">
    <w:name w:val="footer"/>
    <w:basedOn w:val="a"/>
    <w:link w:val="a7"/>
    <w:uiPriority w:val="99"/>
    <w:rsid w:val="0009534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F77A5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AF61FC"/>
    <w:rPr>
      <w:rFonts w:ascii="Tahoma" w:hAnsi="Tahoma" w:cs="Tahoma"/>
      <w:sz w:val="16"/>
      <w:szCs w:val="16"/>
      <w:lang w:eastAsia="uk-UA"/>
    </w:rPr>
  </w:style>
  <w:style w:type="character" w:customStyle="1" w:styleId="a9">
    <w:name w:val="Текст у виносці Знак"/>
    <w:link w:val="a8"/>
    <w:uiPriority w:val="99"/>
    <w:locked/>
    <w:rsid w:val="00AF61F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2061</Words>
  <Characters>1176</Characters>
  <Application>Microsoft Office Word</Application>
  <DocSecurity>0</DocSecurity>
  <Lines>9</Lines>
  <Paragraphs>6</Paragraphs>
  <ScaleCrop>false</ScaleCrop>
  <Company>SPecialiST RePack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2021-12-09T06:55:00Z</cp:lastPrinted>
  <dcterms:created xsi:type="dcterms:W3CDTF">2021-12-07T15:06:00Z</dcterms:created>
  <dcterms:modified xsi:type="dcterms:W3CDTF">2022-07-01T09:08:00Z</dcterms:modified>
</cp:coreProperties>
</file>