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88FCC" w14:textId="77777777" w:rsidR="000D437E" w:rsidRDefault="007E4342" w:rsidP="000D437E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283B21">
        <w:rPr>
          <w:rFonts w:ascii="Times New Roman" w:hAnsi="Times New Roman" w:cs="Times New Roman"/>
          <w:sz w:val="28"/>
          <w:szCs w:val="28"/>
        </w:rPr>
        <w:t>Додаток 2</w:t>
      </w:r>
    </w:p>
    <w:p w14:paraId="6D9F9D97" w14:textId="77777777" w:rsidR="00BB295C" w:rsidRPr="00BB295C" w:rsidRDefault="000D437E" w:rsidP="00BB295C">
      <w:pPr>
        <w:spacing w:after="0" w:line="240" w:lineRule="auto"/>
        <w:ind w:left="10206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184654">
        <w:rPr>
          <w:rFonts w:ascii="Times New Roman" w:hAnsi="Times New Roman" w:cs="Times New Roman"/>
          <w:sz w:val="28"/>
          <w:szCs w:val="28"/>
        </w:rPr>
        <w:t xml:space="preserve">до </w:t>
      </w:r>
      <w:r w:rsidR="00BB295C" w:rsidRPr="00BB295C">
        <w:rPr>
          <w:rFonts w:ascii="Times New Roman" w:hAnsi="Times New Roman" w:cs="Times New Roman"/>
          <w:sz w:val="28"/>
          <w:szCs w:val="28"/>
          <w:lang w:bidi="uk-UA"/>
        </w:rPr>
        <w:t xml:space="preserve">Програми </w:t>
      </w:r>
      <w:r w:rsidR="00BB295C" w:rsidRPr="00BB295C">
        <w:rPr>
          <w:rFonts w:ascii="Times New Roman" w:hAnsi="Times New Roman" w:cs="Times New Roman"/>
          <w:bCs/>
          <w:sz w:val="28"/>
          <w:szCs w:val="28"/>
          <w:lang w:bidi="uk-UA"/>
        </w:rPr>
        <w:t>здійснення заходів щодо підготовки, перепідготовки та підвищення кваліфікації робітничих кадрів АПК</w:t>
      </w:r>
    </w:p>
    <w:p w14:paraId="10BB1E24" w14:textId="1F6DA39E" w:rsidR="007E4342" w:rsidRPr="00283B21" w:rsidRDefault="007E4342" w:rsidP="007E4342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14:paraId="32A0D687" w14:textId="77777777" w:rsidR="00BB295C" w:rsidRDefault="007E4342" w:rsidP="00BB295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283B21">
        <w:rPr>
          <w:rFonts w:ascii="Times New Roman" w:hAnsi="Times New Roman" w:cs="Times New Roman"/>
          <w:sz w:val="28"/>
          <w:szCs w:val="28"/>
        </w:rPr>
        <w:t xml:space="preserve">Завдання і заходи реалізації </w:t>
      </w:r>
      <w:r w:rsidR="00BB295C" w:rsidRPr="00BB295C">
        <w:rPr>
          <w:rFonts w:ascii="Times New Roman" w:hAnsi="Times New Roman" w:cs="Times New Roman"/>
          <w:sz w:val="28"/>
          <w:szCs w:val="28"/>
          <w:lang w:bidi="uk-UA"/>
        </w:rPr>
        <w:t xml:space="preserve">Програми </w:t>
      </w:r>
      <w:r w:rsidR="00BB295C" w:rsidRPr="00BB295C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здійснення заходів щодо підготовки, </w:t>
      </w:r>
    </w:p>
    <w:p w14:paraId="0CAD84EF" w14:textId="50F3C386" w:rsidR="00BB295C" w:rsidRPr="00BB295C" w:rsidRDefault="00BB295C" w:rsidP="00BB295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BB295C">
        <w:rPr>
          <w:rFonts w:ascii="Times New Roman" w:hAnsi="Times New Roman" w:cs="Times New Roman"/>
          <w:bCs/>
          <w:sz w:val="28"/>
          <w:szCs w:val="28"/>
          <w:lang w:bidi="uk-UA"/>
        </w:rPr>
        <w:t>перепідготовки та підвищення кваліфікації робітничих кадрів АПК</w:t>
      </w:r>
    </w:p>
    <w:p w14:paraId="0D0C3E44" w14:textId="77777777" w:rsidR="007E4342" w:rsidRPr="00283B21" w:rsidRDefault="007E4342" w:rsidP="007E4342">
      <w:pPr>
        <w:spacing w:after="0" w:line="240" w:lineRule="auto"/>
        <w:rPr>
          <w:sz w:val="4"/>
          <w:szCs w:val="4"/>
        </w:rPr>
      </w:pPr>
    </w:p>
    <w:p w14:paraId="354E5C93" w14:textId="77777777" w:rsidR="00C70E8A" w:rsidRPr="00283B21" w:rsidRDefault="00C70E8A" w:rsidP="007E4342">
      <w:pPr>
        <w:spacing w:after="0" w:line="240" w:lineRule="auto"/>
        <w:rPr>
          <w:sz w:val="4"/>
          <w:szCs w:val="4"/>
        </w:rPr>
      </w:pPr>
    </w:p>
    <w:p w14:paraId="7A1ED1C6" w14:textId="77777777" w:rsidR="00C70E8A" w:rsidRPr="00283B21" w:rsidRDefault="00C70E8A" w:rsidP="007E4342">
      <w:pPr>
        <w:spacing w:after="0" w:line="240" w:lineRule="auto"/>
        <w:rPr>
          <w:sz w:val="4"/>
          <w:szCs w:val="4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494"/>
        <w:gridCol w:w="2053"/>
        <w:gridCol w:w="1843"/>
        <w:gridCol w:w="1209"/>
        <w:gridCol w:w="1909"/>
        <w:gridCol w:w="1519"/>
        <w:gridCol w:w="1741"/>
        <w:gridCol w:w="1843"/>
        <w:gridCol w:w="2835"/>
      </w:tblGrid>
      <w:tr w:rsidR="00485B35" w:rsidRPr="00283B21" w14:paraId="4BF9FCB0" w14:textId="77777777" w:rsidTr="00A7632B">
        <w:trPr>
          <w:trHeight w:val="613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4719" w14:textId="0CE40753" w:rsidR="00485B35" w:rsidRPr="00283B21" w:rsidRDefault="00485B35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83B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№ </w:t>
            </w:r>
            <w:r w:rsidR="00BA281E" w:rsidRPr="00283B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</w:t>
            </w:r>
            <w:r w:rsidRPr="00283B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/п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56E1" w14:textId="2B73C17F" w:rsidR="00485B35" w:rsidRPr="00283B21" w:rsidRDefault="00485B35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83B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Завдання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A2FCE8" w14:textId="12D2DE89" w:rsidR="00485B35" w:rsidRPr="00283B21" w:rsidRDefault="00485B35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83B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Зміст заходів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CD4432" w14:textId="3EAFE67E" w:rsidR="00485B35" w:rsidRPr="00283B21" w:rsidRDefault="00485B35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83B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Термін виконання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DC742A" w14:textId="7D2A3681" w:rsidR="00485B35" w:rsidRPr="00283B21" w:rsidRDefault="00485B35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83B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Виконавці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614CC4" w14:textId="5779DEAF" w:rsidR="00485B35" w:rsidRPr="00283B21" w:rsidRDefault="00485B35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83B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Джерела фінансування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0AF2" w14:textId="77777777" w:rsidR="00672BAD" w:rsidRPr="00283B21" w:rsidRDefault="00485B35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83B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Обсяги фінансування по роках, </w:t>
            </w:r>
          </w:p>
          <w:p w14:paraId="3DABCB91" w14:textId="517059E8" w:rsidR="00485B35" w:rsidRPr="00283B21" w:rsidRDefault="00485B35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83B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AD4342" w14:textId="7A54B6C4" w:rsidR="00485B35" w:rsidRPr="00283B21" w:rsidRDefault="00485B35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83B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Очікуваний результат</w:t>
            </w:r>
          </w:p>
        </w:tc>
      </w:tr>
      <w:tr w:rsidR="000D437E" w:rsidRPr="00283B21" w14:paraId="71E3D1A6" w14:textId="77777777" w:rsidTr="00A7632B">
        <w:trPr>
          <w:trHeight w:val="725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DFB5" w14:textId="77777777" w:rsidR="000D437E" w:rsidRPr="00283B21" w:rsidRDefault="000D437E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D03C" w14:textId="77777777" w:rsidR="000D437E" w:rsidRPr="00283B21" w:rsidRDefault="000D437E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7174" w14:textId="77777777" w:rsidR="000D437E" w:rsidRPr="00283B21" w:rsidRDefault="000D437E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38F2" w14:textId="77777777" w:rsidR="000D437E" w:rsidRPr="00283B21" w:rsidRDefault="000D437E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7287" w14:textId="77777777" w:rsidR="000D437E" w:rsidRPr="00283B21" w:rsidRDefault="000D437E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A458" w14:textId="77777777" w:rsidR="000D437E" w:rsidRPr="00283B21" w:rsidRDefault="000D437E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B52F" w14:textId="3AC82F9D" w:rsidR="000D437E" w:rsidRPr="00283B21" w:rsidRDefault="000D437E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83B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E8D3" w14:textId="5CD8AF93" w:rsidR="000D437E" w:rsidRPr="00283B21" w:rsidRDefault="000D437E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83B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2025 рік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9C73" w14:textId="77777777" w:rsidR="000D437E" w:rsidRPr="00283B21" w:rsidRDefault="000D437E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0D437E" w:rsidRPr="000D437E" w14:paraId="72EA4B85" w14:textId="77777777" w:rsidTr="00A7632B">
        <w:trPr>
          <w:trHeight w:val="72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B9B5" w14:textId="77777777" w:rsidR="000D437E" w:rsidRPr="000D437E" w:rsidRDefault="000D437E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2CC3" w14:textId="77777777" w:rsidR="000D437E" w:rsidRPr="000D437E" w:rsidRDefault="000D437E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D43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Завдання 1</w:t>
            </w:r>
          </w:p>
          <w:p w14:paraId="6C8B1BB5" w14:textId="7E7817AC" w:rsidR="000D437E" w:rsidRPr="000D437E" w:rsidRDefault="000D437E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D437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 xml:space="preserve">забезпечення якісної, сучасної та доступної </w:t>
            </w:r>
            <w:r w:rsidRPr="00F96D3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>підготовк</w:t>
            </w:r>
            <w:r w:rsidRPr="000D437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>и</w:t>
            </w:r>
            <w:r w:rsidRPr="00F96D3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>, перепідготовк</w:t>
            </w:r>
            <w:r w:rsidRPr="000D437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>и</w:t>
            </w:r>
            <w:r w:rsidRPr="00F96D3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>, підвищення кваліфікації робітничих кадрів</w:t>
            </w:r>
            <w:r w:rsidR="000E03CF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 xml:space="preserve"> в АПК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C52A" w14:textId="77777777" w:rsidR="000D437E" w:rsidRDefault="000D437E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D43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Захід 1</w:t>
            </w:r>
          </w:p>
          <w:p w14:paraId="2FB2EF7B" w14:textId="78244072" w:rsidR="000D437E" w:rsidRPr="000D437E" w:rsidRDefault="000D437E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Pr="000D43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иплата заробітної плати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викладачам</w:t>
            </w:r>
            <w:r w:rsidR="009451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0E0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та майстрам виробничого навчання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1DEB" w14:textId="1CA231C0" w:rsidR="000D437E" w:rsidRPr="000D437E" w:rsidRDefault="000D437E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D43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2025 рік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B136" w14:textId="0C044BC0" w:rsidR="000D437E" w:rsidRPr="000D437E" w:rsidRDefault="000D437E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D43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Департамент агропромислового розвитку облдержадміністрації, ВОУЦ АПК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53BC" w14:textId="6A4363DC" w:rsidR="000D437E" w:rsidRPr="000D437E" w:rsidRDefault="000D437E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D43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обласний бюджет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3B86" w14:textId="64A3EBB5" w:rsidR="000D437E" w:rsidRPr="000D437E" w:rsidRDefault="001D1F3C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3 000,</w:t>
            </w:r>
            <w:r w:rsidR="000E0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D424" w14:textId="325CCF74" w:rsidR="000D437E" w:rsidRPr="000D437E" w:rsidRDefault="001D1F3C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3 000,</w:t>
            </w:r>
            <w:r w:rsidR="000E0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BCF2" w14:textId="05304826" w:rsidR="000D437E" w:rsidRDefault="00DC64BB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Забезпечення стабільної роботи </w:t>
            </w:r>
            <w:r w:rsidR="000E0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ВОУЦ АПК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. </w:t>
            </w:r>
            <w:r w:rsidR="000D437E" w:rsidRPr="000D43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Виплата заробітної плати </w:t>
            </w:r>
            <w:r w:rsidR="000D43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для</w:t>
            </w:r>
            <w:r w:rsidR="001D1F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6</w:t>
            </w:r>
            <w:r w:rsidR="000D43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1D1F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ставок </w:t>
            </w:r>
            <w:r w:rsidR="000D43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викладачів</w:t>
            </w:r>
            <w:r w:rsidR="00C701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та</w:t>
            </w:r>
            <w:r w:rsidR="00D51C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1</w:t>
            </w:r>
            <w:r w:rsidR="001D1F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ставок</w:t>
            </w:r>
            <w:r w:rsidR="00C701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майстрі</w:t>
            </w:r>
            <w:r w:rsidR="00D51C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="00C701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  <w:p w14:paraId="51540B3F" w14:textId="28608027" w:rsidR="00091007" w:rsidRDefault="00091007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Середня з</w:t>
            </w:r>
            <w:r w:rsidR="000E0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аробітна плата</w:t>
            </w:r>
            <w:r w:rsidR="00763B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викладача </w:t>
            </w:r>
            <w:r w:rsidR="001D1F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763B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2,</w:t>
            </w:r>
            <w:r w:rsidR="001D1F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="00763B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тис грн; майстра </w:t>
            </w:r>
            <w:r w:rsidR="000E0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  <w:r w:rsidR="00763B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11,</w:t>
            </w:r>
            <w:r w:rsidR="001D1F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  <w:r w:rsidR="00763B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тис грн.</w:t>
            </w:r>
          </w:p>
          <w:p w14:paraId="0D222B78" w14:textId="7EB94E49" w:rsidR="00091007" w:rsidRPr="000D437E" w:rsidRDefault="000E03CF" w:rsidP="000D43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460 осіб пройдуть</w:t>
            </w:r>
            <w:r w:rsidR="000910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навч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ання </w:t>
            </w:r>
            <w:r w:rsidR="000910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та підвищ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ать свою </w:t>
            </w:r>
            <w:r w:rsidR="000910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кваліфікаці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ю.</w:t>
            </w:r>
          </w:p>
        </w:tc>
      </w:tr>
    </w:tbl>
    <w:p w14:paraId="37AE5D7D" w14:textId="77777777" w:rsidR="00C70E8A" w:rsidRPr="00283B21" w:rsidRDefault="00C70E8A" w:rsidP="007E4342">
      <w:pPr>
        <w:spacing w:after="0" w:line="240" w:lineRule="auto"/>
        <w:rPr>
          <w:sz w:val="2"/>
          <w:szCs w:val="2"/>
        </w:rPr>
      </w:pPr>
    </w:p>
    <w:p w14:paraId="2F81D2A4" w14:textId="77777777" w:rsidR="007E4342" w:rsidRPr="00283B21" w:rsidRDefault="007E4342" w:rsidP="007E4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DEE4D" w14:textId="77777777" w:rsidR="007E4342" w:rsidRPr="00283B21" w:rsidRDefault="007E4342" w:rsidP="007E4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FF358" w14:textId="7A617ED8" w:rsidR="007E4342" w:rsidRPr="00283B21" w:rsidRDefault="007E4342" w:rsidP="007E4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B2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457E9664" w14:textId="472366A7" w:rsidR="007E4342" w:rsidRDefault="007E4342" w:rsidP="007E4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5DD0D" w14:textId="2B9E0108" w:rsidR="00C70123" w:rsidRDefault="00C70123" w:rsidP="007E4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B81BA" w14:textId="177C8F38" w:rsidR="00C70123" w:rsidRDefault="00C70123" w:rsidP="007E4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F183C" w14:textId="2CA174D0" w:rsidR="00C70123" w:rsidRDefault="00C70123" w:rsidP="007E4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B202F" w14:textId="4ADE95FF" w:rsidR="00C70123" w:rsidRDefault="00C70123" w:rsidP="007E4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2D3931" w14:textId="77777777" w:rsidR="00C70123" w:rsidRPr="00283B21" w:rsidRDefault="00C70123" w:rsidP="007E4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0123" w:rsidRPr="00283B21" w:rsidSect="005714A8">
      <w:headerReference w:type="default" r:id="rId6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9247C" w14:textId="77777777" w:rsidR="00432363" w:rsidRDefault="00432363" w:rsidP="007E4342">
      <w:pPr>
        <w:spacing w:after="0" w:line="240" w:lineRule="auto"/>
      </w:pPr>
      <w:r>
        <w:separator/>
      </w:r>
    </w:p>
  </w:endnote>
  <w:endnote w:type="continuationSeparator" w:id="0">
    <w:p w14:paraId="1978B2E9" w14:textId="77777777" w:rsidR="00432363" w:rsidRDefault="00432363" w:rsidP="007E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59339" w14:textId="77777777" w:rsidR="00432363" w:rsidRDefault="00432363" w:rsidP="007E4342">
      <w:pPr>
        <w:spacing w:after="0" w:line="240" w:lineRule="auto"/>
      </w:pPr>
      <w:r>
        <w:separator/>
      </w:r>
    </w:p>
  </w:footnote>
  <w:footnote w:type="continuationSeparator" w:id="0">
    <w:p w14:paraId="44E101B4" w14:textId="77777777" w:rsidR="00432363" w:rsidRDefault="00432363" w:rsidP="007E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6707761"/>
      <w:docPartObj>
        <w:docPartGallery w:val="Page Numbers (Top of Page)"/>
        <w:docPartUnique/>
      </w:docPartObj>
    </w:sdtPr>
    <w:sdtContent>
      <w:p w14:paraId="6563C297" w14:textId="3F93AA35" w:rsidR="007E4342" w:rsidRDefault="007E4342" w:rsidP="007E43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148">
          <w:rPr>
            <w:noProof/>
          </w:rPr>
          <w:t>2</w:t>
        </w:r>
        <w:r>
          <w:fldChar w:fldCharType="end"/>
        </w:r>
      </w:p>
    </w:sdtContent>
  </w:sdt>
  <w:p w14:paraId="03D9DB67" w14:textId="77777777" w:rsidR="007E4342" w:rsidRDefault="007E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42"/>
    <w:rsid w:val="00072DDE"/>
    <w:rsid w:val="00091007"/>
    <w:rsid w:val="000D437E"/>
    <w:rsid w:val="000E03CF"/>
    <w:rsid w:val="001D1F3C"/>
    <w:rsid w:val="001F373C"/>
    <w:rsid w:val="00224249"/>
    <w:rsid w:val="00283B21"/>
    <w:rsid w:val="002E30CE"/>
    <w:rsid w:val="003F591C"/>
    <w:rsid w:val="003F743D"/>
    <w:rsid w:val="00432363"/>
    <w:rsid w:val="00485B35"/>
    <w:rsid w:val="00537B80"/>
    <w:rsid w:val="00546344"/>
    <w:rsid w:val="00567D72"/>
    <w:rsid w:val="005714A8"/>
    <w:rsid w:val="00672BAD"/>
    <w:rsid w:val="006A6744"/>
    <w:rsid w:val="006D3C59"/>
    <w:rsid w:val="00763BDA"/>
    <w:rsid w:val="00785B06"/>
    <w:rsid w:val="007863D8"/>
    <w:rsid w:val="007A14C6"/>
    <w:rsid w:val="007E4342"/>
    <w:rsid w:val="008163FA"/>
    <w:rsid w:val="0081668D"/>
    <w:rsid w:val="009056ED"/>
    <w:rsid w:val="009451F3"/>
    <w:rsid w:val="00971871"/>
    <w:rsid w:val="009D6148"/>
    <w:rsid w:val="00A379DC"/>
    <w:rsid w:val="00A7632B"/>
    <w:rsid w:val="00AB0B3B"/>
    <w:rsid w:val="00B16195"/>
    <w:rsid w:val="00B175D1"/>
    <w:rsid w:val="00BA0D51"/>
    <w:rsid w:val="00BA281E"/>
    <w:rsid w:val="00BB295C"/>
    <w:rsid w:val="00C70123"/>
    <w:rsid w:val="00C70E8A"/>
    <w:rsid w:val="00D51C96"/>
    <w:rsid w:val="00D55BA7"/>
    <w:rsid w:val="00DC64BB"/>
    <w:rsid w:val="00EB2AE5"/>
    <w:rsid w:val="00F0721B"/>
    <w:rsid w:val="00F11B82"/>
    <w:rsid w:val="00F7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11C9"/>
  <w15:chartTrackingRefBased/>
  <w15:docId w15:val="{5F5CEF80-66F6-4D17-8A38-3F13ED55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3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E4342"/>
  </w:style>
  <w:style w:type="paragraph" w:styleId="a5">
    <w:name w:val="footer"/>
    <w:basedOn w:val="a"/>
    <w:link w:val="a6"/>
    <w:uiPriority w:val="99"/>
    <w:unhideWhenUsed/>
    <w:rsid w:val="007E43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E4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6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Fomenko</dc:creator>
  <cp:keywords/>
  <dc:description/>
  <cp:lastModifiedBy>Olena Fomenko</cp:lastModifiedBy>
  <cp:revision>28</cp:revision>
  <cp:lastPrinted>2024-09-27T07:45:00Z</cp:lastPrinted>
  <dcterms:created xsi:type="dcterms:W3CDTF">2023-10-09T07:58:00Z</dcterms:created>
  <dcterms:modified xsi:type="dcterms:W3CDTF">2024-10-02T08:06:00Z</dcterms:modified>
</cp:coreProperties>
</file>